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78D" w:rsidRPr="00F0458A" w:rsidRDefault="0020378D" w:rsidP="00BD3E6E">
      <w:pPr>
        <w:jc w:val="right"/>
        <w:rPr>
          <w:rFonts w:eastAsia="華康隸書體"/>
          <w:color w:val="000000"/>
          <w:sz w:val="18"/>
          <w:szCs w:val="18"/>
        </w:rPr>
      </w:pPr>
      <w:bookmarkStart w:id="0" w:name="_GoBack"/>
      <w:bookmarkEnd w:id="0"/>
      <w:r w:rsidRPr="00F0458A">
        <w:rPr>
          <w:rFonts w:eastAsia="華康隸書體"/>
          <w:color w:val="000000"/>
          <w:sz w:val="18"/>
          <w:szCs w:val="18"/>
        </w:rPr>
        <w:t>依據教育部</w:t>
      </w:r>
      <w:r w:rsidRPr="00F0458A">
        <w:rPr>
          <w:rFonts w:eastAsia="華康隸書體"/>
          <w:color w:val="000000"/>
          <w:sz w:val="18"/>
          <w:szCs w:val="18"/>
        </w:rPr>
        <w:t>10</w:t>
      </w:r>
      <w:r w:rsidR="00F0458A" w:rsidRPr="00F0458A">
        <w:rPr>
          <w:rFonts w:eastAsia="華康隸書體" w:hint="eastAsia"/>
          <w:color w:val="000000"/>
          <w:sz w:val="18"/>
          <w:szCs w:val="18"/>
        </w:rPr>
        <w:t>3</w:t>
      </w:r>
      <w:r w:rsidRPr="00F0458A">
        <w:rPr>
          <w:rFonts w:eastAsia="華康隸書體"/>
          <w:color w:val="000000"/>
          <w:sz w:val="18"/>
          <w:szCs w:val="18"/>
        </w:rPr>
        <w:t>年</w:t>
      </w:r>
      <w:r w:rsidR="00F0458A" w:rsidRPr="00F0458A">
        <w:rPr>
          <w:rFonts w:eastAsia="華康隸書體" w:hint="eastAsia"/>
          <w:color w:val="000000"/>
          <w:sz w:val="18"/>
          <w:szCs w:val="18"/>
        </w:rPr>
        <w:t>3</w:t>
      </w:r>
      <w:r w:rsidRPr="00F0458A">
        <w:rPr>
          <w:rFonts w:eastAsia="華康隸書體"/>
          <w:color w:val="000000"/>
          <w:sz w:val="18"/>
          <w:szCs w:val="18"/>
        </w:rPr>
        <w:t>月</w:t>
      </w:r>
      <w:r w:rsidR="00F0458A" w:rsidRPr="00F0458A">
        <w:rPr>
          <w:rFonts w:eastAsia="華康隸書體" w:hint="eastAsia"/>
          <w:color w:val="000000"/>
          <w:sz w:val="18"/>
          <w:szCs w:val="18"/>
        </w:rPr>
        <w:t>3</w:t>
      </w:r>
      <w:r w:rsidRPr="00F0458A">
        <w:rPr>
          <w:rFonts w:eastAsia="華康隸書體"/>
          <w:color w:val="000000"/>
          <w:sz w:val="18"/>
          <w:szCs w:val="18"/>
        </w:rPr>
        <w:t>日</w:t>
      </w:r>
      <w:r w:rsidR="00F0458A" w:rsidRPr="00F0458A">
        <w:rPr>
          <w:rFonts w:eastAsia="華康隸書體" w:hint="eastAsia"/>
          <w:color w:val="000000"/>
          <w:sz w:val="18"/>
          <w:szCs w:val="18"/>
        </w:rPr>
        <w:t>教育部臺教技</w:t>
      </w:r>
      <w:r w:rsidR="00F0458A" w:rsidRPr="00F0458A">
        <w:rPr>
          <w:rFonts w:eastAsia="華康隸書體" w:hint="eastAsia"/>
          <w:color w:val="000000"/>
          <w:sz w:val="18"/>
          <w:szCs w:val="18"/>
        </w:rPr>
        <w:t>(</w:t>
      </w:r>
      <w:r w:rsidR="00F0458A" w:rsidRPr="00F0458A">
        <w:rPr>
          <w:rFonts w:eastAsia="華康隸書體" w:hint="eastAsia"/>
          <w:color w:val="000000"/>
          <w:sz w:val="18"/>
          <w:szCs w:val="18"/>
        </w:rPr>
        <w:t>二</w:t>
      </w:r>
      <w:r w:rsidR="00F0458A" w:rsidRPr="00F0458A">
        <w:rPr>
          <w:rFonts w:eastAsia="華康隸書體" w:hint="eastAsia"/>
          <w:color w:val="000000"/>
          <w:sz w:val="18"/>
          <w:szCs w:val="18"/>
        </w:rPr>
        <w:t>)</w:t>
      </w:r>
      <w:r w:rsidR="00F0458A" w:rsidRPr="00F0458A">
        <w:rPr>
          <w:rFonts w:eastAsia="華康隸書體" w:hint="eastAsia"/>
          <w:color w:val="000000"/>
          <w:sz w:val="18"/>
          <w:szCs w:val="18"/>
        </w:rPr>
        <w:t>字第</w:t>
      </w:r>
      <w:r w:rsidR="00F0458A" w:rsidRPr="00F0458A">
        <w:rPr>
          <w:rFonts w:eastAsia="華康隸書體"/>
          <w:color w:val="000000"/>
          <w:sz w:val="18"/>
          <w:szCs w:val="18"/>
        </w:rPr>
        <w:t>1030026800</w:t>
      </w:r>
      <w:r w:rsidR="00F0458A" w:rsidRPr="00F0458A">
        <w:rPr>
          <w:rFonts w:eastAsia="華康隸書體" w:hint="eastAsia"/>
          <w:color w:val="000000"/>
          <w:sz w:val="18"/>
          <w:szCs w:val="18"/>
        </w:rPr>
        <w:t>號函</w:t>
      </w:r>
      <w:r w:rsidRPr="00F0458A">
        <w:rPr>
          <w:rFonts w:eastAsia="華康隸書體"/>
          <w:color w:val="000000"/>
          <w:sz w:val="18"/>
          <w:szCs w:val="18"/>
        </w:rPr>
        <w:t>核准之美和科技大學四技</w:t>
      </w:r>
      <w:r w:rsidR="00BD3E6E">
        <w:rPr>
          <w:rFonts w:eastAsia="華康隸書體" w:hint="eastAsia"/>
          <w:color w:val="000000"/>
          <w:sz w:val="18"/>
          <w:szCs w:val="18"/>
        </w:rPr>
        <w:t>二專</w:t>
      </w:r>
      <w:r w:rsidRPr="00F0458A">
        <w:rPr>
          <w:rFonts w:eastAsia="華康隸書體"/>
          <w:color w:val="000000"/>
          <w:sz w:val="18"/>
          <w:szCs w:val="18"/>
        </w:rPr>
        <w:t>單獨招生規定訂定</w:t>
      </w:r>
    </w:p>
    <w:p w:rsidR="00F72C37" w:rsidRPr="00455FDB" w:rsidRDefault="00BF1901" w:rsidP="0020378D">
      <w:pPr>
        <w:jc w:val="right"/>
        <w:rPr>
          <w:rFonts w:eastAsia="華康隸書體"/>
          <w:color w:val="000000"/>
          <w:sz w:val="20"/>
          <w:szCs w:val="20"/>
        </w:rPr>
      </w:pPr>
      <w:r>
        <w:rPr>
          <w:rFonts w:eastAsia="華康隸書體" w:hint="eastAsia"/>
          <w:color w:val="000000"/>
          <w:sz w:val="20"/>
          <w:szCs w:val="20"/>
        </w:rPr>
        <w:t>依</w:t>
      </w:r>
      <w:r w:rsidR="00A7756C" w:rsidRPr="00455FDB">
        <w:rPr>
          <w:rFonts w:eastAsia="華康隸書體" w:hint="eastAsia"/>
          <w:color w:val="000000"/>
          <w:sz w:val="20"/>
          <w:szCs w:val="20"/>
        </w:rPr>
        <w:t>中華民國</w:t>
      </w:r>
      <w:r w:rsidR="005D1042">
        <w:rPr>
          <w:rFonts w:eastAsia="華康隸書體" w:hint="eastAsia"/>
          <w:color w:val="000000"/>
          <w:sz w:val="20"/>
          <w:szCs w:val="20"/>
        </w:rPr>
        <w:t>105</w:t>
      </w:r>
      <w:r w:rsidR="00A7756C" w:rsidRPr="00455FDB">
        <w:rPr>
          <w:rFonts w:eastAsia="華康隸書體" w:hint="eastAsia"/>
          <w:color w:val="000000"/>
          <w:sz w:val="20"/>
          <w:szCs w:val="20"/>
        </w:rPr>
        <w:t>年</w:t>
      </w:r>
      <w:r w:rsidR="005D1042">
        <w:rPr>
          <w:rFonts w:eastAsia="華康隸書體" w:hint="eastAsia"/>
          <w:color w:val="000000"/>
          <w:sz w:val="20"/>
          <w:szCs w:val="20"/>
        </w:rPr>
        <w:t>5</w:t>
      </w:r>
      <w:r w:rsidR="00A7756C" w:rsidRPr="00455FDB">
        <w:rPr>
          <w:rFonts w:eastAsia="華康隸書體" w:hint="eastAsia"/>
          <w:color w:val="000000"/>
          <w:sz w:val="20"/>
          <w:szCs w:val="20"/>
        </w:rPr>
        <w:t>月</w:t>
      </w:r>
      <w:r>
        <w:rPr>
          <w:rFonts w:eastAsia="華康隸書體" w:hint="eastAsia"/>
          <w:color w:val="000000"/>
          <w:sz w:val="20"/>
          <w:szCs w:val="20"/>
        </w:rPr>
        <w:t>5</w:t>
      </w:r>
      <w:r w:rsidR="00A7756C" w:rsidRPr="00455FDB">
        <w:rPr>
          <w:rFonts w:eastAsia="華康隸書體" w:hint="eastAsia"/>
          <w:color w:val="000000"/>
          <w:sz w:val="20"/>
          <w:szCs w:val="20"/>
        </w:rPr>
        <w:t>日本校第</w:t>
      </w:r>
      <w:r>
        <w:rPr>
          <w:rFonts w:eastAsia="華康隸書體" w:hint="eastAsia"/>
          <w:color w:val="000000"/>
          <w:sz w:val="20"/>
          <w:szCs w:val="20"/>
        </w:rPr>
        <w:t>8</w:t>
      </w:r>
      <w:r w:rsidR="00A7756C" w:rsidRPr="00455FDB">
        <w:rPr>
          <w:rFonts w:eastAsia="華康隸書體" w:hint="eastAsia"/>
          <w:color w:val="000000"/>
          <w:sz w:val="20"/>
          <w:szCs w:val="20"/>
        </w:rPr>
        <w:t>次招生委員會議</w:t>
      </w:r>
      <w:r>
        <w:rPr>
          <w:rFonts w:eastAsia="華康隸書體" w:hint="eastAsia"/>
          <w:color w:val="000000"/>
          <w:sz w:val="20"/>
          <w:szCs w:val="20"/>
        </w:rPr>
        <w:t>決議辦理</w:t>
      </w:r>
    </w:p>
    <w:p w:rsidR="00F72C37" w:rsidRPr="000176AD" w:rsidRDefault="00F72C37" w:rsidP="0020378D">
      <w:pPr>
        <w:jc w:val="right"/>
        <w:rPr>
          <w:rFonts w:eastAsia="華康隸書體"/>
          <w:color w:val="000000"/>
        </w:rPr>
      </w:pPr>
    </w:p>
    <w:p w:rsidR="00CA5CFF" w:rsidRPr="001F17D5" w:rsidRDefault="00CA5CFF">
      <w:pPr>
        <w:jc w:val="center"/>
        <w:rPr>
          <w:rFonts w:ascii="標楷體" w:eastAsia="標楷體" w:hAnsi="標楷體"/>
          <w:b/>
          <w:bCs/>
          <w:color w:val="000000"/>
          <w:sz w:val="144"/>
          <w14:shadow w14:blurRad="50800" w14:dist="38100" w14:dir="2700000" w14:sx="100000" w14:sy="100000" w14:kx="0" w14:ky="0" w14:algn="tl">
            <w14:srgbClr w14:val="000000">
              <w14:alpha w14:val="60000"/>
            </w14:srgbClr>
          </w14:shadow>
        </w:rPr>
      </w:pPr>
      <w:r w:rsidRPr="001F17D5">
        <w:rPr>
          <w:rFonts w:ascii="標楷體" w:eastAsia="標楷體" w:hAnsi="標楷體" w:hint="eastAsia"/>
          <w:b/>
          <w:bCs/>
          <w:color w:val="000000"/>
          <w:sz w:val="144"/>
          <w14:shadow w14:blurRad="50800" w14:dist="38100" w14:dir="2700000" w14:sx="100000" w14:sy="100000" w14:kx="0" w14:ky="0" w14:algn="tl">
            <w14:srgbClr w14:val="000000">
              <w14:alpha w14:val="60000"/>
            </w14:srgbClr>
          </w14:shadow>
        </w:rPr>
        <w:t>美和</w:t>
      </w:r>
      <w:r w:rsidR="00CA166E" w:rsidRPr="001F17D5">
        <w:rPr>
          <w:rFonts w:ascii="標楷體" w:eastAsia="標楷體" w:hAnsi="標楷體" w:hint="eastAsia"/>
          <w:b/>
          <w:bCs/>
          <w:color w:val="000000"/>
          <w:sz w:val="144"/>
          <w14:shadow w14:blurRad="50800" w14:dist="38100" w14:dir="2700000" w14:sx="100000" w14:sy="100000" w14:kx="0" w14:ky="0" w14:algn="tl">
            <w14:srgbClr w14:val="000000">
              <w14:alpha w14:val="60000"/>
            </w14:srgbClr>
          </w14:shadow>
        </w:rPr>
        <w:t>科</w:t>
      </w:r>
      <w:r w:rsidRPr="001F17D5">
        <w:rPr>
          <w:rFonts w:ascii="標楷體" w:eastAsia="標楷體" w:hAnsi="標楷體" w:hint="eastAsia"/>
          <w:b/>
          <w:bCs/>
          <w:color w:val="000000"/>
          <w:sz w:val="144"/>
          <w14:shadow w14:blurRad="50800" w14:dist="38100" w14:dir="2700000" w14:sx="100000" w14:sy="100000" w14:kx="0" w14:ky="0" w14:algn="tl">
            <w14:srgbClr w14:val="000000">
              <w14:alpha w14:val="60000"/>
            </w14:srgbClr>
          </w14:shadow>
        </w:rPr>
        <w:t>技</w:t>
      </w:r>
      <w:r w:rsidR="00CA166E" w:rsidRPr="001F17D5">
        <w:rPr>
          <w:rFonts w:ascii="標楷體" w:eastAsia="標楷體" w:hAnsi="標楷體" w:hint="eastAsia"/>
          <w:b/>
          <w:bCs/>
          <w:color w:val="000000"/>
          <w:sz w:val="144"/>
          <w14:shadow w14:blurRad="50800" w14:dist="38100" w14:dir="2700000" w14:sx="100000" w14:sy="100000" w14:kx="0" w14:ky="0" w14:algn="tl">
            <w14:srgbClr w14:val="000000">
              <w14:alpha w14:val="60000"/>
            </w14:srgbClr>
          </w14:shadow>
        </w:rPr>
        <w:t>大</w:t>
      </w:r>
      <w:r w:rsidRPr="001F17D5">
        <w:rPr>
          <w:rFonts w:ascii="標楷體" w:eastAsia="標楷體" w:hAnsi="標楷體" w:hint="eastAsia"/>
          <w:b/>
          <w:bCs/>
          <w:color w:val="000000"/>
          <w:sz w:val="144"/>
          <w14:shadow w14:blurRad="50800" w14:dist="38100" w14:dir="2700000" w14:sx="100000" w14:sy="100000" w14:kx="0" w14:ky="0" w14:algn="tl">
            <w14:srgbClr w14:val="000000">
              <w14:alpha w14:val="60000"/>
            </w14:srgbClr>
          </w14:shadow>
        </w:rPr>
        <w:t>學</w:t>
      </w:r>
    </w:p>
    <w:p w:rsidR="00095C6A" w:rsidRPr="001F17D5" w:rsidRDefault="00B633B8" w:rsidP="00095C6A">
      <w:pPr>
        <w:spacing w:beforeLines="100" w:before="360"/>
        <w:jc w:val="center"/>
        <w:rPr>
          <w:rFonts w:ascii="標楷體" w:eastAsia="標楷體"/>
          <w:b/>
          <w:sz w:val="62"/>
          <w:szCs w:val="62"/>
          <w14:shadow w14:blurRad="50800" w14:dist="38100" w14:dir="2700000" w14:sx="100000" w14:sy="100000" w14:kx="0" w14:ky="0" w14:algn="tl">
            <w14:srgbClr w14:val="000000">
              <w14:alpha w14:val="60000"/>
            </w14:srgbClr>
          </w14:shadow>
        </w:rPr>
      </w:pPr>
      <w:r w:rsidRPr="00F702A5">
        <w:rPr>
          <w:rFonts w:eastAsia="標楷體" w:hint="eastAsia"/>
          <w:b/>
          <w:bCs/>
          <w:sz w:val="62"/>
          <w:szCs w:val="62"/>
          <w14:shadow w14:blurRad="50800" w14:dist="38100" w14:dir="2700000" w14:sx="100000" w14:sy="100000" w14:kx="0" w14:ky="0" w14:algn="tl">
            <w14:srgbClr w14:val="000000">
              <w14:alpha w14:val="60000"/>
            </w14:srgbClr>
          </w14:shadow>
        </w:rPr>
        <w:t>10</w:t>
      </w:r>
      <w:r w:rsidR="005D1042" w:rsidRPr="00F702A5">
        <w:rPr>
          <w:rFonts w:eastAsia="標楷體" w:hint="eastAsia"/>
          <w:b/>
          <w:bCs/>
          <w:sz w:val="62"/>
          <w:szCs w:val="62"/>
          <w14:shadow w14:blurRad="50800" w14:dist="38100" w14:dir="2700000" w14:sx="100000" w14:sy="100000" w14:kx="0" w14:ky="0" w14:algn="tl">
            <w14:srgbClr w14:val="000000">
              <w14:alpha w14:val="60000"/>
            </w14:srgbClr>
          </w14:shadow>
        </w:rPr>
        <w:t>5</w:t>
      </w:r>
      <w:r w:rsidR="00095C6A" w:rsidRPr="001F17D5">
        <w:rPr>
          <w:rFonts w:ascii="標楷體" w:eastAsia="標楷體" w:hint="eastAsia"/>
          <w:b/>
          <w:bCs/>
          <w:sz w:val="62"/>
          <w:szCs w:val="62"/>
          <w14:shadow w14:blurRad="50800" w14:dist="38100" w14:dir="2700000" w14:sx="100000" w14:sy="100000" w14:kx="0" w14:ky="0" w14:algn="tl">
            <w14:srgbClr w14:val="000000">
              <w14:alpha w14:val="60000"/>
            </w14:srgbClr>
          </w14:shadow>
        </w:rPr>
        <w:t>學年度四技</w:t>
      </w:r>
      <w:r w:rsidR="00FA3C7B" w:rsidRPr="001F17D5">
        <w:rPr>
          <w:rFonts w:ascii="標楷體" w:eastAsia="標楷體" w:hint="eastAsia"/>
          <w:b/>
          <w:bCs/>
          <w:sz w:val="62"/>
          <w:szCs w:val="62"/>
          <w14:shadow w14:blurRad="50800" w14:dist="38100" w14:dir="2700000" w14:sx="100000" w14:sy="100000" w14:kx="0" w14:ky="0" w14:algn="tl">
            <w14:srgbClr w14:val="000000">
              <w14:alpha w14:val="60000"/>
            </w14:srgbClr>
          </w14:shadow>
        </w:rPr>
        <w:t>二專</w:t>
      </w:r>
      <w:r w:rsidR="00095C6A" w:rsidRPr="001F17D5">
        <w:rPr>
          <w:rFonts w:ascii="標楷體" w:eastAsia="標楷體" w:hint="eastAsia"/>
          <w:b/>
          <w:bCs/>
          <w:sz w:val="72"/>
          <w:szCs w:val="62"/>
          <w:eastAsianLayout w:id="-1499750912" w:combine="1"/>
          <w14:shadow w14:blurRad="50800" w14:dist="38100" w14:dir="2700000" w14:sx="100000" w14:sy="100000" w14:kx="0" w14:ky="0" w14:algn="tl">
            <w14:srgbClr w14:val="000000">
              <w14:alpha w14:val="60000"/>
            </w14:srgbClr>
          </w14:shadow>
        </w:rPr>
        <w:t>日間部進修部</w:t>
      </w:r>
      <w:r w:rsidR="00095C6A" w:rsidRPr="001F17D5">
        <w:rPr>
          <w:rFonts w:ascii="標楷體" w:eastAsia="標楷體" w:hint="eastAsia"/>
          <w:b/>
          <w:bCs/>
          <w:sz w:val="62"/>
          <w:szCs w:val="62"/>
          <w14:shadow w14:blurRad="50800" w14:dist="38100" w14:dir="2700000" w14:sx="100000" w14:sy="100000" w14:kx="0" w14:ky="0" w14:algn="tl">
            <w14:srgbClr w14:val="000000">
              <w14:alpha w14:val="60000"/>
            </w14:srgbClr>
          </w14:shadow>
        </w:rPr>
        <w:t>單獨招生簡章</w:t>
      </w:r>
    </w:p>
    <w:p w:rsidR="00367EFD" w:rsidRPr="001F17D5" w:rsidRDefault="00367EFD" w:rsidP="001F5CD3">
      <w:pPr>
        <w:jc w:val="center"/>
        <w:rPr>
          <w:rFonts w:ascii="標楷體" w:eastAsia="標楷體"/>
          <w:b/>
          <w:bCs/>
          <w:sz w:val="72"/>
          <w:szCs w:val="72"/>
          <w14:shadow w14:blurRad="50800" w14:dist="38100" w14:dir="2700000" w14:sx="100000" w14:sy="100000" w14:kx="0" w14:ky="0" w14:algn="tl">
            <w14:srgbClr w14:val="000000">
              <w14:alpha w14:val="60000"/>
            </w14:srgbClr>
          </w14:shadow>
        </w:rPr>
      </w:pPr>
    </w:p>
    <w:p w:rsidR="00AE4B07" w:rsidRPr="00B958D1" w:rsidRDefault="00AE4B07">
      <w:pPr>
        <w:spacing w:beforeLines="100" w:before="360"/>
        <w:jc w:val="center"/>
        <w:rPr>
          <w:rFonts w:ascii="金梅毛張楷" w:eastAsia="金梅毛張楷"/>
        </w:rPr>
      </w:pPr>
    </w:p>
    <w:p w:rsidR="00CA5CFF" w:rsidRPr="00B958D1" w:rsidRDefault="00CA5CFF">
      <w:pPr>
        <w:spacing w:beforeLines="100" w:before="360"/>
        <w:jc w:val="center"/>
        <w:rPr>
          <w:rFonts w:ascii="金梅毛張楷" w:eastAsia="金梅毛張楷"/>
        </w:rPr>
      </w:pPr>
    </w:p>
    <w:p w:rsidR="00B349F2" w:rsidRDefault="00B349F2">
      <w:pPr>
        <w:jc w:val="distribute"/>
        <w:rPr>
          <w:rFonts w:ascii="金梅毛張楷" w:eastAsia="金梅毛張楷"/>
          <w:sz w:val="40"/>
        </w:rPr>
      </w:pPr>
    </w:p>
    <w:p w:rsidR="003C74E3" w:rsidRPr="00B958D1" w:rsidRDefault="003C74E3">
      <w:pPr>
        <w:jc w:val="distribute"/>
        <w:rPr>
          <w:rFonts w:ascii="金梅毛張楷" w:eastAsia="金梅毛張楷"/>
          <w:sz w:val="40"/>
        </w:rPr>
      </w:pPr>
    </w:p>
    <w:p w:rsidR="008A42D3" w:rsidRPr="00B958D1" w:rsidRDefault="008A42D3" w:rsidP="000A6674">
      <w:pPr>
        <w:rPr>
          <w:rFonts w:ascii="金梅毛張楷" w:eastAsia="金梅毛張楷"/>
          <w:sz w:val="40"/>
        </w:rPr>
      </w:pPr>
    </w:p>
    <w:p w:rsidR="001F5CD3" w:rsidRDefault="001F5CD3" w:rsidP="000A6674">
      <w:pPr>
        <w:snapToGrid w:val="0"/>
        <w:spacing w:line="600" w:lineRule="exact"/>
        <w:ind w:left="1440" w:firstLine="482"/>
        <w:rPr>
          <w:rFonts w:ascii="標楷體" w:eastAsia="標楷體" w:hAnsi="標楷體"/>
          <w:b/>
          <w:sz w:val="36"/>
          <w:szCs w:val="36"/>
          <w:shd w:val="pct15" w:color="auto" w:fill="FFFFFF"/>
        </w:rPr>
      </w:pPr>
    </w:p>
    <w:p w:rsidR="000A6674" w:rsidRPr="001F5CD3" w:rsidRDefault="000A6674" w:rsidP="00464C8F">
      <w:pPr>
        <w:snapToGrid w:val="0"/>
        <w:spacing w:line="600" w:lineRule="exact"/>
        <w:ind w:left="1440" w:firstLine="482"/>
        <w:rPr>
          <w:rFonts w:ascii="標楷體" w:eastAsia="標楷體" w:hAnsi="標楷體"/>
          <w:b/>
          <w:sz w:val="36"/>
          <w:szCs w:val="36"/>
          <w:shd w:val="pct15" w:color="auto" w:fill="FFFFFF"/>
        </w:rPr>
      </w:pPr>
      <w:r w:rsidRPr="001F5CD3">
        <w:rPr>
          <w:rFonts w:ascii="標楷體" w:eastAsia="標楷體" w:hAnsi="標楷體" w:hint="eastAsia"/>
          <w:b/>
          <w:sz w:val="36"/>
          <w:szCs w:val="36"/>
          <w:shd w:val="pct15" w:color="auto" w:fill="FFFFFF"/>
        </w:rPr>
        <w:t>南臺灣私立大學畢業生就業率第一名</w:t>
      </w:r>
    </w:p>
    <w:p w:rsidR="000A6674" w:rsidRPr="001F5CD3" w:rsidRDefault="000A6674" w:rsidP="000A6674">
      <w:pPr>
        <w:snapToGrid w:val="0"/>
        <w:spacing w:line="600" w:lineRule="exact"/>
        <w:ind w:left="1440" w:firstLine="482"/>
        <w:rPr>
          <w:rFonts w:ascii="標楷體" w:eastAsia="標楷體" w:hAnsi="標楷體"/>
          <w:color w:val="000000"/>
          <w:sz w:val="36"/>
          <w:szCs w:val="36"/>
        </w:rPr>
      </w:pPr>
      <w:r w:rsidRPr="001F5CD3">
        <w:rPr>
          <w:rFonts w:ascii="標楷體" w:eastAsia="標楷體" w:hAnsi="標楷體" w:hint="eastAsia"/>
          <w:b/>
          <w:bCs/>
          <w:color w:val="000000"/>
          <w:sz w:val="36"/>
          <w:szCs w:val="36"/>
          <w:shd w:val="pct15" w:color="auto" w:fill="FFFFFF"/>
        </w:rPr>
        <w:t>本校榮獲104-105年度教學卓越計畫</w:t>
      </w:r>
    </w:p>
    <w:p w:rsidR="000A6674" w:rsidRPr="001F5CD3" w:rsidRDefault="000A6674" w:rsidP="000A6674">
      <w:pPr>
        <w:snapToGrid w:val="0"/>
        <w:spacing w:line="600" w:lineRule="exact"/>
        <w:ind w:left="1440" w:firstLine="482"/>
        <w:rPr>
          <w:rFonts w:ascii="標楷體" w:eastAsia="標楷體" w:hAnsi="標楷體"/>
          <w:b/>
          <w:sz w:val="36"/>
          <w:szCs w:val="36"/>
        </w:rPr>
      </w:pPr>
      <w:r w:rsidRPr="001F5CD3">
        <w:rPr>
          <w:rFonts w:ascii="標楷體" w:eastAsia="標楷體" w:hAnsi="標楷體" w:hint="eastAsia"/>
          <w:b/>
          <w:sz w:val="36"/>
          <w:szCs w:val="36"/>
        </w:rPr>
        <w:t>美和科技大學</w:t>
      </w:r>
    </w:p>
    <w:p w:rsidR="00CA5CFF" w:rsidRPr="00727517" w:rsidRDefault="00CA5CFF">
      <w:pPr>
        <w:snapToGrid w:val="0"/>
        <w:spacing w:line="560" w:lineRule="atLeast"/>
        <w:ind w:left="1440" w:firstLine="482"/>
        <w:rPr>
          <w:rFonts w:eastAsia="標楷體"/>
          <w:b/>
          <w:sz w:val="32"/>
        </w:rPr>
      </w:pPr>
      <w:r w:rsidRPr="00727517">
        <w:rPr>
          <w:rFonts w:eastAsia="標楷體" w:hAnsi="標楷體"/>
          <w:b/>
          <w:sz w:val="32"/>
        </w:rPr>
        <w:t>地址：</w:t>
      </w:r>
      <w:r w:rsidRPr="00727517">
        <w:rPr>
          <w:rFonts w:eastAsia="標楷體"/>
          <w:b/>
          <w:sz w:val="32"/>
        </w:rPr>
        <w:t>91202</w:t>
      </w:r>
      <w:r w:rsidRPr="00727517">
        <w:rPr>
          <w:rFonts w:eastAsia="標楷體" w:hAnsi="標楷體"/>
          <w:b/>
          <w:sz w:val="32"/>
        </w:rPr>
        <w:t>屏東縣內埔鄉美和村屏光路</w:t>
      </w:r>
      <w:r w:rsidRPr="00727517">
        <w:rPr>
          <w:rFonts w:eastAsia="標楷體"/>
          <w:b/>
          <w:sz w:val="32"/>
        </w:rPr>
        <w:t>23</w:t>
      </w:r>
      <w:r w:rsidRPr="00727517">
        <w:rPr>
          <w:rFonts w:eastAsia="標楷體" w:hAnsi="標楷體"/>
          <w:b/>
          <w:sz w:val="32"/>
        </w:rPr>
        <w:t>號</w:t>
      </w:r>
    </w:p>
    <w:p w:rsidR="00CA5CFF" w:rsidRPr="00727517" w:rsidRDefault="00CA5CFF">
      <w:pPr>
        <w:snapToGrid w:val="0"/>
        <w:spacing w:line="560" w:lineRule="atLeast"/>
        <w:ind w:left="1440" w:firstLine="482"/>
        <w:rPr>
          <w:rFonts w:eastAsia="標楷體"/>
          <w:b/>
          <w:sz w:val="32"/>
        </w:rPr>
      </w:pPr>
      <w:r w:rsidRPr="00727517">
        <w:rPr>
          <w:rFonts w:eastAsia="標楷體" w:hAnsi="標楷體"/>
          <w:b/>
          <w:sz w:val="32"/>
        </w:rPr>
        <w:t>電話：</w:t>
      </w:r>
      <w:r w:rsidRPr="00727517">
        <w:rPr>
          <w:rFonts w:eastAsia="標楷體"/>
          <w:b/>
          <w:sz w:val="32"/>
        </w:rPr>
        <w:t>08-7799821</w:t>
      </w:r>
      <w:r w:rsidRPr="00727517">
        <w:rPr>
          <w:rFonts w:eastAsia="標楷體"/>
          <w:b/>
          <w:sz w:val="32"/>
        </w:rPr>
        <w:tab/>
      </w:r>
      <w:r w:rsidR="003D1227">
        <w:rPr>
          <w:rFonts w:eastAsia="標楷體" w:hAnsi="標楷體"/>
          <w:b/>
          <w:sz w:val="32"/>
        </w:rPr>
        <w:t>分機</w:t>
      </w:r>
      <w:r w:rsidR="00243517" w:rsidRPr="00727517">
        <w:rPr>
          <w:rFonts w:eastAsia="標楷體"/>
          <w:b/>
          <w:sz w:val="32"/>
        </w:rPr>
        <w:t>81</w:t>
      </w:r>
      <w:r w:rsidR="00772371" w:rsidRPr="00727517">
        <w:rPr>
          <w:rFonts w:eastAsia="標楷體"/>
          <w:b/>
          <w:sz w:val="32"/>
        </w:rPr>
        <w:t>87</w:t>
      </w:r>
      <w:r w:rsidR="00243517" w:rsidRPr="00727517">
        <w:rPr>
          <w:rFonts w:eastAsia="標楷體" w:hAnsi="標楷體"/>
          <w:b/>
          <w:sz w:val="32"/>
        </w:rPr>
        <w:t>、</w:t>
      </w:r>
      <w:r w:rsidR="00772371" w:rsidRPr="00727517">
        <w:rPr>
          <w:rFonts w:eastAsia="標楷體"/>
          <w:b/>
          <w:sz w:val="32"/>
        </w:rPr>
        <w:t>8188</w:t>
      </w:r>
      <w:r w:rsidR="00243517" w:rsidRPr="00727517">
        <w:rPr>
          <w:rFonts w:eastAsia="標楷體" w:hAnsi="標楷體"/>
          <w:b/>
          <w:sz w:val="32"/>
        </w:rPr>
        <w:t>、</w:t>
      </w:r>
      <w:r w:rsidR="00772371" w:rsidRPr="00727517">
        <w:rPr>
          <w:rFonts w:eastAsia="標楷體"/>
          <w:b/>
          <w:sz w:val="32"/>
        </w:rPr>
        <w:t>8201</w:t>
      </w:r>
      <w:r w:rsidR="009D5E9C">
        <w:rPr>
          <w:rFonts w:eastAsia="標楷體" w:hint="eastAsia"/>
          <w:b/>
          <w:sz w:val="32"/>
        </w:rPr>
        <w:t>、</w:t>
      </w:r>
      <w:r w:rsidR="009D5E9C">
        <w:rPr>
          <w:rFonts w:eastAsia="標楷體" w:hint="eastAsia"/>
          <w:b/>
          <w:sz w:val="32"/>
        </w:rPr>
        <w:t>8209</w:t>
      </w:r>
    </w:p>
    <w:p w:rsidR="00CA5CFF" w:rsidRPr="00727517" w:rsidRDefault="00CA5CFF">
      <w:pPr>
        <w:snapToGrid w:val="0"/>
        <w:spacing w:line="560" w:lineRule="atLeast"/>
        <w:ind w:left="1440" w:firstLine="482"/>
        <w:rPr>
          <w:rFonts w:eastAsia="標楷體"/>
          <w:b/>
          <w:sz w:val="32"/>
        </w:rPr>
      </w:pPr>
      <w:r w:rsidRPr="00727517">
        <w:rPr>
          <w:rFonts w:eastAsia="標楷體" w:hAnsi="標楷體"/>
          <w:b/>
          <w:sz w:val="32"/>
        </w:rPr>
        <w:t>傳真：</w:t>
      </w:r>
      <w:r w:rsidRPr="00727517">
        <w:rPr>
          <w:rFonts w:eastAsia="標楷體"/>
          <w:b/>
          <w:sz w:val="32"/>
        </w:rPr>
        <w:t>08-7796078</w:t>
      </w:r>
    </w:p>
    <w:p w:rsidR="005830E5" w:rsidRPr="00727517" w:rsidRDefault="00CA5CFF">
      <w:pPr>
        <w:snapToGrid w:val="0"/>
        <w:spacing w:line="560" w:lineRule="atLeast"/>
        <w:ind w:left="1440" w:firstLine="482"/>
        <w:jc w:val="both"/>
        <w:rPr>
          <w:rFonts w:eastAsia="標楷體"/>
          <w:b/>
          <w:sz w:val="32"/>
        </w:rPr>
      </w:pPr>
      <w:r w:rsidRPr="00727517">
        <w:rPr>
          <w:rFonts w:eastAsia="標楷體" w:hAnsi="標楷體"/>
          <w:b/>
          <w:sz w:val="32"/>
        </w:rPr>
        <w:t>網址：</w:t>
      </w:r>
      <w:hyperlink r:id="rId9" w:history="1">
        <w:r w:rsidR="005830E5" w:rsidRPr="00EB77E2">
          <w:rPr>
            <w:rStyle w:val="aa"/>
            <w:rFonts w:eastAsia="標楷體"/>
            <w:b/>
            <w:color w:val="auto"/>
            <w:sz w:val="32"/>
            <w:u w:val="none"/>
          </w:rPr>
          <w:t>www.meiho.edu.tw</w:t>
        </w:r>
      </w:hyperlink>
    </w:p>
    <w:p w:rsidR="007C2798" w:rsidRDefault="005830E5" w:rsidP="007C2798">
      <w:pPr>
        <w:snapToGrid w:val="0"/>
        <w:spacing w:line="560" w:lineRule="atLeast"/>
        <w:jc w:val="distribute"/>
        <w:rPr>
          <w:rFonts w:ascii="標楷體" w:eastAsia="標楷體" w:hAnsi="標楷體"/>
          <w:b/>
          <w:sz w:val="36"/>
          <w:szCs w:val="36"/>
        </w:rPr>
      </w:pPr>
      <w:r w:rsidRPr="00B958D1">
        <w:rPr>
          <w:rFonts w:ascii="標楷體" w:eastAsia="標楷體" w:hAnsi="標楷體"/>
          <w:sz w:val="32"/>
        </w:rPr>
        <w:br w:type="page"/>
      </w:r>
      <w:r w:rsidR="007C2798" w:rsidRPr="00B958D1">
        <w:rPr>
          <w:rFonts w:ascii="標楷體" w:eastAsia="標楷體" w:hAnsi="標楷體" w:hint="eastAsia"/>
          <w:b/>
          <w:sz w:val="36"/>
          <w:szCs w:val="36"/>
        </w:rPr>
        <w:lastRenderedPageBreak/>
        <w:t>美和</w:t>
      </w:r>
      <w:r w:rsidR="00CA166E" w:rsidRPr="00B958D1">
        <w:rPr>
          <w:rFonts w:ascii="標楷體" w:eastAsia="標楷體" w:hAnsi="標楷體" w:hint="eastAsia"/>
          <w:b/>
          <w:sz w:val="36"/>
          <w:szCs w:val="36"/>
        </w:rPr>
        <w:t>科技大學</w:t>
      </w:r>
      <w:r w:rsidR="00B633B8" w:rsidRPr="00F702A5">
        <w:rPr>
          <w:rFonts w:eastAsia="標楷體"/>
          <w:b/>
          <w:sz w:val="36"/>
          <w:szCs w:val="36"/>
        </w:rPr>
        <w:t>10</w:t>
      </w:r>
      <w:r w:rsidR="005D1042" w:rsidRPr="00F702A5">
        <w:rPr>
          <w:rFonts w:eastAsia="標楷體" w:hint="eastAsia"/>
          <w:b/>
          <w:sz w:val="36"/>
          <w:szCs w:val="36"/>
        </w:rPr>
        <w:t>5</w:t>
      </w:r>
      <w:r w:rsidR="007C2798" w:rsidRPr="001344C8">
        <w:rPr>
          <w:rFonts w:eastAsia="標楷體"/>
          <w:b/>
          <w:sz w:val="36"/>
          <w:szCs w:val="36"/>
        </w:rPr>
        <w:t>學年度四技</w:t>
      </w:r>
      <w:r w:rsidR="00FA3C7B" w:rsidRPr="001344C8">
        <w:rPr>
          <w:rFonts w:eastAsia="標楷體"/>
          <w:b/>
          <w:sz w:val="36"/>
          <w:szCs w:val="36"/>
        </w:rPr>
        <w:t>二專</w:t>
      </w:r>
      <w:r w:rsidR="001409BE" w:rsidRPr="00B958D1">
        <w:rPr>
          <w:rFonts w:ascii="標楷體" w:eastAsia="標楷體" w:hAnsi="標楷體" w:hint="eastAsia"/>
          <w:b/>
          <w:sz w:val="36"/>
          <w:szCs w:val="36"/>
        </w:rPr>
        <w:t>日間部暨進修部</w:t>
      </w:r>
      <w:r w:rsidR="007C2798" w:rsidRPr="00B958D1">
        <w:rPr>
          <w:rFonts w:ascii="標楷體" w:eastAsia="標楷體" w:hAnsi="標楷體" w:hint="eastAsia"/>
          <w:b/>
          <w:sz w:val="36"/>
          <w:szCs w:val="36"/>
        </w:rPr>
        <w:t>單獨招生</w:t>
      </w:r>
    </w:p>
    <w:p w:rsidR="000A566B" w:rsidRPr="00B958D1" w:rsidRDefault="00CA5CFF" w:rsidP="00D70618">
      <w:pPr>
        <w:snapToGrid w:val="0"/>
        <w:spacing w:beforeLines="100" w:before="360" w:line="560" w:lineRule="atLeast"/>
        <w:jc w:val="center"/>
        <w:rPr>
          <w:rFonts w:ascii="標楷體" w:eastAsia="標楷體" w:hAnsi="標楷體"/>
          <w:b/>
          <w:sz w:val="30"/>
          <w:u w:val="single"/>
        </w:rPr>
      </w:pPr>
      <w:r w:rsidRPr="00B958D1">
        <w:rPr>
          <w:rFonts w:ascii="標楷體" w:eastAsia="標楷體" w:hAnsi="標楷體" w:hint="eastAsia"/>
          <w:b/>
          <w:sz w:val="30"/>
          <w:u w:val="single"/>
        </w:rPr>
        <w:t xml:space="preserve">目       </w:t>
      </w:r>
      <w:r w:rsidR="0003269C" w:rsidRPr="00B958D1">
        <w:rPr>
          <w:rFonts w:ascii="標楷體" w:eastAsia="標楷體" w:hAnsi="標楷體" w:hint="eastAsia"/>
          <w:b/>
          <w:sz w:val="30"/>
          <w:u w:val="single"/>
        </w:rPr>
        <w:t>錄</w:t>
      </w:r>
    </w:p>
    <w:p w:rsidR="0076619F" w:rsidRPr="00EC24EA" w:rsidRDefault="000D637A">
      <w:pPr>
        <w:pStyle w:val="11"/>
        <w:rPr>
          <w:rFonts w:ascii="Calibri" w:eastAsia="新細明體" w:hAnsi="Calibri"/>
          <w:bCs w:val="0"/>
          <w:sz w:val="24"/>
        </w:rPr>
      </w:pPr>
      <w:r w:rsidRPr="00D70618">
        <w:rPr>
          <w:rStyle w:val="aa"/>
          <w:rFonts w:ascii="Times New Roman" w:hAnsi="Times New Roman"/>
          <w:b/>
          <w:sz w:val="24"/>
          <w:szCs w:val="24"/>
        </w:rPr>
        <w:fldChar w:fldCharType="begin"/>
      </w:r>
      <w:r w:rsidRPr="00D70618">
        <w:rPr>
          <w:rStyle w:val="aa"/>
          <w:rFonts w:ascii="Times New Roman" w:hAnsi="Times New Roman"/>
          <w:b/>
          <w:sz w:val="24"/>
          <w:szCs w:val="24"/>
        </w:rPr>
        <w:instrText xml:space="preserve"> TOC \o "1-2" \h \z \u </w:instrText>
      </w:r>
      <w:r w:rsidRPr="00D70618">
        <w:rPr>
          <w:rStyle w:val="aa"/>
          <w:rFonts w:ascii="Times New Roman" w:hAnsi="Times New Roman"/>
          <w:b/>
          <w:sz w:val="24"/>
          <w:szCs w:val="24"/>
        </w:rPr>
        <w:fldChar w:fldCharType="separate"/>
      </w:r>
      <w:hyperlink w:anchor="_Toc452015507" w:history="1">
        <w:r w:rsidR="0076619F" w:rsidRPr="00745F76">
          <w:rPr>
            <w:rStyle w:val="aa"/>
            <w:rFonts w:hint="eastAsia"/>
          </w:rPr>
          <w:t>壹、本學年度招生重要注意事項</w:t>
        </w:r>
        <w:r w:rsidR="0076619F">
          <w:rPr>
            <w:webHidden/>
          </w:rPr>
          <w:tab/>
        </w:r>
        <w:r w:rsidR="0076619F">
          <w:rPr>
            <w:webHidden/>
          </w:rPr>
          <w:fldChar w:fldCharType="begin"/>
        </w:r>
        <w:r w:rsidR="0076619F">
          <w:rPr>
            <w:webHidden/>
          </w:rPr>
          <w:instrText xml:space="preserve"> PAGEREF _Toc452015507 \h </w:instrText>
        </w:r>
        <w:r w:rsidR="0076619F">
          <w:rPr>
            <w:webHidden/>
          </w:rPr>
        </w:r>
        <w:r w:rsidR="0076619F">
          <w:rPr>
            <w:webHidden/>
          </w:rPr>
          <w:fldChar w:fldCharType="separate"/>
        </w:r>
        <w:r w:rsidR="00E05EF8">
          <w:rPr>
            <w:webHidden/>
          </w:rPr>
          <w:t>I</w:t>
        </w:r>
        <w:r w:rsidR="0076619F">
          <w:rPr>
            <w:webHidden/>
          </w:rPr>
          <w:fldChar w:fldCharType="end"/>
        </w:r>
      </w:hyperlink>
    </w:p>
    <w:p w:rsidR="0076619F" w:rsidRPr="00EC24EA" w:rsidRDefault="00E43C98">
      <w:pPr>
        <w:pStyle w:val="11"/>
        <w:rPr>
          <w:rFonts w:ascii="Calibri" w:eastAsia="新細明體" w:hAnsi="Calibri"/>
          <w:bCs w:val="0"/>
          <w:sz w:val="24"/>
        </w:rPr>
      </w:pPr>
      <w:hyperlink w:anchor="_Toc452015508" w:history="1">
        <w:r w:rsidR="0076619F" w:rsidRPr="00745F76">
          <w:rPr>
            <w:rStyle w:val="aa"/>
            <w:rFonts w:hint="eastAsia"/>
          </w:rPr>
          <w:t>貳、招生名額、報名資格及成績採計方式</w:t>
        </w:r>
        <w:r w:rsidR="0076619F">
          <w:rPr>
            <w:webHidden/>
          </w:rPr>
          <w:tab/>
        </w:r>
        <w:r w:rsidR="0076619F">
          <w:rPr>
            <w:webHidden/>
          </w:rPr>
          <w:fldChar w:fldCharType="begin"/>
        </w:r>
        <w:r w:rsidR="0076619F">
          <w:rPr>
            <w:webHidden/>
          </w:rPr>
          <w:instrText xml:space="preserve"> PAGEREF _Toc452015508 \h </w:instrText>
        </w:r>
        <w:r w:rsidR="0076619F">
          <w:rPr>
            <w:webHidden/>
          </w:rPr>
        </w:r>
        <w:r w:rsidR="0076619F">
          <w:rPr>
            <w:webHidden/>
          </w:rPr>
          <w:fldChar w:fldCharType="separate"/>
        </w:r>
        <w:r w:rsidR="00E05EF8">
          <w:rPr>
            <w:webHidden/>
          </w:rPr>
          <w:t>1</w:t>
        </w:r>
        <w:r w:rsidR="0076619F">
          <w:rPr>
            <w:webHidden/>
          </w:rPr>
          <w:fldChar w:fldCharType="end"/>
        </w:r>
      </w:hyperlink>
    </w:p>
    <w:p w:rsidR="0076619F" w:rsidRPr="00EC24EA" w:rsidRDefault="00E43C98">
      <w:pPr>
        <w:pStyle w:val="11"/>
        <w:rPr>
          <w:rFonts w:ascii="Calibri" w:eastAsia="新細明體" w:hAnsi="Calibri"/>
          <w:bCs w:val="0"/>
          <w:sz w:val="24"/>
        </w:rPr>
      </w:pPr>
      <w:hyperlink w:anchor="_Toc452015509" w:history="1">
        <w:r w:rsidR="0076619F" w:rsidRPr="00745F76">
          <w:rPr>
            <w:rStyle w:val="aa"/>
            <w:rFonts w:hint="eastAsia"/>
          </w:rPr>
          <w:t>參、報名</w:t>
        </w:r>
        <w:r w:rsidR="0076619F">
          <w:rPr>
            <w:webHidden/>
          </w:rPr>
          <w:tab/>
        </w:r>
        <w:r w:rsidR="0076619F">
          <w:rPr>
            <w:webHidden/>
          </w:rPr>
          <w:fldChar w:fldCharType="begin"/>
        </w:r>
        <w:r w:rsidR="0076619F">
          <w:rPr>
            <w:webHidden/>
          </w:rPr>
          <w:instrText xml:space="preserve"> PAGEREF _Toc452015509 \h </w:instrText>
        </w:r>
        <w:r w:rsidR="0076619F">
          <w:rPr>
            <w:webHidden/>
          </w:rPr>
        </w:r>
        <w:r w:rsidR="0076619F">
          <w:rPr>
            <w:webHidden/>
          </w:rPr>
          <w:fldChar w:fldCharType="separate"/>
        </w:r>
        <w:r w:rsidR="00E05EF8">
          <w:rPr>
            <w:webHidden/>
          </w:rPr>
          <w:t>3</w:t>
        </w:r>
        <w:r w:rsidR="0076619F">
          <w:rPr>
            <w:webHidden/>
          </w:rPr>
          <w:fldChar w:fldCharType="end"/>
        </w:r>
      </w:hyperlink>
    </w:p>
    <w:p w:rsidR="0076619F" w:rsidRPr="00EC24EA" w:rsidRDefault="00E43C98">
      <w:pPr>
        <w:pStyle w:val="11"/>
        <w:rPr>
          <w:rFonts w:ascii="Calibri" w:eastAsia="新細明體" w:hAnsi="Calibri"/>
          <w:bCs w:val="0"/>
          <w:sz w:val="24"/>
        </w:rPr>
      </w:pPr>
      <w:hyperlink w:anchor="_Toc452015510" w:history="1">
        <w:r w:rsidR="0076619F" w:rsidRPr="00745F76">
          <w:rPr>
            <w:rStyle w:val="aa"/>
            <w:rFonts w:hint="eastAsia"/>
          </w:rPr>
          <w:t>肆、成績上網查詢及複查辦法</w:t>
        </w:r>
        <w:r w:rsidR="0076619F">
          <w:rPr>
            <w:webHidden/>
          </w:rPr>
          <w:tab/>
        </w:r>
        <w:r w:rsidR="0076619F">
          <w:rPr>
            <w:webHidden/>
          </w:rPr>
          <w:fldChar w:fldCharType="begin"/>
        </w:r>
        <w:r w:rsidR="0076619F">
          <w:rPr>
            <w:webHidden/>
          </w:rPr>
          <w:instrText xml:space="preserve"> PAGEREF _Toc452015510 \h </w:instrText>
        </w:r>
        <w:r w:rsidR="0076619F">
          <w:rPr>
            <w:webHidden/>
          </w:rPr>
        </w:r>
        <w:r w:rsidR="0076619F">
          <w:rPr>
            <w:webHidden/>
          </w:rPr>
          <w:fldChar w:fldCharType="separate"/>
        </w:r>
        <w:r w:rsidR="00E05EF8">
          <w:rPr>
            <w:webHidden/>
          </w:rPr>
          <w:t>4</w:t>
        </w:r>
        <w:r w:rsidR="0076619F">
          <w:rPr>
            <w:webHidden/>
          </w:rPr>
          <w:fldChar w:fldCharType="end"/>
        </w:r>
      </w:hyperlink>
    </w:p>
    <w:p w:rsidR="0076619F" w:rsidRPr="00EC24EA" w:rsidRDefault="00E43C98">
      <w:pPr>
        <w:pStyle w:val="11"/>
        <w:rPr>
          <w:rFonts w:ascii="Calibri" w:eastAsia="新細明體" w:hAnsi="Calibri"/>
          <w:bCs w:val="0"/>
          <w:sz w:val="24"/>
        </w:rPr>
      </w:pPr>
      <w:hyperlink w:anchor="_Toc452015511" w:history="1">
        <w:r w:rsidR="0076619F" w:rsidRPr="00745F76">
          <w:rPr>
            <w:rStyle w:val="aa"/>
            <w:rFonts w:hint="eastAsia"/>
          </w:rPr>
          <w:t>伍、錄取標準</w:t>
        </w:r>
        <w:r w:rsidR="0076619F">
          <w:rPr>
            <w:webHidden/>
          </w:rPr>
          <w:tab/>
        </w:r>
        <w:r w:rsidR="0076619F">
          <w:rPr>
            <w:webHidden/>
          </w:rPr>
          <w:fldChar w:fldCharType="begin"/>
        </w:r>
        <w:r w:rsidR="0076619F">
          <w:rPr>
            <w:webHidden/>
          </w:rPr>
          <w:instrText xml:space="preserve"> PAGEREF _Toc452015511 \h </w:instrText>
        </w:r>
        <w:r w:rsidR="0076619F">
          <w:rPr>
            <w:webHidden/>
          </w:rPr>
        </w:r>
        <w:r w:rsidR="0076619F">
          <w:rPr>
            <w:webHidden/>
          </w:rPr>
          <w:fldChar w:fldCharType="separate"/>
        </w:r>
        <w:r w:rsidR="00E05EF8">
          <w:rPr>
            <w:webHidden/>
          </w:rPr>
          <w:t>4</w:t>
        </w:r>
        <w:r w:rsidR="0076619F">
          <w:rPr>
            <w:webHidden/>
          </w:rPr>
          <w:fldChar w:fldCharType="end"/>
        </w:r>
      </w:hyperlink>
    </w:p>
    <w:p w:rsidR="0076619F" w:rsidRPr="00EC24EA" w:rsidRDefault="00E43C98">
      <w:pPr>
        <w:pStyle w:val="11"/>
        <w:rPr>
          <w:rFonts w:ascii="Calibri" w:eastAsia="新細明體" w:hAnsi="Calibri"/>
          <w:bCs w:val="0"/>
          <w:sz w:val="24"/>
        </w:rPr>
      </w:pPr>
      <w:hyperlink w:anchor="_Toc452015512" w:history="1">
        <w:r w:rsidR="0076619F" w:rsidRPr="00745F76">
          <w:rPr>
            <w:rStyle w:val="aa"/>
            <w:rFonts w:hint="eastAsia"/>
          </w:rPr>
          <w:t>陸、放榜</w:t>
        </w:r>
        <w:r w:rsidR="0076619F">
          <w:rPr>
            <w:webHidden/>
          </w:rPr>
          <w:tab/>
        </w:r>
        <w:r w:rsidR="0076619F">
          <w:rPr>
            <w:webHidden/>
          </w:rPr>
          <w:fldChar w:fldCharType="begin"/>
        </w:r>
        <w:r w:rsidR="0076619F">
          <w:rPr>
            <w:webHidden/>
          </w:rPr>
          <w:instrText xml:space="preserve"> PAGEREF _Toc452015512 \h </w:instrText>
        </w:r>
        <w:r w:rsidR="0076619F">
          <w:rPr>
            <w:webHidden/>
          </w:rPr>
        </w:r>
        <w:r w:rsidR="0076619F">
          <w:rPr>
            <w:webHidden/>
          </w:rPr>
          <w:fldChar w:fldCharType="separate"/>
        </w:r>
        <w:r w:rsidR="00E05EF8">
          <w:rPr>
            <w:webHidden/>
          </w:rPr>
          <w:t>5</w:t>
        </w:r>
        <w:r w:rsidR="0076619F">
          <w:rPr>
            <w:webHidden/>
          </w:rPr>
          <w:fldChar w:fldCharType="end"/>
        </w:r>
      </w:hyperlink>
    </w:p>
    <w:p w:rsidR="0076619F" w:rsidRPr="00EC24EA" w:rsidRDefault="00E43C98">
      <w:pPr>
        <w:pStyle w:val="11"/>
        <w:rPr>
          <w:rFonts w:ascii="Calibri" w:eastAsia="新細明體" w:hAnsi="Calibri"/>
          <w:bCs w:val="0"/>
          <w:sz w:val="24"/>
        </w:rPr>
      </w:pPr>
      <w:hyperlink w:anchor="_Toc452015513" w:history="1">
        <w:r w:rsidR="0076619F" w:rsidRPr="00745F76">
          <w:rPr>
            <w:rStyle w:val="aa"/>
            <w:rFonts w:hint="eastAsia"/>
          </w:rPr>
          <w:t>柒、報到及註冊：</w:t>
        </w:r>
        <w:r w:rsidR="0076619F">
          <w:rPr>
            <w:webHidden/>
          </w:rPr>
          <w:tab/>
        </w:r>
        <w:r w:rsidR="0076619F">
          <w:rPr>
            <w:webHidden/>
          </w:rPr>
          <w:fldChar w:fldCharType="begin"/>
        </w:r>
        <w:r w:rsidR="0076619F">
          <w:rPr>
            <w:webHidden/>
          </w:rPr>
          <w:instrText xml:space="preserve"> PAGEREF _Toc452015513 \h </w:instrText>
        </w:r>
        <w:r w:rsidR="0076619F">
          <w:rPr>
            <w:webHidden/>
          </w:rPr>
        </w:r>
        <w:r w:rsidR="0076619F">
          <w:rPr>
            <w:webHidden/>
          </w:rPr>
          <w:fldChar w:fldCharType="separate"/>
        </w:r>
        <w:r w:rsidR="00E05EF8">
          <w:rPr>
            <w:webHidden/>
          </w:rPr>
          <w:t>5</w:t>
        </w:r>
        <w:r w:rsidR="0076619F">
          <w:rPr>
            <w:webHidden/>
          </w:rPr>
          <w:fldChar w:fldCharType="end"/>
        </w:r>
      </w:hyperlink>
    </w:p>
    <w:p w:rsidR="0076619F" w:rsidRPr="00EC24EA" w:rsidRDefault="00E43C98">
      <w:pPr>
        <w:pStyle w:val="11"/>
        <w:rPr>
          <w:rFonts w:ascii="Calibri" w:eastAsia="新細明體" w:hAnsi="Calibri"/>
          <w:bCs w:val="0"/>
          <w:sz w:val="24"/>
        </w:rPr>
      </w:pPr>
      <w:hyperlink w:anchor="_Toc452015514" w:history="1">
        <w:r w:rsidR="0076619F" w:rsidRPr="00745F76">
          <w:rPr>
            <w:rStyle w:val="aa"/>
            <w:rFonts w:hint="eastAsia"/>
          </w:rPr>
          <w:t>捌、</w:t>
        </w:r>
        <w:r w:rsidR="0076619F" w:rsidRPr="00745F76">
          <w:rPr>
            <w:rStyle w:val="aa"/>
            <w:rFonts w:ascii="Times New Roman" w:hint="eastAsia"/>
          </w:rPr>
          <w:t>其它</w:t>
        </w:r>
        <w:r w:rsidR="0076619F">
          <w:rPr>
            <w:webHidden/>
          </w:rPr>
          <w:tab/>
        </w:r>
        <w:r w:rsidR="0076619F">
          <w:rPr>
            <w:webHidden/>
          </w:rPr>
          <w:fldChar w:fldCharType="begin"/>
        </w:r>
        <w:r w:rsidR="0076619F">
          <w:rPr>
            <w:webHidden/>
          </w:rPr>
          <w:instrText xml:space="preserve"> PAGEREF _Toc452015514 \h </w:instrText>
        </w:r>
        <w:r w:rsidR="0076619F">
          <w:rPr>
            <w:webHidden/>
          </w:rPr>
        </w:r>
        <w:r w:rsidR="0076619F">
          <w:rPr>
            <w:webHidden/>
          </w:rPr>
          <w:fldChar w:fldCharType="separate"/>
        </w:r>
        <w:r w:rsidR="00E05EF8">
          <w:rPr>
            <w:webHidden/>
          </w:rPr>
          <w:t>6</w:t>
        </w:r>
        <w:r w:rsidR="0076619F">
          <w:rPr>
            <w:webHidden/>
          </w:rPr>
          <w:fldChar w:fldCharType="end"/>
        </w:r>
      </w:hyperlink>
    </w:p>
    <w:p w:rsidR="0076619F" w:rsidRPr="00EC24EA" w:rsidRDefault="00E43C98">
      <w:pPr>
        <w:pStyle w:val="11"/>
        <w:rPr>
          <w:rFonts w:ascii="Calibri" w:eastAsia="新細明體" w:hAnsi="Calibri"/>
          <w:bCs w:val="0"/>
          <w:sz w:val="24"/>
        </w:rPr>
      </w:pPr>
      <w:hyperlink w:anchor="_Toc452015515" w:history="1">
        <w:r w:rsidR="0076619F" w:rsidRPr="00745F76">
          <w:rPr>
            <w:rStyle w:val="aa"/>
            <w:rFonts w:ascii="Times New Roman" w:hint="eastAsia"/>
          </w:rPr>
          <w:t>附錄一</w:t>
        </w:r>
        <w:r w:rsidR="0076619F" w:rsidRPr="00745F76">
          <w:rPr>
            <w:rStyle w:val="aa"/>
            <w:rFonts w:ascii="Times New Roman"/>
          </w:rPr>
          <w:t xml:space="preserve">  </w:t>
        </w:r>
        <w:r w:rsidR="0076619F" w:rsidRPr="00745F76">
          <w:rPr>
            <w:rStyle w:val="aa"/>
            <w:rFonts w:ascii="Times New Roman" w:hint="eastAsia"/>
          </w:rPr>
          <w:t>考生申訴處理辦法</w:t>
        </w:r>
        <w:r w:rsidR="0076619F">
          <w:rPr>
            <w:webHidden/>
          </w:rPr>
          <w:tab/>
        </w:r>
        <w:r w:rsidR="0076619F">
          <w:rPr>
            <w:webHidden/>
          </w:rPr>
          <w:fldChar w:fldCharType="begin"/>
        </w:r>
        <w:r w:rsidR="0076619F">
          <w:rPr>
            <w:webHidden/>
          </w:rPr>
          <w:instrText xml:space="preserve"> PAGEREF _Toc452015515 \h </w:instrText>
        </w:r>
        <w:r w:rsidR="0076619F">
          <w:rPr>
            <w:webHidden/>
          </w:rPr>
        </w:r>
        <w:r w:rsidR="0076619F">
          <w:rPr>
            <w:webHidden/>
          </w:rPr>
          <w:fldChar w:fldCharType="separate"/>
        </w:r>
        <w:r w:rsidR="00E05EF8">
          <w:rPr>
            <w:webHidden/>
          </w:rPr>
          <w:t>7</w:t>
        </w:r>
        <w:r w:rsidR="0076619F">
          <w:rPr>
            <w:webHidden/>
          </w:rPr>
          <w:fldChar w:fldCharType="end"/>
        </w:r>
      </w:hyperlink>
    </w:p>
    <w:p w:rsidR="0076619F" w:rsidRPr="00EC24EA" w:rsidRDefault="00E43C98">
      <w:pPr>
        <w:pStyle w:val="11"/>
        <w:rPr>
          <w:rFonts w:ascii="Calibri" w:eastAsia="新細明體" w:hAnsi="Calibri"/>
          <w:bCs w:val="0"/>
          <w:sz w:val="24"/>
        </w:rPr>
      </w:pPr>
      <w:hyperlink w:anchor="_Toc452015516" w:history="1">
        <w:r w:rsidR="0076619F" w:rsidRPr="00745F76">
          <w:rPr>
            <w:rStyle w:val="aa"/>
            <w:rFonts w:ascii="Times New Roman" w:hint="eastAsia"/>
          </w:rPr>
          <w:t>附錄二</w:t>
        </w:r>
        <w:r w:rsidR="0076619F" w:rsidRPr="00745F76">
          <w:rPr>
            <w:rStyle w:val="aa"/>
            <w:rFonts w:ascii="Times New Roman"/>
          </w:rPr>
          <w:t xml:space="preserve">  </w:t>
        </w:r>
        <w:r w:rsidR="0076619F" w:rsidRPr="00745F76">
          <w:rPr>
            <w:rStyle w:val="aa"/>
            <w:rFonts w:ascii="Times New Roman" w:hint="eastAsia"/>
          </w:rPr>
          <w:t>美和科技大學大學部學生抵免學分辦法</w:t>
        </w:r>
        <w:r w:rsidR="0076619F">
          <w:rPr>
            <w:webHidden/>
          </w:rPr>
          <w:tab/>
        </w:r>
        <w:r w:rsidR="0076619F">
          <w:rPr>
            <w:webHidden/>
          </w:rPr>
          <w:fldChar w:fldCharType="begin"/>
        </w:r>
        <w:r w:rsidR="0076619F">
          <w:rPr>
            <w:webHidden/>
          </w:rPr>
          <w:instrText xml:space="preserve"> PAGEREF _Toc452015516 \h </w:instrText>
        </w:r>
        <w:r w:rsidR="0076619F">
          <w:rPr>
            <w:webHidden/>
          </w:rPr>
        </w:r>
        <w:r w:rsidR="0076619F">
          <w:rPr>
            <w:webHidden/>
          </w:rPr>
          <w:fldChar w:fldCharType="separate"/>
        </w:r>
        <w:r w:rsidR="00E05EF8">
          <w:rPr>
            <w:webHidden/>
          </w:rPr>
          <w:t>8</w:t>
        </w:r>
        <w:r w:rsidR="0076619F">
          <w:rPr>
            <w:webHidden/>
          </w:rPr>
          <w:fldChar w:fldCharType="end"/>
        </w:r>
      </w:hyperlink>
    </w:p>
    <w:p w:rsidR="0076619F" w:rsidRPr="00EC24EA" w:rsidRDefault="00E43C98">
      <w:pPr>
        <w:pStyle w:val="11"/>
        <w:rPr>
          <w:rFonts w:ascii="Calibri" w:eastAsia="新細明體" w:hAnsi="Calibri"/>
          <w:bCs w:val="0"/>
          <w:sz w:val="24"/>
        </w:rPr>
      </w:pPr>
      <w:hyperlink w:anchor="_Toc452015517" w:history="1">
        <w:r w:rsidR="0076619F" w:rsidRPr="00745F76">
          <w:rPr>
            <w:rStyle w:val="aa"/>
            <w:rFonts w:ascii="Times New Roman" w:hint="eastAsia"/>
          </w:rPr>
          <w:t>附表一</w:t>
        </w:r>
        <w:r w:rsidR="0076619F" w:rsidRPr="00745F76">
          <w:rPr>
            <w:rStyle w:val="aa"/>
            <w:rFonts w:ascii="Times New Roman"/>
          </w:rPr>
          <w:t xml:space="preserve">  </w:t>
        </w:r>
        <w:r w:rsidR="0076619F" w:rsidRPr="00745F76">
          <w:rPr>
            <w:rStyle w:val="aa"/>
            <w:rFonts w:ascii="Times New Roman" w:hint="eastAsia"/>
          </w:rPr>
          <w:t>複查成績申請表</w:t>
        </w:r>
        <w:r w:rsidR="0076619F">
          <w:rPr>
            <w:webHidden/>
          </w:rPr>
          <w:tab/>
        </w:r>
        <w:r w:rsidR="0076619F">
          <w:rPr>
            <w:webHidden/>
          </w:rPr>
          <w:fldChar w:fldCharType="begin"/>
        </w:r>
        <w:r w:rsidR="0076619F">
          <w:rPr>
            <w:webHidden/>
          </w:rPr>
          <w:instrText xml:space="preserve"> PAGEREF _Toc452015517 \h </w:instrText>
        </w:r>
        <w:r w:rsidR="0076619F">
          <w:rPr>
            <w:webHidden/>
          </w:rPr>
        </w:r>
        <w:r w:rsidR="0076619F">
          <w:rPr>
            <w:webHidden/>
          </w:rPr>
          <w:fldChar w:fldCharType="separate"/>
        </w:r>
        <w:r w:rsidR="00E05EF8">
          <w:rPr>
            <w:webHidden/>
          </w:rPr>
          <w:t>10</w:t>
        </w:r>
        <w:r w:rsidR="0076619F">
          <w:rPr>
            <w:webHidden/>
          </w:rPr>
          <w:fldChar w:fldCharType="end"/>
        </w:r>
      </w:hyperlink>
    </w:p>
    <w:p w:rsidR="0076619F" w:rsidRPr="00EC24EA" w:rsidRDefault="00E43C98">
      <w:pPr>
        <w:pStyle w:val="11"/>
        <w:rPr>
          <w:rFonts w:ascii="Calibri" w:eastAsia="新細明體" w:hAnsi="Calibri"/>
          <w:bCs w:val="0"/>
          <w:sz w:val="24"/>
        </w:rPr>
      </w:pPr>
      <w:hyperlink w:anchor="_Toc452015518" w:history="1">
        <w:r w:rsidR="0076619F" w:rsidRPr="00745F76">
          <w:rPr>
            <w:rStyle w:val="aa"/>
            <w:rFonts w:ascii="Times New Roman" w:hint="eastAsia"/>
          </w:rPr>
          <w:t>附表二</w:t>
        </w:r>
        <w:r w:rsidR="0076619F" w:rsidRPr="00745F76">
          <w:rPr>
            <w:rStyle w:val="aa"/>
            <w:rFonts w:ascii="Times New Roman"/>
          </w:rPr>
          <w:t xml:space="preserve">  </w:t>
        </w:r>
        <w:r w:rsidR="0076619F" w:rsidRPr="00745F76">
          <w:rPr>
            <w:rStyle w:val="aa"/>
            <w:rFonts w:ascii="Times New Roman" w:hint="eastAsia"/>
          </w:rPr>
          <w:t>委託書</w:t>
        </w:r>
        <w:r w:rsidR="0076619F">
          <w:rPr>
            <w:webHidden/>
          </w:rPr>
          <w:tab/>
        </w:r>
        <w:r w:rsidR="0076619F">
          <w:rPr>
            <w:webHidden/>
          </w:rPr>
          <w:fldChar w:fldCharType="begin"/>
        </w:r>
        <w:r w:rsidR="0076619F">
          <w:rPr>
            <w:webHidden/>
          </w:rPr>
          <w:instrText xml:space="preserve"> PAGEREF _Toc452015518 \h </w:instrText>
        </w:r>
        <w:r w:rsidR="0076619F">
          <w:rPr>
            <w:webHidden/>
          </w:rPr>
        </w:r>
        <w:r w:rsidR="0076619F">
          <w:rPr>
            <w:webHidden/>
          </w:rPr>
          <w:fldChar w:fldCharType="separate"/>
        </w:r>
        <w:r w:rsidR="00E05EF8">
          <w:rPr>
            <w:webHidden/>
          </w:rPr>
          <w:t>11</w:t>
        </w:r>
        <w:r w:rsidR="0076619F">
          <w:rPr>
            <w:webHidden/>
          </w:rPr>
          <w:fldChar w:fldCharType="end"/>
        </w:r>
      </w:hyperlink>
    </w:p>
    <w:p w:rsidR="0076619F" w:rsidRPr="00EC24EA" w:rsidRDefault="00E43C98">
      <w:pPr>
        <w:pStyle w:val="11"/>
        <w:rPr>
          <w:rFonts w:ascii="Calibri" w:eastAsia="新細明體" w:hAnsi="Calibri"/>
          <w:bCs w:val="0"/>
          <w:sz w:val="24"/>
        </w:rPr>
      </w:pPr>
      <w:hyperlink w:anchor="_Toc452015519" w:history="1">
        <w:r w:rsidR="0076619F" w:rsidRPr="00745F76">
          <w:rPr>
            <w:rStyle w:val="aa"/>
            <w:rFonts w:hint="eastAsia"/>
          </w:rPr>
          <w:t>附表三</w:t>
        </w:r>
        <w:r w:rsidR="0076619F" w:rsidRPr="00745F76">
          <w:rPr>
            <w:rStyle w:val="aa"/>
          </w:rPr>
          <w:t xml:space="preserve">  </w:t>
        </w:r>
        <w:r w:rsidR="0076619F" w:rsidRPr="00745F76">
          <w:rPr>
            <w:rStyle w:val="aa"/>
            <w:rFonts w:hint="eastAsia"/>
          </w:rPr>
          <w:t>報名證件黏貼單</w:t>
        </w:r>
        <w:r w:rsidR="0076619F">
          <w:rPr>
            <w:webHidden/>
          </w:rPr>
          <w:tab/>
        </w:r>
        <w:r w:rsidR="0076619F">
          <w:rPr>
            <w:webHidden/>
          </w:rPr>
          <w:fldChar w:fldCharType="begin"/>
        </w:r>
        <w:r w:rsidR="0076619F">
          <w:rPr>
            <w:webHidden/>
          </w:rPr>
          <w:instrText xml:space="preserve"> PAGEREF _Toc452015519 \h </w:instrText>
        </w:r>
        <w:r w:rsidR="0076619F">
          <w:rPr>
            <w:webHidden/>
          </w:rPr>
        </w:r>
        <w:r w:rsidR="0076619F">
          <w:rPr>
            <w:webHidden/>
          </w:rPr>
          <w:fldChar w:fldCharType="separate"/>
        </w:r>
        <w:r w:rsidR="00E05EF8">
          <w:rPr>
            <w:webHidden/>
          </w:rPr>
          <w:t>12</w:t>
        </w:r>
        <w:r w:rsidR="0076619F">
          <w:rPr>
            <w:webHidden/>
          </w:rPr>
          <w:fldChar w:fldCharType="end"/>
        </w:r>
      </w:hyperlink>
    </w:p>
    <w:p w:rsidR="0076619F" w:rsidRPr="00EC24EA" w:rsidRDefault="00E43C98">
      <w:pPr>
        <w:pStyle w:val="11"/>
        <w:rPr>
          <w:rFonts w:ascii="Calibri" w:eastAsia="新細明體" w:hAnsi="Calibri"/>
          <w:bCs w:val="0"/>
          <w:sz w:val="24"/>
        </w:rPr>
      </w:pPr>
      <w:hyperlink w:anchor="_Toc452015520" w:history="1">
        <w:r w:rsidR="0076619F" w:rsidRPr="00745F76">
          <w:rPr>
            <w:rStyle w:val="aa"/>
            <w:rFonts w:hint="eastAsia"/>
          </w:rPr>
          <w:t>附表</w:t>
        </w:r>
        <w:r w:rsidR="0076619F">
          <w:rPr>
            <w:rStyle w:val="aa"/>
            <w:rFonts w:hint="eastAsia"/>
          </w:rPr>
          <w:t>四</w:t>
        </w:r>
        <w:r w:rsidR="0076619F" w:rsidRPr="00745F76">
          <w:rPr>
            <w:rStyle w:val="aa"/>
          </w:rPr>
          <w:t xml:space="preserve">  </w:t>
        </w:r>
        <w:r w:rsidR="0076619F" w:rsidRPr="00745F76">
          <w:rPr>
            <w:rStyle w:val="aa"/>
            <w:rFonts w:hint="eastAsia"/>
          </w:rPr>
          <w:t>報名專用信封</w:t>
        </w:r>
        <w:r w:rsidR="0076619F">
          <w:rPr>
            <w:webHidden/>
          </w:rPr>
          <w:tab/>
        </w:r>
        <w:r w:rsidR="0076619F">
          <w:rPr>
            <w:webHidden/>
          </w:rPr>
          <w:fldChar w:fldCharType="begin"/>
        </w:r>
        <w:r w:rsidR="0076619F">
          <w:rPr>
            <w:webHidden/>
          </w:rPr>
          <w:instrText xml:space="preserve"> PAGEREF _Toc452015520 \h </w:instrText>
        </w:r>
        <w:r w:rsidR="0076619F">
          <w:rPr>
            <w:webHidden/>
          </w:rPr>
        </w:r>
        <w:r w:rsidR="0076619F">
          <w:rPr>
            <w:webHidden/>
          </w:rPr>
          <w:fldChar w:fldCharType="separate"/>
        </w:r>
        <w:r w:rsidR="00E05EF8">
          <w:rPr>
            <w:webHidden/>
          </w:rPr>
          <w:t>13</w:t>
        </w:r>
        <w:r w:rsidR="0076619F">
          <w:rPr>
            <w:webHidden/>
          </w:rPr>
          <w:fldChar w:fldCharType="end"/>
        </w:r>
      </w:hyperlink>
    </w:p>
    <w:p w:rsidR="0076619F" w:rsidRPr="00EC24EA" w:rsidRDefault="00E43C98">
      <w:pPr>
        <w:pStyle w:val="11"/>
        <w:rPr>
          <w:rFonts w:ascii="Calibri" w:eastAsia="新細明體" w:hAnsi="Calibri"/>
          <w:bCs w:val="0"/>
          <w:sz w:val="24"/>
        </w:rPr>
      </w:pPr>
      <w:hyperlink w:anchor="_Toc452015521" w:history="1">
        <w:r w:rsidR="0076619F" w:rsidRPr="00745F76">
          <w:rPr>
            <w:rStyle w:val="aa"/>
            <w:rFonts w:hint="eastAsia"/>
          </w:rPr>
          <w:t>附表五</w:t>
        </w:r>
        <w:r w:rsidR="0076619F" w:rsidRPr="00745F76">
          <w:rPr>
            <w:rStyle w:val="aa"/>
          </w:rPr>
          <w:t xml:space="preserve">  </w:t>
        </w:r>
        <w:r w:rsidR="0076619F" w:rsidRPr="00745F76">
          <w:rPr>
            <w:rStyle w:val="aa"/>
            <w:rFonts w:hint="eastAsia"/>
          </w:rPr>
          <w:t>報名表</w:t>
        </w:r>
        <w:r w:rsidR="0076619F">
          <w:rPr>
            <w:webHidden/>
          </w:rPr>
          <w:tab/>
        </w:r>
        <w:r w:rsidR="0076619F">
          <w:rPr>
            <w:webHidden/>
          </w:rPr>
          <w:fldChar w:fldCharType="begin"/>
        </w:r>
        <w:r w:rsidR="0076619F">
          <w:rPr>
            <w:webHidden/>
          </w:rPr>
          <w:instrText xml:space="preserve"> PAGEREF _Toc452015521 \h </w:instrText>
        </w:r>
        <w:r w:rsidR="0076619F">
          <w:rPr>
            <w:webHidden/>
          </w:rPr>
        </w:r>
        <w:r w:rsidR="0076619F">
          <w:rPr>
            <w:webHidden/>
          </w:rPr>
          <w:fldChar w:fldCharType="separate"/>
        </w:r>
        <w:r w:rsidR="00E05EF8">
          <w:rPr>
            <w:webHidden/>
          </w:rPr>
          <w:t>14</w:t>
        </w:r>
        <w:r w:rsidR="0076619F">
          <w:rPr>
            <w:webHidden/>
          </w:rPr>
          <w:fldChar w:fldCharType="end"/>
        </w:r>
      </w:hyperlink>
    </w:p>
    <w:p w:rsidR="00747E10" w:rsidRPr="00B958D1" w:rsidRDefault="000D637A" w:rsidP="006135B3">
      <w:pPr>
        <w:pStyle w:val="11"/>
      </w:pPr>
      <w:r w:rsidRPr="00D70618">
        <w:rPr>
          <w:rStyle w:val="aa"/>
          <w:rFonts w:ascii="Times New Roman" w:hAnsi="Times New Roman"/>
          <w:b/>
          <w:sz w:val="24"/>
          <w:szCs w:val="24"/>
        </w:rPr>
        <w:fldChar w:fldCharType="end"/>
      </w:r>
    </w:p>
    <w:p w:rsidR="007C2798" w:rsidRDefault="001F17D5" w:rsidP="00D70618">
      <w:pPr>
        <w:spacing w:beforeLines="100" w:before="360" w:line="0" w:lineRule="atLeast"/>
        <w:jc w:val="center"/>
        <w:rPr>
          <w:rFonts w:ascii="標楷體" w:eastAsia="標楷體" w:hAnsi="標楷體"/>
          <w:b/>
          <w:sz w:val="28"/>
          <w:szCs w:val="28"/>
        </w:rPr>
      </w:pPr>
      <w:r>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-228600</wp:posOffset>
                </wp:positionH>
                <wp:positionV relativeFrom="paragraph">
                  <wp:posOffset>1270</wp:posOffset>
                </wp:positionV>
                <wp:extent cx="6972300" cy="0"/>
                <wp:effectExtent l="38100" t="39370" r="38100" b="46355"/>
                <wp:wrapNone/>
                <wp:docPr id="3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53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" strokeweight="6pt">
                <v:stroke linestyle="thickBetweenThin"/>
              </v:line>
            </w:pict>
          </mc:Fallback>
        </mc:AlternateContent>
      </w:r>
      <w:r w:rsidR="007C2798" w:rsidRPr="00727517">
        <w:rPr>
          <w:rFonts w:ascii="標楷體" w:eastAsia="標楷體" w:hAnsi="標楷體" w:hint="eastAsia"/>
          <w:b/>
          <w:sz w:val="28"/>
          <w:szCs w:val="28"/>
        </w:rPr>
        <w:t>重要日程表</w:t>
      </w:r>
    </w:p>
    <w:tbl>
      <w:tblPr>
        <w:tblW w:w="5175"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99"/>
        <w:gridCol w:w="4409"/>
        <w:gridCol w:w="4412"/>
      </w:tblGrid>
      <w:tr w:rsidR="003F71F0" w:rsidRPr="00727517" w:rsidTr="00517992">
        <w:trPr>
          <w:trHeight w:val="454"/>
        </w:trPr>
        <w:tc>
          <w:tcPr>
            <w:tcW w:w="847" w:type="pct"/>
            <w:shd w:val="clear" w:color="auto" w:fill="auto"/>
            <w:vAlign w:val="center"/>
          </w:tcPr>
          <w:p w:rsidR="003F71F0" w:rsidRPr="0003252E" w:rsidRDefault="003F71F0" w:rsidP="00517992">
            <w:pPr>
              <w:tabs>
                <w:tab w:val="right" w:leader="dot" w:pos="10080"/>
              </w:tabs>
              <w:snapToGrid w:val="0"/>
              <w:jc w:val="distribute"/>
              <w:rPr>
                <w:rFonts w:eastAsia="標楷體"/>
                <w:b/>
                <w:color w:val="000000"/>
              </w:rPr>
            </w:pPr>
            <w:r w:rsidRPr="0003252E">
              <w:rPr>
                <w:rFonts w:eastAsia="標楷體" w:hAnsi="標楷體"/>
                <w:b/>
                <w:color w:val="000000"/>
              </w:rPr>
              <w:t>項目</w:t>
            </w:r>
          </w:p>
        </w:tc>
        <w:tc>
          <w:tcPr>
            <w:tcW w:w="4153" w:type="pct"/>
            <w:gridSpan w:val="2"/>
            <w:vAlign w:val="center"/>
          </w:tcPr>
          <w:p w:rsidR="003F71F0" w:rsidRPr="0003252E" w:rsidRDefault="003F71F0" w:rsidP="00517992">
            <w:pPr>
              <w:snapToGrid w:val="0"/>
              <w:jc w:val="center"/>
              <w:rPr>
                <w:rFonts w:eastAsia="標楷體"/>
                <w:b/>
                <w:color w:val="000000"/>
              </w:rPr>
            </w:pPr>
            <w:r w:rsidRPr="0003252E">
              <w:rPr>
                <w:rFonts w:eastAsia="標楷體" w:hAnsi="標楷體"/>
                <w:b/>
                <w:color w:val="000000"/>
              </w:rPr>
              <w:t>日期</w:t>
            </w:r>
          </w:p>
        </w:tc>
      </w:tr>
      <w:tr w:rsidR="003F71F0" w:rsidRPr="00727517" w:rsidTr="006F52FC">
        <w:trPr>
          <w:trHeight w:val="454"/>
        </w:trPr>
        <w:tc>
          <w:tcPr>
            <w:tcW w:w="847" w:type="pct"/>
            <w:shd w:val="clear" w:color="auto" w:fill="auto"/>
            <w:vAlign w:val="center"/>
          </w:tcPr>
          <w:p w:rsidR="003F71F0" w:rsidRPr="0003252E" w:rsidRDefault="003F71F0" w:rsidP="00517992">
            <w:pPr>
              <w:tabs>
                <w:tab w:val="right" w:leader="dot" w:pos="10080"/>
              </w:tabs>
              <w:snapToGrid w:val="0"/>
              <w:rPr>
                <w:rFonts w:eastAsia="標楷體"/>
                <w:b/>
                <w:color w:val="000000"/>
              </w:rPr>
            </w:pPr>
            <w:r w:rsidRPr="0003252E">
              <w:rPr>
                <w:rFonts w:eastAsia="標楷體" w:hAnsi="標楷體"/>
                <w:b/>
                <w:color w:val="000000"/>
              </w:rPr>
              <w:t>招生學制</w:t>
            </w:r>
          </w:p>
        </w:tc>
        <w:tc>
          <w:tcPr>
            <w:tcW w:w="2076" w:type="pct"/>
            <w:vAlign w:val="center"/>
          </w:tcPr>
          <w:p w:rsidR="003F71F0" w:rsidRPr="00BF1901" w:rsidRDefault="003F71F0" w:rsidP="00517992">
            <w:pPr>
              <w:snapToGrid w:val="0"/>
              <w:jc w:val="center"/>
              <w:rPr>
                <w:rFonts w:eastAsia="標楷體"/>
                <w:b/>
                <w:sz w:val="26"/>
                <w:szCs w:val="26"/>
              </w:rPr>
            </w:pPr>
            <w:r w:rsidRPr="00BF1901">
              <w:rPr>
                <w:rFonts w:eastAsia="標楷體" w:hAnsi="標楷體"/>
                <w:b/>
                <w:sz w:val="26"/>
                <w:szCs w:val="26"/>
              </w:rPr>
              <w:t>四技日間部</w:t>
            </w:r>
          </w:p>
        </w:tc>
        <w:tc>
          <w:tcPr>
            <w:tcW w:w="2077" w:type="pct"/>
            <w:vAlign w:val="center"/>
          </w:tcPr>
          <w:p w:rsidR="003F71F0" w:rsidRPr="00BF1901" w:rsidRDefault="003F71F0" w:rsidP="00517992">
            <w:pPr>
              <w:snapToGrid w:val="0"/>
              <w:jc w:val="center"/>
              <w:rPr>
                <w:rFonts w:eastAsia="標楷體"/>
                <w:b/>
                <w:sz w:val="26"/>
                <w:szCs w:val="26"/>
              </w:rPr>
            </w:pPr>
            <w:r w:rsidRPr="00BF1901">
              <w:rPr>
                <w:rFonts w:eastAsia="標楷體" w:hAnsi="標楷體"/>
                <w:b/>
                <w:sz w:val="26"/>
                <w:szCs w:val="26"/>
              </w:rPr>
              <w:t>四技進修部</w:t>
            </w:r>
          </w:p>
        </w:tc>
      </w:tr>
      <w:tr w:rsidR="00E31BB5" w:rsidRPr="00727517" w:rsidTr="006F52FC">
        <w:trPr>
          <w:trHeight w:val="454"/>
        </w:trPr>
        <w:tc>
          <w:tcPr>
            <w:tcW w:w="847" w:type="pct"/>
            <w:vAlign w:val="center"/>
          </w:tcPr>
          <w:p w:rsidR="00E31BB5" w:rsidRPr="0003252E" w:rsidRDefault="00E31BB5" w:rsidP="00517992">
            <w:pPr>
              <w:tabs>
                <w:tab w:val="right" w:leader="dot" w:pos="10080"/>
              </w:tabs>
              <w:snapToGrid w:val="0"/>
              <w:rPr>
                <w:rFonts w:eastAsia="標楷體"/>
                <w:b/>
                <w:color w:val="000000"/>
              </w:rPr>
            </w:pPr>
            <w:r w:rsidRPr="0003252E">
              <w:rPr>
                <w:rFonts w:eastAsia="標楷體" w:hAnsi="標楷體"/>
                <w:b/>
                <w:color w:val="000000"/>
              </w:rPr>
              <w:t>通訊報名</w:t>
            </w:r>
          </w:p>
        </w:tc>
        <w:tc>
          <w:tcPr>
            <w:tcW w:w="2076" w:type="pct"/>
            <w:vAlign w:val="center"/>
          </w:tcPr>
          <w:p w:rsidR="00E31BB5" w:rsidRPr="00BF1901" w:rsidRDefault="00E31BB5" w:rsidP="00BA3761">
            <w:pPr>
              <w:tabs>
                <w:tab w:val="right" w:leader="dot" w:pos="10080"/>
              </w:tabs>
              <w:snapToGrid w:val="0"/>
              <w:rPr>
                <w:rFonts w:eastAsia="標楷體"/>
                <w:b/>
              </w:rPr>
            </w:pPr>
            <w:r w:rsidRPr="00BF1901">
              <w:rPr>
                <w:rFonts w:eastAsia="標楷體" w:hint="eastAsia"/>
                <w:b/>
              </w:rPr>
              <w:t>即日起</w:t>
            </w:r>
            <w:r w:rsidRPr="00BF1901">
              <w:rPr>
                <w:rFonts w:eastAsia="標楷體" w:hAnsi="標楷體"/>
                <w:b/>
              </w:rPr>
              <w:t>至</w:t>
            </w:r>
            <w:r w:rsidRPr="00BF1901">
              <w:rPr>
                <w:rFonts w:eastAsia="標楷體"/>
                <w:b/>
              </w:rPr>
              <w:t>10</w:t>
            </w:r>
            <w:r w:rsidRPr="00BF1901">
              <w:rPr>
                <w:rFonts w:eastAsia="標楷體" w:hint="eastAsia"/>
                <w:b/>
              </w:rPr>
              <w:t>5</w:t>
            </w:r>
            <w:r w:rsidRPr="00BF1901">
              <w:rPr>
                <w:rFonts w:eastAsia="標楷體"/>
                <w:b/>
              </w:rPr>
              <w:t>.8.</w:t>
            </w:r>
            <w:r w:rsidRPr="00BF1901">
              <w:rPr>
                <w:rFonts w:eastAsia="標楷體" w:hint="eastAsia"/>
                <w:b/>
              </w:rPr>
              <w:t>2</w:t>
            </w:r>
            <w:r w:rsidRPr="00BF1901">
              <w:rPr>
                <w:rFonts w:eastAsia="標楷體" w:hint="eastAsia"/>
                <w:b/>
              </w:rPr>
              <w:t>（</w:t>
            </w:r>
            <w:r w:rsidRPr="00BF1901">
              <w:rPr>
                <w:rFonts w:eastAsia="標楷體" w:hAnsi="標楷體"/>
                <w:b/>
              </w:rPr>
              <w:t>星期</w:t>
            </w:r>
            <w:r w:rsidRPr="00BF1901">
              <w:rPr>
                <w:rFonts w:eastAsia="標楷體" w:hAnsi="標楷體" w:hint="eastAsia"/>
                <w:b/>
              </w:rPr>
              <w:t>二</w:t>
            </w:r>
            <w:r w:rsidRPr="00BF1901">
              <w:rPr>
                <w:rFonts w:eastAsia="標楷體" w:hint="eastAsia"/>
                <w:b/>
              </w:rPr>
              <w:t>）</w:t>
            </w:r>
          </w:p>
        </w:tc>
        <w:tc>
          <w:tcPr>
            <w:tcW w:w="2077" w:type="pct"/>
            <w:vAlign w:val="center"/>
          </w:tcPr>
          <w:p w:rsidR="00E31BB5" w:rsidRPr="00BF1901" w:rsidRDefault="00E31BB5" w:rsidP="00BA3761">
            <w:pPr>
              <w:tabs>
                <w:tab w:val="right" w:leader="dot" w:pos="10080"/>
              </w:tabs>
              <w:rPr>
                <w:rFonts w:eastAsia="標楷體"/>
                <w:b/>
              </w:rPr>
            </w:pPr>
            <w:r w:rsidRPr="00BF1901">
              <w:rPr>
                <w:rFonts w:eastAsia="標楷體" w:hint="eastAsia"/>
                <w:b/>
              </w:rPr>
              <w:t>即日起</w:t>
            </w:r>
            <w:r w:rsidRPr="00BF1901">
              <w:rPr>
                <w:rFonts w:eastAsia="標楷體" w:hAnsi="標楷體"/>
                <w:b/>
              </w:rPr>
              <w:t>至</w:t>
            </w:r>
            <w:r w:rsidRPr="00BF1901">
              <w:rPr>
                <w:rFonts w:eastAsia="標楷體"/>
                <w:b/>
              </w:rPr>
              <w:t>10</w:t>
            </w:r>
            <w:r w:rsidRPr="00BF1901">
              <w:rPr>
                <w:rFonts w:eastAsia="標楷體" w:hint="eastAsia"/>
                <w:b/>
              </w:rPr>
              <w:t>5</w:t>
            </w:r>
            <w:r w:rsidRPr="00BF1901">
              <w:rPr>
                <w:rFonts w:eastAsia="標楷體"/>
                <w:b/>
              </w:rPr>
              <w:t>.8.</w:t>
            </w:r>
            <w:r w:rsidRPr="00BF1901">
              <w:rPr>
                <w:rFonts w:eastAsia="標楷體" w:hint="eastAsia"/>
                <w:b/>
              </w:rPr>
              <w:t>4</w:t>
            </w:r>
            <w:r w:rsidRPr="00BF1901">
              <w:rPr>
                <w:rFonts w:eastAsia="標楷體" w:hAnsi="標楷體"/>
                <w:b/>
              </w:rPr>
              <w:t>（星期</w:t>
            </w:r>
            <w:r w:rsidRPr="00BF1901">
              <w:rPr>
                <w:rFonts w:eastAsia="標楷體" w:hAnsi="標楷體" w:hint="eastAsia"/>
                <w:b/>
              </w:rPr>
              <w:t>四</w:t>
            </w:r>
            <w:r w:rsidRPr="00BF1901">
              <w:rPr>
                <w:rFonts w:eastAsia="標楷體" w:hAnsi="標楷體"/>
                <w:b/>
              </w:rPr>
              <w:t>）</w:t>
            </w:r>
          </w:p>
        </w:tc>
      </w:tr>
      <w:tr w:rsidR="00E31BB5" w:rsidRPr="00727517" w:rsidTr="006F52FC">
        <w:trPr>
          <w:trHeight w:val="454"/>
        </w:trPr>
        <w:tc>
          <w:tcPr>
            <w:tcW w:w="847" w:type="pct"/>
            <w:vAlign w:val="center"/>
          </w:tcPr>
          <w:p w:rsidR="00E31BB5" w:rsidRPr="0003252E" w:rsidRDefault="00E31BB5" w:rsidP="00517992">
            <w:pPr>
              <w:tabs>
                <w:tab w:val="right" w:leader="dot" w:pos="10080"/>
              </w:tabs>
              <w:snapToGrid w:val="0"/>
              <w:rPr>
                <w:rFonts w:eastAsia="標楷體"/>
                <w:b/>
                <w:color w:val="000000"/>
              </w:rPr>
            </w:pPr>
            <w:r w:rsidRPr="0003252E">
              <w:rPr>
                <w:rFonts w:eastAsia="標楷體" w:hAnsi="標楷體"/>
                <w:b/>
                <w:color w:val="000000"/>
              </w:rPr>
              <w:t>現場報名</w:t>
            </w:r>
          </w:p>
        </w:tc>
        <w:tc>
          <w:tcPr>
            <w:tcW w:w="2076" w:type="pct"/>
            <w:vAlign w:val="center"/>
          </w:tcPr>
          <w:p w:rsidR="00E31BB5" w:rsidRPr="00BF1901" w:rsidRDefault="00E31BB5" w:rsidP="00BA3761">
            <w:pPr>
              <w:tabs>
                <w:tab w:val="right" w:leader="dot" w:pos="10080"/>
              </w:tabs>
              <w:snapToGrid w:val="0"/>
              <w:rPr>
                <w:rFonts w:eastAsia="標楷體"/>
                <w:b/>
              </w:rPr>
            </w:pPr>
            <w:r w:rsidRPr="00BF1901">
              <w:rPr>
                <w:rFonts w:eastAsia="標楷體" w:hint="eastAsia"/>
                <w:b/>
              </w:rPr>
              <w:t>105</w:t>
            </w:r>
            <w:r w:rsidRPr="00BF1901">
              <w:rPr>
                <w:rFonts w:eastAsia="標楷體"/>
                <w:b/>
              </w:rPr>
              <w:t>.</w:t>
            </w:r>
            <w:r w:rsidRPr="00BF1901">
              <w:rPr>
                <w:rFonts w:eastAsia="標楷體" w:hint="eastAsia"/>
                <w:b/>
              </w:rPr>
              <w:t>7</w:t>
            </w:r>
            <w:r w:rsidRPr="00BF1901">
              <w:rPr>
                <w:rFonts w:eastAsia="標楷體"/>
                <w:b/>
              </w:rPr>
              <w:t>.</w:t>
            </w:r>
            <w:r w:rsidRPr="00BF1901">
              <w:rPr>
                <w:rFonts w:eastAsia="標楷體" w:hint="eastAsia"/>
                <w:b/>
              </w:rPr>
              <w:t>30</w:t>
            </w:r>
            <w:r w:rsidRPr="00BF1901">
              <w:rPr>
                <w:rFonts w:eastAsia="標楷體" w:hint="eastAsia"/>
                <w:b/>
              </w:rPr>
              <w:t>（</w:t>
            </w:r>
            <w:r w:rsidRPr="00BF1901">
              <w:rPr>
                <w:rFonts w:eastAsia="標楷體" w:hAnsi="標楷體"/>
                <w:b/>
              </w:rPr>
              <w:t>星期</w:t>
            </w:r>
            <w:r w:rsidRPr="00BF1901">
              <w:rPr>
                <w:rFonts w:eastAsia="標楷體" w:hAnsi="標楷體" w:hint="eastAsia"/>
                <w:b/>
              </w:rPr>
              <w:t>六</w:t>
            </w:r>
            <w:r w:rsidRPr="00BF1901">
              <w:rPr>
                <w:rFonts w:eastAsia="標楷體" w:hint="eastAsia"/>
                <w:b/>
              </w:rPr>
              <w:t>）</w:t>
            </w:r>
            <w:r w:rsidRPr="00BF1901">
              <w:rPr>
                <w:rFonts w:eastAsia="標楷體" w:hAnsi="標楷體"/>
                <w:b/>
              </w:rPr>
              <w:t>至</w:t>
            </w:r>
            <w:r w:rsidRPr="00BF1901">
              <w:rPr>
                <w:rFonts w:eastAsia="標楷體"/>
                <w:b/>
              </w:rPr>
              <w:t>10</w:t>
            </w:r>
            <w:r w:rsidRPr="00BF1901">
              <w:rPr>
                <w:rFonts w:eastAsia="標楷體" w:hint="eastAsia"/>
                <w:b/>
              </w:rPr>
              <w:t>5</w:t>
            </w:r>
            <w:r w:rsidRPr="00BF1901">
              <w:rPr>
                <w:rFonts w:eastAsia="標楷體"/>
                <w:b/>
              </w:rPr>
              <w:t>.8.</w:t>
            </w:r>
            <w:r w:rsidRPr="00BF1901">
              <w:rPr>
                <w:rFonts w:eastAsia="標楷體" w:hint="eastAsia"/>
                <w:b/>
              </w:rPr>
              <w:t>4</w:t>
            </w:r>
            <w:r w:rsidRPr="00BF1901">
              <w:rPr>
                <w:rFonts w:eastAsia="標楷體" w:hint="eastAsia"/>
                <w:b/>
              </w:rPr>
              <w:t>（</w:t>
            </w:r>
            <w:r w:rsidRPr="00BF1901">
              <w:rPr>
                <w:rFonts w:eastAsia="標楷體" w:hAnsi="標楷體"/>
                <w:b/>
              </w:rPr>
              <w:t>星期</w:t>
            </w:r>
            <w:r w:rsidRPr="00BF1901">
              <w:rPr>
                <w:rFonts w:eastAsia="標楷體" w:hAnsi="標楷體" w:hint="eastAsia"/>
                <w:b/>
              </w:rPr>
              <w:t>四</w:t>
            </w:r>
            <w:r w:rsidRPr="00BF1901">
              <w:rPr>
                <w:rFonts w:eastAsia="標楷體" w:hint="eastAsia"/>
                <w:b/>
              </w:rPr>
              <w:t>）</w:t>
            </w:r>
          </w:p>
        </w:tc>
        <w:tc>
          <w:tcPr>
            <w:tcW w:w="2077" w:type="pct"/>
            <w:vAlign w:val="center"/>
          </w:tcPr>
          <w:p w:rsidR="00E31BB5" w:rsidRPr="00BF1901" w:rsidRDefault="00E31BB5" w:rsidP="00BA3761">
            <w:pPr>
              <w:tabs>
                <w:tab w:val="right" w:leader="dot" w:pos="10080"/>
              </w:tabs>
              <w:rPr>
                <w:rFonts w:eastAsia="標楷體"/>
                <w:b/>
              </w:rPr>
            </w:pPr>
            <w:r w:rsidRPr="00BF1901">
              <w:rPr>
                <w:rFonts w:eastAsia="標楷體" w:hint="eastAsia"/>
                <w:b/>
              </w:rPr>
              <w:t>105</w:t>
            </w:r>
            <w:r w:rsidRPr="00BF1901">
              <w:rPr>
                <w:rFonts w:eastAsia="標楷體"/>
                <w:b/>
              </w:rPr>
              <w:t>.8.</w:t>
            </w:r>
            <w:r w:rsidRPr="00BF1901">
              <w:rPr>
                <w:rFonts w:eastAsia="標楷體" w:hint="eastAsia"/>
                <w:b/>
              </w:rPr>
              <w:t>6</w:t>
            </w:r>
            <w:r w:rsidRPr="00BF1901">
              <w:rPr>
                <w:rFonts w:eastAsia="標楷體" w:hint="eastAsia"/>
                <w:b/>
              </w:rPr>
              <w:t>（</w:t>
            </w:r>
            <w:r w:rsidRPr="00BF1901">
              <w:rPr>
                <w:rFonts w:eastAsia="標楷體" w:hAnsi="標楷體"/>
                <w:b/>
              </w:rPr>
              <w:t>星期</w:t>
            </w:r>
            <w:r w:rsidRPr="00BF1901">
              <w:rPr>
                <w:rFonts w:eastAsia="標楷體" w:hAnsi="標楷體" w:hint="eastAsia"/>
                <w:b/>
              </w:rPr>
              <w:t>六</w:t>
            </w:r>
            <w:r w:rsidRPr="00BF1901">
              <w:rPr>
                <w:rFonts w:eastAsia="標楷體" w:hint="eastAsia"/>
                <w:b/>
              </w:rPr>
              <w:t>）</w:t>
            </w:r>
            <w:r w:rsidRPr="00BF1901">
              <w:rPr>
                <w:rFonts w:eastAsia="標楷體" w:hAnsi="標楷體"/>
                <w:b/>
              </w:rPr>
              <w:t>至</w:t>
            </w:r>
            <w:r w:rsidRPr="00BF1901">
              <w:rPr>
                <w:rFonts w:eastAsia="標楷體"/>
                <w:b/>
              </w:rPr>
              <w:t>10</w:t>
            </w:r>
            <w:r w:rsidRPr="00BF1901">
              <w:rPr>
                <w:rFonts w:eastAsia="標楷體" w:hint="eastAsia"/>
                <w:b/>
              </w:rPr>
              <w:t>5</w:t>
            </w:r>
            <w:r w:rsidRPr="00BF1901">
              <w:rPr>
                <w:rFonts w:eastAsia="標楷體"/>
                <w:b/>
              </w:rPr>
              <w:t>.8.</w:t>
            </w:r>
            <w:r w:rsidRPr="00BF1901">
              <w:rPr>
                <w:rFonts w:eastAsia="標楷體" w:hint="eastAsia"/>
                <w:b/>
              </w:rPr>
              <w:t>7</w:t>
            </w:r>
            <w:r w:rsidRPr="00BF1901">
              <w:rPr>
                <w:rFonts w:eastAsia="標楷體" w:hint="eastAsia"/>
                <w:b/>
              </w:rPr>
              <w:t>（</w:t>
            </w:r>
            <w:r w:rsidRPr="00BF1901">
              <w:rPr>
                <w:rFonts w:eastAsia="標楷體" w:hAnsi="標楷體"/>
                <w:b/>
              </w:rPr>
              <w:t>星期</w:t>
            </w:r>
            <w:r w:rsidRPr="00BF1901">
              <w:rPr>
                <w:rFonts w:eastAsia="標楷體" w:hAnsi="標楷體" w:hint="eastAsia"/>
                <w:b/>
              </w:rPr>
              <w:t>日</w:t>
            </w:r>
            <w:r w:rsidRPr="00BF1901">
              <w:rPr>
                <w:rFonts w:eastAsia="標楷體" w:hint="eastAsia"/>
                <w:b/>
              </w:rPr>
              <w:t>）</w:t>
            </w:r>
          </w:p>
        </w:tc>
      </w:tr>
      <w:tr w:rsidR="00E31BB5" w:rsidRPr="00727517" w:rsidTr="006F52FC">
        <w:trPr>
          <w:trHeight w:val="454"/>
        </w:trPr>
        <w:tc>
          <w:tcPr>
            <w:tcW w:w="847" w:type="pct"/>
            <w:vAlign w:val="center"/>
          </w:tcPr>
          <w:p w:rsidR="00E31BB5" w:rsidRPr="0003252E" w:rsidRDefault="00E31BB5" w:rsidP="00517992">
            <w:pPr>
              <w:tabs>
                <w:tab w:val="right" w:leader="dot" w:pos="10080"/>
              </w:tabs>
              <w:snapToGrid w:val="0"/>
              <w:rPr>
                <w:rFonts w:eastAsia="標楷體"/>
                <w:b/>
                <w:color w:val="000000"/>
              </w:rPr>
            </w:pPr>
            <w:r w:rsidRPr="0003252E">
              <w:rPr>
                <w:rFonts w:eastAsia="標楷體" w:hAnsi="標楷體"/>
                <w:b/>
                <w:color w:val="000000"/>
              </w:rPr>
              <w:t>成績上網查詢</w:t>
            </w:r>
          </w:p>
        </w:tc>
        <w:tc>
          <w:tcPr>
            <w:tcW w:w="2076" w:type="pct"/>
            <w:vAlign w:val="center"/>
          </w:tcPr>
          <w:p w:rsidR="00E31BB5" w:rsidRPr="00BF1901" w:rsidRDefault="00E31BB5" w:rsidP="00BA3761">
            <w:pPr>
              <w:tabs>
                <w:tab w:val="right" w:leader="dot" w:pos="10080"/>
              </w:tabs>
              <w:snapToGrid w:val="0"/>
              <w:rPr>
                <w:rFonts w:eastAsia="標楷體"/>
                <w:b/>
              </w:rPr>
            </w:pPr>
            <w:r w:rsidRPr="00BF1901">
              <w:rPr>
                <w:rFonts w:eastAsia="標楷體"/>
                <w:b/>
              </w:rPr>
              <w:t>10</w:t>
            </w:r>
            <w:r w:rsidRPr="00BF1901">
              <w:rPr>
                <w:rFonts w:eastAsia="標楷體" w:hint="eastAsia"/>
                <w:b/>
              </w:rPr>
              <w:t>5</w:t>
            </w:r>
            <w:r w:rsidRPr="00BF1901">
              <w:rPr>
                <w:rFonts w:eastAsia="標楷體"/>
                <w:b/>
              </w:rPr>
              <w:t>.8.</w:t>
            </w:r>
            <w:r w:rsidRPr="00BF1901">
              <w:rPr>
                <w:rFonts w:eastAsia="標楷體" w:hint="eastAsia"/>
                <w:b/>
              </w:rPr>
              <w:t>5</w:t>
            </w:r>
            <w:r w:rsidRPr="00BF1901">
              <w:rPr>
                <w:rFonts w:eastAsia="標楷體" w:hAnsi="標楷體"/>
                <w:b/>
              </w:rPr>
              <w:t>（星期</w:t>
            </w:r>
            <w:r w:rsidRPr="00BF1901">
              <w:rPr>
                <w:rFonts w:eastAsia="標楷體" w:hAnsi="標楷體" w:hint="eastAsia"/>
                <w:b/>
              </w:rPr>
              <w:t>五</w:t>
            </w:r>
            <w:r w:rsidRPr="00BF1901">
              <w:rPr>
                <w:rFonts w:eastAsia="標楷體" w:hAnsi="標楷體"/>
                <w:b/>
              </w:rPr>
              <w:t>）上午</w:t>
            </w:r>
            <w:r w:rsidRPr="00BF1901">
              <w:rPr>
                <w:rFonts w:eastAsia="標楷體" w:hAnsi="標楷體" w:hint="eastAsia"/>
                <w:b/>
              </w:rPr>
              <w:t>10</w:t>
            </w:r>
            <w:r w:rsidRPr="00BF1901">
              <w:rPr>
                <w:rFonts w:eastAsia="標楷體"/>
                <w:b/>
              </w:rPr>
              <w:t>點</w:t>
            </w:r>
            <w:r w:rsidRPr="00BF1901">
              <w:rPr>
                <w:rFonts w:eastAsia="標楷體" w:hAnsi="標楷體"/>
                <w:b/>
              </w:rPr>
              <w:t>開始</w:t>
            </w:r>
          </w:p>
        </w:tc>
        <w:tc>
          <w:tcPr>
            <w:tcW w:w="2077" w:type="pct"/>
            <w:vAlign w:val="center"/>
          </w:tcPr>
          <w:p w:rsidR="00E31BB5" w:rsidRPr="00BF1901" w:rsidRDefault="00E31BB5" w:rsidP="00BA3761">
            <w:pPr>
              <w:tabs>
                <w:tab w:val="right" w:leader="dot" w:pos="10080"/>
              </w:tabs>
              <w:rPr>
                <w:rFonts w:eastAsia="標楷體"/>
                <w:b/>
              </w:rPr>
            </w:pPr>
            <w:r w:rsidRPr="00BF1901">
              <w:rPr>
                <w:rFonts w:eastAsia="標楷體"/>
                <w:b/>
              </w:rPr>
              <w:t>10</w:t>
            </w:r>
            <w:r w:rsidRPr="00BF1901">
              <w:rPr>
                <w:rFonts w:eastAsia="標楷體" w:hint="eastAsia"/>
                <w:b/>
              </w:rPr>
              <w:t>5</w:t>
            </w:r>
            <w:r w:rsidRPr="00BF1901">
              <w:rPr>
                <w:rFonts w:eastAsia="標楷體"/>
                <w:b/>
              </w:rPr>
              <w:t>.8.</w:t>
            </w:r>
            <w:r w:rsidRPr="00BF1901">
              <w:rPr>
                <w:rFonts w:eastAsia="標楷體" w:hint="eastAsia"/>
                <w:b/>
              </w:rPr>
              <w:t>8</w:t>
            </w:r>
            <w:r w:rsidRPr="00BF1901">
              <w:rPr>
                <w:rFonts w:eastAsia="標楷體" w:hAnsi="標楷體"/>
                <w:b/>
              </w:rPr>
              <w:t>（星期</w:t>
            </w:r>
            <w:r w:rsidRPr="00BF1901">
              <w:rPr>
                <w:rFonts w:eastAsia="標楷體" w:hAnsi="標楷體" w:hint="eastAsia"/>
                <w:b/>
              </w:rPr>
              <w:t>一</w:t>
            </w:r>
            <w:r w:rsidRPr="00BF1901">
              <w:rPr>
                <w:rFonts w:eastAsia="標楷體" w:hAnsi="標楷體"/>
                <w:b/>
              </w:rPr>
              <w:t>）</w:t>
            </w:r>
            <w:r w:rsidRPr="00BF1901">
              <w:rPr>
                <w:rFonts w:eastAsia="標楷體" w:hAnsi="標楷體" w:hint="eastAsia"/>
                <w:b/>
              </w:rPr>
              <w:t>中</w:t>
            </w:r>
            <w:r w:rsidRPr="00BF1901">
              <w:rPr>
                <w:rFonts w:eastAsia="標楷體" w:hAnsi="標楷體"/>
                <w:b/>
              </w:rPr>
              <w:t>午</w:t>
            </w:r>
            <w:r w:rsidRPr="00BF1901">
              <w:rPr>
                <w:rFonts w:eastAsia="標楷體" w:hAnsi="標楷體" w:hint="eastAsia"/>
                <w:b/>
              </w:rPr>
              <w:t>12</w:t>
            </w:r>
            <w:r w:rsidRPr="00BF1901">
              <w:rPr>
                <w:rFonts w:eastAsia="標楷體"/>
                <w:b/>
              </w:rPr>
              <w:t>點</w:t>
            </w:r>
            <w:r w:rsidRPr="00BF1901">
              <w:rPr>
                <w:rFonts w:eastAsia="標楷體" w:hAnsi="標楷體"/>
                <w:b/>
              </w:rPr>
              <w:t>開始</w:t>
            </w:r>
          </w:p>
        </w:tc>
      </w:tr>
      <w:tr w:rsidR="00E31BB5" w:rsidRPr="00727517" w:rsidTr="006F52FC">
        <w:trPr>
          <w:trHeight w:val="454"/>
        </w:trPr>
        <w:tc>
          <w:tcPr>
            <w:tcW w:w="847" w:type="pct"/>
            <w:vAlign w:val="center"/>
          </w:tcPr>
          <w:p w:rsidR="00E31BB5" w:rsidRPr="0003252E" w:rsidRDefault="00E31BB5" w:rsidP="00517992">
            <w:pPr>
              <w:tabs>
                <w:tab w:val="right" w:leader="dot" w:pos="10080"/>
              </w:tabs>
              <w:snapToGrid w:val="0"/>
              <w:rPr>
                <w:rFonts w:eastAsia="標楷體"/>
                <w:b/>
                <w:color w:val="000000"/>
              </w:rPr>
            </w:pPr>
            <w:r w:rsidRPr="0003252E">
              <w:rPr>
                <w:rFonts w:eastAsia="標楷體" w:hAnsi="標楷體"/>
                <w:b/>
                <w:color w:val="000000"/>
              </w:rPr>
              <w:t>成績複查</w:t>
            </w:r>
          </w:p>
        </w:tc>
        <w:tc>
          <w:tcPr>
            <w:tcW w:w="2076" w:type="pct"/>
            <w:vAlign w:val="center"/>
          </w:tcPr>
          <w:p w:rsidR="00E31BB5" w:rsidRPr="00BF1901" w:rsidRDefault="00E31BB5" w:rsidP="00BA3761">
            <w:pPr>
              <w:tabs>
                <w:tab w:val="right" w:leader="dot" w:pos="10080"/>
              </w:tabs>
              <w:snapToGrid w:val="0"/>
              <w:rPr>
                <w:rFonts w:eastAsia="標楷體"/>
                <w:b/>
              </w:rPr>
            </w:pPr>
            <w:r w:rsidRPr="00BF1901">
              <w:rPr>
                <w:rFonts w:eastAsia="標楷體"/>
                <w:b/>
              </w:rPr>
              <w:t>10</w:t>
            </w:r>
            <w:r w:rsidRPr="00BF1901">
              <w:rPr>
                <w:rFonts w:eastAsia="標楷體" w:hint="eastAsia"/>
                <w:b/>
              </w:rPr>
              <w:t>5</w:t>
            </w:r>
            <w:r w:rsidRPr="00BF1901">
              <w:rPr>
                <w:rFonts w:eastAsia="標楷體"/>
                <w:b/>
              </w:rPr>
              <w:t>.8.</w:t>
            </w:r>
            <w:r w:rsidRPr="00BF1901">
              <w:rPr>
                <w:rFonts w:eastAsia="標楷體" w:hint="eastAsia"/>
                <w:b/>
              </w:rPr>
              <w:t>5</w:t>
            </w:r>
            <w:r w:rsidRPr="00BF1901">
              <w:rPr>
                <w:rFonts w:eastAsia="標楷體" w:hAnsi="標楷體"/>
                <w:b/>
              </w:rPr>
              <w:t>（星期</w:t>
            </w:r>
            <w:r w:rsidRPr="00BF1901">
              <w:rPr>
                <w:rFonts w:eastAsia="標楷體" w:hAnsi="標楷體" w:hint="eastAsia"/>
                <w:b/>
              </w:rPr>
              <w:t>五</w:t>
            </w:r>
            <w:r w:rsidRPr="00BF1901">
              <w:rPr>
                <w:rFonts w:eastAsia="標楷體" w:hAnsi="標楷體"/>
                <w:b/>
              </w:rPr>
              <w:t>）</w:t>
            </w:r>
            <w:r w:rsidRPr="00BF1901">
              <w:rPr>
                <w:rFonts w:eastAsia="標楷體" w:hAnsi="標楷體" w:hint="eastAsia"/>
                <w:b/>
              </w:rPr>
              <w:t>上</w:t>
            </w:r>
            <w:r w:rsidRPr="00BF1901">
              <w:rPr>
                <w:rFonts w:eastAsia="標楷體" w:hAnsi="標楷體"/>
                <w:b/>
              </w:rPr>
              <w:t>午</w:t>
            </w:r>
            <w:r w:rsidRPr="00BF1901">
              <w:rPr>
                <w:rFonts w:eastAsia="標楷體"/>
                <w:b/>
              </w:rPr>
              <w:t>1</w:t>
            </w:r>
            <w:r w:rsidRPr="00BF1901">
              <w:rPr>
                <w:rFonts w:eastAsia="標楷體" w:hint="eastAsia"/>
                <w:b/>
              </w:rPr>
              <w:t>2</w:t>
            </w:r>
            <w:r w:rsidRPr="00BF1901">
              <w:rPr>
                <w:rFonts w:eastAsia="標楷體"/>
                <w:b/>
              </w:rPr>
              <w:t>點</w:t>
            </w:r>
            <w:r w:rsidRPr="00BF1901">
              <w:rPr>
                <w:rFonts w:eastAsia="標楷體" w:hAnsi="標楷體"/>
                <w:b/>
              </w:rPr>
              <w:t>前</w:t>
            </w:r>
          </w:p>
        </w:tc>
        <w:tc>
          <w:tcPr>
            <w:tcW w:w="2077" w:type="pct"/>
            <w:vAlign w:val="center"/>
          </w:tcPr>
          <w:p w:rsidR="00E31BB5" w:rsidRPr="00BF1901" w:rsidRDefault="00E31BB5" w:rsidP="00BA3761">
            <w:pPr>
              <w:tabs>
                <w:tab w:val="right" w:leader="dot" w:pos="10080"/>
              </w:tabs>
              <w:snapToGrid w:val="0"/>
              <w:rPr>
                <w:rFonts w:eastAsia="標楷體"/>
                <w:b/>
              </w:rPr>
            </w:pPr>
            <w:r w:rsidRPr="00BF1901">
              <w:rPr>
                <w:rFonts w:eastAsia="標楷體"/>
                <w:b/>
              </w:rPr>
              <w:t>10</w:t>
            </w:r>
            <w:r w:rsidRPr="00BF1901">
              <w:rPr>
                <w:rFonts w:eastAsia="標楷體" w:hint="eastAsia"/>
                <w:b/>
              </w:rPr>
              <w:t>5</w:t>
            </w:r>
            <w:r w:rsidRPr="00BF1901">
              <w:rPr>
                <w:rFonts w:eastAsia="標楷體"/>
                <w:b/>
              </w:rPr>
              <w:t>.8.</w:t>
            </w:r>
            <w:r w:rsidRPr="00BF1901">
              <w:rPr>
                <w:rFonts w:eastAsia="標楷體" w:hint="eastAsia"/>
                <w:b/>
              </w:rPr>
              <w:t>8</w:t>
            </w:r>
            <w:r w:rsidRPr="00BF1901">
              <w:rPr>
                <w:rFonts w:eastAsia="標楷體" w:hAnsi="標楷體"/>
                <w:b/>
              </w:rPr>
              <w:t>（星期</w:t>
            </w:r>
            <w:r w:rsidRPr="00BF1901">
              <w:rPr>
                <w:rFonts w:eastAsia="標楷體" w:hAnsi="標楷體" w:hint="eastAsia"/>
                <w:b/>
              </w:rPr>
              <w:t>一</w:t>
            </w:r>
            <w:r w:rsidRPr="00BF1901">
              <w:rPr>
                <w:rFonts w:eastAsia="標楷體" w:hAnsi="標楷體"/>
                <w:b/>
              </w:rPr>
              <w:t>）</w:t>
            </w:r>
            <w:r w:rsidRPr="00BF1901">
              <w:rPr>
                <w:rFonts w:eastAsia="標楷體" w:hAnsi="標楷體" w:hint="eastAsia"/>
                <w:b/>
              </w:rPr>
              <w:t>下</w:t>
            </w:r>
            <w:r w:rsidRPr="00BF1901">
              <w:rPr>
                <w:rFonts w:eastAsia="標楷體" w:hAnsi="標楷體"/>
                <w:b/>
              </w:rPr>
              <w:t>午</w:t>
            </w:r>
            <w:r w:rsidRPr="00BF1901">
              <w:rPr>
                <w:rFonts w:eastAsia="標楷體" w:hAnsi="標楷體" w:hint="eastAsia"/>
                <w:b/>
              </w:rPr>
              <w:t>1</w:t>
            </w:r>
            <w:r w:rsidRPr="00BF1901">
              <w:rPr>
                <w:rFonts w:eastAsia="標楷體"/>
                <w:b/>
              </w:rPr>
              <w:t>點</w:t>
            </w:r>
            <w:r w:rsidRPr="00BF1901">
              <w:rPr>
                <w:rFonts w:eastAsia="標楷體" w:hAnsi="標楷體"/>
                <w:b/>
              </w:rPr>
              <w:t>前</w:t>
            </w:r>
          </w:p>
        </w:tc>
      </w:tr>
      <w:tr w:rsidR="00E31BB5" w:rsidRPr="00727517" w:rsidTr="006F52FC">
        <w:trPr>
          <w:trHeight w:val="454"/>
        </w:trPr>
        <w:tc>
          <w:tcPr>
            <w:tcW w:w="847" w:type="pct"/>
            <w:vAlign w:val="center"/>
          </w:tcPr>
          <w:p w:rsidR="00E31BB5" w:rsidRPr="0003252E" w:rsidRDefault="00E31BB5" w:rsidP="00517992">
            <w:pPr>
              <w:tabs>
                <w:tab w:val="right" w:leader="dot" w:pos="10080"/>
              </w:tabs>
              <w:snapToGrid w:val="0"/>
              <w:rPr>
                <w:rFonts w:eastAsia="標楷體"/>
                <w:b/>
                <w:color w:val="000000"/>
              </w:rPr>
            </w:pPr>
            <w:r w:rsidRPr="0003252E">
              <w:rPr>
                <w:rFonts w:eastAsia="標楷體" w:hAnsi="標楷體"/>
                <w:b/>
                <w:color w:val="000000"/>
              </w:rPr>
              <w:t>錄取查詢</w:t>
            </w:r>
          </w:p>
        </w:tc>
        <w:tc>
          <w:tcPr>
            <w:tcW w:w="2076" w:type="pct"/>
            <w:vAlign w:val="center"/>
          </w:tcPr>
          <w:p w:rsidR="00E31BB5" w:rsidRPr="00BF1901" w:rsidRDefault="00E31BB5" w:rsidP="00BA3761">
            <w:pPr>
              <w:tabs>
                <w:tab w:val="right" w:leader="dot" w:pos="10080"/>
              </w:tabs>
              <w:snapToGrid w:val="0"/>
              <w:rPr>
                <w:rFonts w:eastAsia="標楷體"/>
                <w:b/>
              </w:rPr>
            </w:pPr>
            <w:r w:rsidRPr="00BF1901">
              <w:rPr>
                <w:rFonts w:eastAsia="標楷體"/>
                <w:b/>
              </w:rPr>
              <w:t>10</w:t>
            </w:r>
            <w:r w:rsidRPr="00BF1901">
              <w:rPr>
                <w:rFonts w:eastAsia="標楷體" w:hint="eastAsia"/>
                <w:b/>
              </w:rPr>
              <w:t>5</w:t>
            </w:r>
            <w:r w:rsidRPr="00BF1901">
              <w:rPr>
                <w:rFonts w:eastAsia="標楷體"/>
                <w:b/>
              </w:rPr>
              <w:t>.8.</w:t>
            </w:r>
            <w:r w:rsidRPr="00BF1901">
              <w:rPr>
                <w:rFonts w:eastAsia="標楷體" w:hint="eastAsia"/>
                <w:b/>
              </w:rPr>
              <w:t>5</w:t>
            </w:r>
            <w:r w:rsidRPr="00BF1901">
              <w:rPr>
                <w:rFonts w:eastAsia="標楷體" w:hAnsi="標楷體"/>
                <w:b/>
              </w:rPr>
              <w:t>（星期</w:t>
            </w:r>
            <w:r w:rsidRPr="00BF1901">
              <w:rPr>
                <w:rFonts w:eastAsia="標楷體" w:hAnsi="標楷體" w:hint="eastAsia"/>
                <w:b/>
              </w:rPr>
              <w:t>五</w:t>
            </w:r>
            <w:r w:rsidRPr="00BF1901">
              <w:rPr>
                <w:rFonts w:eastAsia="標楷體" w:hAnsi="標楷體"/>
                <w:b/>
              </w:rPr>
              <w:t>）</w:t>
            </w:r>
            <w:r w:rsidRPr="00BF1901">
              <w:rPr>
                <w:rFonts w:eastAsia="標楷體" w:hAnsi="標楷體" w:hint="eastAsia"/>
                <w:b/>
              </w:rPr>
              <w:t>中</w:t>
            </w:r>
            <w:r w:rsidRPr="00BF1901">
              <w:rPr>
                <w:rFonts w:eastAsia="標楷體" w:hAnsi="標楷體"/>
                <w:b/>
              </w:rPr>
              <w:t>午</w:t>
            </w:r>
            <w:r w:rsidRPr="00BF1901">
              <w:rPr>
                <w:rFonts w:eastAsia="標楷體" w:hint="eastAsia"/>
                <w:b/>
              </w:rPr>
              <w:t>12</w:t>
            </w:r>
            <w:r w:rsidRPr="00BF1901">
              <w:rPr>
                <w:rFonts w:eastAsia="標楷體"/>
                <w:b/>
              </w:rPr>
              <w:t>點</w:t>
            </w:r>
            <w:r w:rsidRPr="00BF1901">
              <w:rPr>
                <w:rFonts w:eastAsia="標楷體" w:hAnsi="標楷體"/>
                <w:b/>
              </w:rPr>
              <w:t>開始查詢</w:t>
            </w:r>
          </w:p>
        </w:tc>
        <w:tc>
          <w:tcPr>
            <w:tcW w:w="2077" w:type="pct"/>
            <w:vAlign w:val="center"/>
          </w:tcPr>
          <w:p w:rsidR="00E31BB5" w:rsidRPr="00BF1901" w:rsidRDefault="00E31BB5" w:rsidP="00BF1901">
            <w:pPr>
              <w:tabs>
                <w:tab w:val="right" w:leader="dot" w:pos="10080"/>
              </w:tabs>
              <w:snapToGrid w:val="0"/>
              <w:rPr>
                <w:rFonts w:eastAsia="標楷體"/>
                <w:b/>
              </w:rPr>
            </w:pPr>
            <w:r w:rsidRPr="00BF1901">
              <w:rPr>
                <w:rFonts w:eastAsia="標楷體"/>
                <w:b/>
              </w:rPr>
              <w:t>10</w:t>
            </w:r>
            <w:r w:rsidRPr="00BF1901">
              <w:rPr>
                <w:rFonts w:eastAsia="標楷體" w:hint="eastAsia"/>
                <w:b/>
              </w:rPr>
              <w:t>5</w:t>
            </w:r>
            <w:r w:rsidRPr="00BF1901">
              <w:rPr>
                <w:rFonts w:eastAsia="標楷體"/>
                <w:b/>
              </w:rPr>
              <w:t>.8.</w:t>
            </w:r>
            <w:r w:rsidRPr="00BF1901">
              <w:rPr>
                <w:rFonts w:eastAsia="標楷體" w:hint="eastAsia"/>
                <w:b/>
              </w:rPr>
              <w:t>8</w:t>
            </w:r>
            <w:r w:rsidRPr="00BF1901">
              <w:rPr>
                <w:rFonts w:eastAsia="標楷體" w:hAnsi="標楷體"/>
                <w:b/>
              </w:rPr>
              <w:t>（星期</w:t>
            </w:r>
            <w:r w:rsidRPr="00BF1901">
              <w:rPr>
                <w:rFonts w:eastAsia="標楷體" w:hAnsi="標楷體" w:hint="eastAsia"/>
                <w:b/>
              </w:rPr>
              <w:t>一</w:t>
            </w:r>
            <w:r w:rsidRPr="00BF1901">
              <w:rPr>
                <w:rFonts w:eastAsia="標楷體" w:hAnsi="標楷體"/>
                <w:b/>
              </w:rPr>
              <w:t>）</w:t>
            </w:r>
            <w:r w:rsidRPr="00BF1901">
              <w:rPr>
                <w:rFonts w:eastAsia="標楷體" w:hAnsi="標楷體" w:hint="eastAsia"/>
                <w:b/>
              </w:rPr>
              <w:t>下</w:t>
            </w:r>
            <w:r w:rsidRPr="00BF1901">
              <w:rPr>
                <w:rFonts w:eastAsia="標楷體" w:hAnsi="標楷體"/>
                <w:b/>
              </w:rPr>
              <w:t>午</w:t>
            </w:r>
            <w:r w:rsidRPr="00BF1901">
              <w:rPr>
                <w:rFonts w:eastAsia="標楷體" w:hAnsi="標楷體" w:hint="eastAsia"/>
                <w:b/>
              </w:rPr>
              <w:t>2</w:t>
            </w:r>
            <w:r w:rsidRPr="00BF1901">
              <w:rPr>
                <w:rFonts w:eastAsia="標楷體"/>
                <w:b/>
              </w:rPr>
              <w:t>點</w:t>
            </w:r>
            <w:r w:rsidRPr="00BF1901">
              <w:rPr>
                <w:rFonts w:eastAsia="標楷體" w:hAnsi="標楷體"/>
                <w:b/>
              </w:rPr>
              <w:t>開始查詢</w:t>
            </w:r>
          </w:p>
        </w:tc>
      </w:tr>
      <w:tr w:rsidR="00E31BB5" w:rsidRPr="00727517" w:rsidTr="006F52FC">
        <w:trPr>
          <w:trHeight w:val="454"/>
        </w:trPr>
        <w:tc>
          <w:tcPr>
            <w:tcW w:w="847" w:type="pct"/>
            <w:vAlign w:val="center"/>
          </w:tcPr>
          <w:p w:rsidR="00E31BB5" w:rsidRDefault="00E31BB5" w:rsidP="00517992">
            <w:pPr>
              <w:tabs>
                <w:tab w:val="right" w:leader="dot" w:pos="10080"/>
              </w:tabs>
              <w:snapToGrid w:val="0"/>
              <w:rPr>
                <w:rFonts w:eastAsia="標楷體" w:hAnsi="標楷體"/>
                <w:b/>
                <w:color w:val="000000"/>
              </w:rPr>
            </w:pPr>
            <w:r>
              <w:rPr>
                <w:rFonts w:eastAsia="標楷體" w:hAnsi="標楷體" w:hint="eastAsia"/>
                <w:b/>
                <w:color w:val="000000"/>
              </w:rPr>
              <w:t>正取生</w:t>
            </w:r>
          </w:p>
          <w:p w:rsidR="00E31BB5" w:rsidRPr="0003252E" w:rsidRDefault="00E31BB5" w:rsidP="00517992">
            <w:pPr>
              <w:tabs>
                <w:tab w:val="right" w:leader="dot" w:pos="10080"/>
              </w:tabs>
              <w:snapToGrid w:val="0"/>
              <w:rPr>
                <w:rFonts w:eastAsia="標楷體"/>
                <w:b/>
                <w:color w:val="000000"/>
              </w:rPr>
            </w:pPr>
            <w:r w:rsidRPr="0003252E">
              <w:rPr>
                <w:rFonts w:eastAsia="標楷體" w:hAnsi="標楷體"/>
                <w:b/>
                <w:color w:val="000000"/>
              </w:rPr>
              <w:t>報到及註冊</w:t>
            </w:r>
          </w:p>
        </w:tc>
        <w:tc>
          <w:tcPr>
            <w:tcW w:w="2076" w:type="pct"/>
            <w:vAlign w:val="center"/>
          </w:tcPr>
          <w:p w:rsidR="00E31BB5" w:rsidRPr="00BF1901" w:rsidRDefault="00E31BB5" w:rsidP="00BA3761">
            <w:pPr>
              <w:tabs>
                <w:tab w:val="right" w:leader="dot" w:pos="10080"/>
              </w:tabs>
              <w:snapToGrid w:val="0"/>
              <w:rPr>
                <w:rFonts w:eastAsia="標楷體"/>
                <w:b/>
              </w:rPr>
            </w:pPr>
            <w:r w:rsidRPr="00BF1901">
              <w:rPr>
                <w:rFonts w:eastAsia="標楷體"/>
                <w:b/>
              </w:rPr>
              <w:t>10</w:t>
            </w:r>
            <w:r w:rsidRPr="00BF1901">
              <w:rPr>
                <w:rFonts w:eastAsia="標楷體" w:hint="eastAsia"/>
                <w:b/>
              </w:rPr>
              <w:t>5</w:t>
            </w:r>
            <w:r w:rsidRPr="00BF1901">
              <w:rPr>
                <w:rFonts w:eastAsia="標楷體"/>
                <w:b/>
              </w:rPr>
              <w:t>.8.</w:t>
            </w:r>
            <w:r w:rsidRPr="00BF1901">
              <w:rPr>
                <w:rFonts w:eastAsia="標楷體" w:hint="eastAsia"/>
                <w:b/>
              </w:rPr>
              <w:t>6</w:t>
            </w:r>
            <w:r w:rsidRPr="00BF1901">
              <w:rPr>
                <w:rFonts w:eastAsia="標楷體" w:hAnsi="標楷體"/>
                <w:b/>
              </w:rPr>
              <w:t>（星期</w:t>
            </w:r>
            <w:r w:rsidRPr="00BF1901">
              <w:rPr>
                <w:rFonts w:eastAsia="標楷體" w:hAnsi="標楷體" w:hint="eastAsia"/>
                <w:b/>
              </w:rPr>
              <w:t>六</w:t>
            </w:r>
            <w:r w:rsidRPr="00BF1901">
              <w:rPr>
                <w:rFonts w:eastAsia="標楷體" w:hAnsi="標楷體"/>
                <w:b/>
              </w:rPr>
              <w:t>）上午</w:t>
            </w:r>
            <w:r w:rsidRPr="00BF1901">
              <w:rPr>
                <w:rFonts w:eastAsia="標楷體"/>
                <w:b/>
              </w:rPr>
              <w:t>9</w:t>
            </w:r>
            <w:r w:rsidRPr="00BF1901">
              <w:rPr>
                <w:rFonts w:eastAsia="標楷體"/>
                <w:b/>
              </w:rPr>
              <w:t>點</w:t>
            </w:r>
            <w:r w:rsidRPr="00BF1901">
              <w:rPr>
                <w:rFonts w:eastAsia="標楷體" w:hint="eastAsia"/>
                <w:b/>
              </w:rPr>
              <w:t>開始</w:t>
            </w:r>
          </w:p>
        </w:tc>
        <w:tc>
          <w:tcPr>
            <w:tcW w:w="2077" w:type="pct"/>
            <w:vAlign w:val="center"/>
          </w:tcPr>
          <w:p w:rsidR="00E31BB5" w:rsidRPr="00BF1901" w:rsidRDefault="00E31BB5" w:rsidP="00BA3761">
            <w:pPr>
              <w:tabs>
                <w:tab w:val="right" w:leader="dot" w:pos="10080"/>
              </w:tabs>
              <w:rPr>
                <w:rFonts w:eastAsia="標楷體"/>
                <w:b/>
              </w:rPr>
            </w:pPr>
            <w:r w:rsidRPr="00BF1901">
              <w:rPr>
                <w:rFonts w:eastAsia="標楷體"/>
                <w:b/>
              </w:rPr>
              <w:t>10</w:t>
            </w:r>
            <w:r w:rsidRPr="00BF1901">
              <w:rPr>
                <w:rFonts w:eastAsia="標楷體" w:hint="eastAsia"/>
                <w:b/>
              </w:rPr>
              <w:t>5</w:t>
            </w:r>
            <w:r w:rsidRPr="00BF1901">
              <w:rPr>
                <w:rFonts w:eastAsia="標楷體"/>
                <w:b/>
              </w:rPr>
              <w:t>.8.</w:t>
            </w:r>
            <w:r w:rsidRPr="00BF1901">
              <w:rPr>
                <w:rFonts w:eastAsia="標楷體" w:hint="eastAsia"/>
                <w:b/>
              </w:rPr>
              <w:t>9</w:t>
            </w:r>
            <w:r w:rsidRPr="00BF1901">
              <w:rPr>
                <w:rFonts w:eastAsia="標楷體" w:hAnsi="標楷體"/>
                <w:b/>
              </w:rPr>
              <w:t>（星期</w:t>
            </w:r>
            <w:r w:rsidRPr="00BF1901">
              <w:rPr>
                <w:rFonts w:eastAsia="標楷體" w:hAnsi="標楷體" w:hint="eastAsia"/>
                <w:b/>
              </w:rPr>
              <w:t>二</w:t>
            </w:r>
            <w:r w:rsidRPr="00BF1901">
              <w:rPr>
                <w:rFonts w:eastAsia="標楷體" w:hAnsi="標楷體"/>
                <w:b/>
              </w:rPr>
              <w:t>）</w:t>
            </w:r>
            <w:r w:rsidRPr="00BF1901">
              <w:rPr>
                <w:rFonts w:eastAsia="標楷體" w:hAnsi="標楷體" w:hint="eastAsia"/>
                <w:b/>
              </w:rPr>
              <w:t>上</w:t>
            </w:r>
            <w:r w:rsidRPr="00BF1901">
              <w:rPr>
                <w:rFonts w:eastAsia="標楷體" w:hAnsi="標楷體"/>
                <w:b/>
              </w:rPr>
              <w:t>午</w:t>
            </w:r>
            <w:r w:rsidRPr="00BF1901">
              <w:rPr>
                <w:rFonts w:eastAsia="標楷體" w:hAnsi="標楷體" w:hint="eastAsia"/>
                <w:b/>
              </w:rPr>
              <w:t>9</w:t>
            </w:r>
            <w:r w:rsidRPr="00BF1901">
              <w:rPr>
                <w:rFonts w:eastAsia="標楷體"/>
                <w:b/>
              </w:rPr>
              <w:t>點開始</w:t>
            </w:r>
          </w:p>
        </w:tc>
      </w:tr>
      <w:tr w:rsidR="00E31BB5" w:rsidRPr="00727517" w:rsidTr="006F52FC">
        <w:trPr>
          <w:trHeight w:val="454"/>
        </w:trPr>
        <w:tc>
          <w:tcPr>
            <w:tcW w:w="847" w:type="pct"/>
            <w:vAlign w:val="center"/>
          </w:tcPr>
          <w:p w:rsidR="00E31BB5" w:rsidRDefault="00E31BB5" w:rsidP="00517992">
            <w:pPr>
              <w:tabs>
                <w:tab w:val="right" w:leader="dot" w:pos="10080"/>
              </w:tabs>
              <w:snapToGrid w:val="0"/>
              <w:rPr>
                <w:rFonts w:eastAsia="標楷體" w:hAnsi="標楷體"/>
                <w:b/>
                <w:color w:val="000000"/>
              </w:rPr>
            </w:pPr>
            <w:r>
              <w:rPr>
                <w:rFonts w:eastAsia="標楷體" w:hAnsi="標楷體" w:hint="eastAsia"/>
                <w:b/>
                <w:color w:val="000000"/>
              </w:rPr>
              <w:t>備取生遞補</w:t>
            </w:r>
          </w:p>
        </w:tc>
        <w:tc>
          <w:tcPr>
            <w:tcW w:w="2076" w:type="pct"/>
            <w:vAlign w:val="center"/>
          </w:tcPr>
          <w:p w:rsidR="00E31BB5" w:rsidRPr="00BF1901" w:rsidRDefault="00E31BB5" w:rsidP="00BA3761">
            <w:pPr>
              <w:tabs>
                <w:tab w:val="right" w:leader="dot" w:pos="10080"/>
              </w:tabs>
              <w:snapToGrid w:val="0"/>
              <w:rPr>
                <w:rFonts w:eastAsia="標楷體"/>
                <w:b/>
              </w:rPr>
            </w:pPr>
            <w:r w:rsidRPr="00BF1901">
              <w:rPr>
                <w:rFonts w:eastAsia="標楷體"/>
                <w:b/>
              </w:rPr>
              <w:t>10</w:t>
            </w:r>
            <w:r w:rsidRPr="00BF1901">
              <w:rPr>
                <w:rFonts w:eastAsia="標楷體" w:hint="eastAsia"/>
                <w:b/>
              </w:rPr>
              <w:t>5</w:t>
            </w:r>
            <w:r w:rsidRPr="00BF1901">
              <w:rPr>
                <w:rFonts w:eastAsia="標楷體"/>
                <w:b/>
              </w:rPr>
              <w:t>.8.</w:t>
            </w:r>
            <w:r w:rsidRPr="00BF1901">
              <w:rPr>
                <w:rFonts w:eastAsia="標楷體" w:hint="eastAsia"/>
                <w:b/>
              </w:rPr>
              <w:t>6</w:t>
            </w:r>
            <w:r w:rsidRPr="00BF1901">
              <w:rPr>
                <w:rFonts w:eastAsia="標楷體" w:hAnsi="標楷體"/>
                <w:b/>
              </w:rPr>
              <w:t>（星期</w:t>
            </w:r>
            <w:r w:rsidRPr="00BF1901">
              <w:rPr>
                <w:rFonts w:eastAsia="標楷體" w:hAnsi="標楷體" w:hint="eastAsia"/>
                <w:b/>
              </w:rPr>
              <w:t>六</w:t>
            </w:r>
            <w:r w:rsidRPr="00BF1901">
              <w:rPr>
                <w:rFonts w:eastAsia="標楷體" w:hAnsi="標楷體"/>
                <w:b/>
              </w:rPr>
              <w:t>）</w:t>
            </w:r>
            <w:r w:rsidRPr="00BF1901">
              <w:rPr>
                <w:rFonts w:eastAsia="標楷體" w:hAnsi="標楷體" w:hint="eastAsia"/>
                <w:b/>
              </w:rPr>
              <w:t>中</w:t>
            </w:r>
            <w:r w:rsidRPr="00BF1901">
              <w:rPr>
                <w:rFonts w:eastAsia="標楷體" w:hAnsi="標楷體"/>
                <w:b/>
              </w:rPr>
              <w:t>午</w:t>
            </w:r>
            <w:r w:rsidRPr="00BF1901">
              <w:rPr>
                <w:rFonts w:eastAsia="標楷體" w:hAnsi="標楷體" w:hint="eastAsia"/>
                <w:b/>
              </w:rPr>
              <w:t>12</w:t>
            </w:r>
            <w:r w:rsidRPr="00BF1901">
              <w:rPr>
                <w:rFonts w:eastAsia="標楷體"/>
                <w:b/>
              </w:rPr>
              <w:t>點</w:t>
            </w:r>
            <w:r w:rsidRPr="00BF1901">
              <w:rPr>
                <w:rFonts w:eastAsia="標楷體" w:hint="eastAsia"/>
                <w:b/>
              </w:rPr>
              <w:t>開始</w:t>
            </w:r>
          </w:p>
        </w:tc>
        <w:tc>
          <w:tcPr>
            <w:tcW w:w="2077" w:type="pct"/>
            <w:vAlign w:val="center"/>
          </w:tcPr>
          <w:p w:rsidR="00E31BB5" w:rsidRPr="00BF1901" w:rsidRDefault="00E31BB5" w:rsidP="00BA3761">
            <w:pPr>
              <w:tabs>
                <w:tab w:val="right" w:leader="dot" w:pos="10080"/>
              </w:tabs>
              <w:rPr>
                <w:rFonts w:eastAsia="標楷體"/>
                <w:b/>
              </w:rPr>
            </w:pPr>
            <w:r w:rsidRPr="00BF1901">
              <w:rPr>
                <w:rFonts w:eastAsia="標楷體"/>
                <w:b/>
              </w:rPr>
              <w:t>10</w:t>
            </w:r>
            <w:r w:rsidRPr="00BF1901">
              <w:rPr>
                <w:rFonts w:eastAsia="標楷體" w:hint="eastAsia"/>
                <w:b/>
              </w:rPr>
              <w:t>5</w:t>
            </w:r>
            <w:r w:rsidRPr="00BF1901">
              <w:rPr>
                <w:rFonts w:eastAsia="標楷體"/>
                <w:b/>
              </w:rPr>
              <w:t>.8.</w:t>
            </w:r>
            <w:r w:rsidRPr="00BF1901">
              <w:rPr>
                <w:rFonts w:eastAsia="標楷體" w:hint="eastAsia"/>
                <w:b/>
              </w:rPr>
              <w:t>9</w:t>
            </w:r>
            <w:r w:rsidRPr="00BF1901">
              <w:rPr>
                <w:rFonts w:eastAsia="標楷體" w:hAnsi="標楷體"/>
                <w:b/>
              </w:rPr>
              <w:t>（星期</w:t>
            </w:r>
            <w:r w:rsidRPr="00BF1901">
              <w:rPr>
                <w:rFonts w:eastAsia="標楷體" w:hAnsi="標楷體" w:hint="eastAsia"/>
                <w:b/>
              </w:rPr>
              <w:t>二</w:t>
            </w:r>
            <w:r w:rsidRPr="00BF1901">
              <w:rPr>
                <w:rFonts w:eastAsia="標楷體" w:hAnsi="標楷體"/>
                <w:b/>
              </w:rPr>
              <w:t>）</w:t>
            </w:r>
            <w:r w:rsidRPr="00BF1901">
              <w:rPr>
                <w:rFonts w:eastAsia="標楷體" w:hAnsi="標楷體" w:hint="eastAsia"/>
                <w:b/>
              </w:rPr>
              <w:t>上</w:t>
            </w:r>
            <w:r w:rsidRPr="00BF1901">
              <w:rPr>
                <w:rFonts w:eastAsia="標楷體" w:hAnsi="標楷體"/>
                <w:b/>
              </w:rPr>
              <w:t>午</w:t>
            </w:r>
            <w:r w:rsidRPr="00BF1901">
              <w:rPr>
                <w:rFonts w:eastAsia="標楷體" w:hAnsi="標楷體" w:hint="eastAsia"/>
                <w:b/>
              </w:rPr>
              <w:t>11</w:t>
            </w:r>
            <w:r w:rsidRPr="00BF1901">
              <w:rPr>
                <w:rFonts w:eastAsia="標楷體"/>
                <w:b/>
              </w:rPr>
              <w:t>點</w:t>
            </w:r>
            <w:r w:rsidRPr="00BF1901">
              <w:rPr>
                <w:rFonts w:eastAsia="標楷體" w:hint="eastAsia"/>
                <w:b/>
              </w:rPr>
              <w:t>開始</w:t>
            </w:r>
          </w:p>
        </w:tc>
      </w:tr>
    </w:tbl>
    <w:p w:rsidR="00C80B46" w:rsidRPr="002C47CC" w:rsidRDefault="00C80B46" w:rsidP="00D70618">
      <w:pPr>
        <w:adjustRightInd w:val="0"/>
        <w:snapToGrid w:val="0"/>
        <w:spacing w:beforeLines="100" w:before="360" w:line="0" w:lineRule="atLeast"/>
        <w:ind w:leftChars="-75" w:left="-180" w:firstLineChars="45" w:firstLine="108"/>
        <w:rPr>
          <w:rFonts w:eastAsia="標楷體"/>
        </w:rPr>
      </w:pPr>
      <w:r w:rsidRPr="002C47CC">
        <w:rPr>
          <w:rFonts w:eastAsia="標楷體"/>
        </w:rPr>
        <w:t>招生</w:t>
      </w:r>
      <w:r w:rsidR="00896FF7" w:rsidRPr="002C47CC">
        <w:rPr>
          <w:rFonts w:eastAsia="標楷體"/>
        </w:rPr>
        <w:t>各</w:t>
      </w:r>
      <w:r w:rsidRPr="002C47CC">
        <w:rPr>
          <w:rFonts w:eastAsia="標楷體"/>
        </w:rPr>
        <w:t>系分機號碼（本校總機：</w:t>
      </w:r>
      <w:r w:rsidRPr="002C47CC">
        <w:rPr>
          <w:rFonts w:eastAsia="標楷體"/>
        </w:rPr>
        <w:t>08-7799821</w:t>
      </w:r>
      <w:r w:rsidRPr="002C47CC">
        <w:rPr>
          <w:rFonts w:eastAsia="標楷體"/>
        </w:rPr>
        <w:t>）</w:t>
      </w:r>
    </w:p>
    <w:tbl>
      <w:tblPr>
        <w:tblW w:w="5069" w:type="pct"/>
        <w:tblBorders>
          <w:insideH w:val="single" w:sz="4" w:space="0" w:color="auto"/>
        </w:tblBorders>
        <w:tblLook w:val="01E0" w:firstRow="1" w:lastRow="1" w:firstColumn="1" w:lastColumn="1" w:noHBand="0" w:noVBand="0"/>
      </w:tblPr>
      <w:tblGrid>
        <w:gridCol w:w="3523"/>
        <w:gridCol w:w="3522"/>
        <w:gridCol w:w="3520"/>
      </w:tblGrid>
      <w:tr w:rsidR="002C2061" w:rsidRPr="00192EFE" w:rsidTr="00863737">
        <w:trPr>
          <w:trHeight w:val="326"/>
        </w:trPr>
        <w:tc>
          <w:tcPr>
            <w:tcW w:w="1667" w:type="pct"/>
            <w:shd w:val="clear" w:color="auto" w:fill="auto"/>
          </w:tcPr>
          <w:p w:rsidR="002C2061" w:rsidRPr="006E0BD3" w:rsidRDefault="002C2061" w:rsidP="005E43C7">
            <w:pPr>
              <w:snapToGrid w:val="0"/>
              <w:spacing w:line="0" w:lineRule="atLeast"/>
              <w:rPr>
                <w:rFonts w:eastAsia="標楷體" w:hAnsi="標楷體"/>
                <w:b/>
              </w:rPr>
            </w:pPr>
            <w:bookmarkStart w:id="1" w:name="_Toc133767903"/>
            <w:r w:rsidRPr="006E0BD3">
              <w:rPr>
                <w:rFonts w:eastAsia="標楷體" w:hAnsi="標楷體" w:hint="eastAsia"/>
                <w:b/>
              </w:rPr>
              <w:t>健康暨護理學院</w:t>
            </w:r>
          </w:p>
          <w:p w:rsidR="002C2061" w:rsidRPr="00192EFE" w:rsidRDefault="002C2061" w:rsidP="005E43C7">
            <w:pPr>
              <w:snapToGrid w:val="0"/>
              <w:spacing w:line="0" w:lineRule="atLeast"/>
              <w:rPr>
                <w:rFonts w:eastAsia="標楷體"/>
              </w:rPr>
            </w:pPr>
            <w:r w:rsidRPr="00192EFE">
              <w:rPr>
                <w:rFonts w:eastAsia="標楷體" w:hAnsi="標楷體"/>
              </w:rPr>
              <w:t>護理系：</w:t>
            </w:r>
            <w:r w:rsidRPr="00192EFE">
              <w:rPr>
                <w:rFonts w:eastAsia="標楷體"/>
              </w:rPr>
              <w:t>8302</w:t>
            </w:r>
          </w:p>
          <w:p w:rsidR="002C2061" w:rsidRPr="00192EFE" w:rsidRDefault="002C2061" w:rsidP="005E43C7">
            <w:pPr>
              <w:snapToGrid w:val="0"/>
              <w:spacing w:line="0" w:lineRule="atLeast"/>
              <w:rPr>
                <w:rFonts w:eastAsia="標楷體"/>
              </w:rPr>
            </w:pPr>
            <w:r w:rsidRPr="00192EFE">
              <w:rPr>
                <w:rFonts w:eastAsia="標楷體" w:hAnsi="標楷體" w:hint="eastAsia"/>
              </w:rPr>
              <w:t>美容系：</w:t>
            </w:r>
            <w:r>
              <w:rPr>
                <w:rFonts w:eastAsia="標楷體" w:hAnsi="標楷體" w:hint="eastAsia"/>
              </w:rPr>
              <w:t>8622</w:t>
            </w:r>
          </w:p>
          <w:p w:rsidR="002C2061" w:rsidRPr="00192EFE" w:rsidRDefault="002C2061" w:rsidP="005E43C7">
            <w:pPr>
              <w:snapToGrid w:val="0"/>
              <w:spacing w:line="0" w:lineRule="atLeast"/>
              <w:rPr>
                <w:rFonts w:eastAsia="標楷體"/>
              </w:rPr>
            </w:pPr>
            <w:r w:rsidRPr="00192EFE">
              <w:rPr>
                <w:rFonts w:eastAsia="標楷體" w:hint="eastAsia"/>
              </w:rPr>
              <w:t>健康事業管理系：</w:t>
            </w:r>
            <w:r w:rsidRPr="00192EFE">
              <w:rPr>
                <w:rFonts w:eastAsia="標楷體" w:hint="eastAsia"/>
              </w:rPr>
              <w:t>8331</w:t>
            </w:r>
          </w:p>
          <w:p w:rsidR="002C2061" w:rsidRPr="00192EFE" w:rsidRDefault="002C2061" w:rsidP="005E43C7">
            <w:pPr>
              <w:snapToGrid w:val="0"/>
              <w:spacing w:line="0" w:lineRule="atLeast"/>
              <w:rPr>
                <w:rFonts w:eastAsia="標楷體"/>
              </w:rPr>
            </w:pPr>
            <w:r w:rsidRPr="00192EFE">
              <w:rPr>
                <w:rFonts w:eastAsia="標楷體" w:hint="eastAsia"/>
              </w:rPr>
              <w:t>生物科技系：</w:t>
            </w:r>
            <w:r w:rsidRPr="00192EFE">
              <w:rPr>
                <w:rFonts w:eastAsia="標楷體" w:hint="eastAsia"/>
              </w:rPr>
              <w:t>8642</w:t>
            </w:r>
          </w:p>
          <w:p w:rsidR="002C2061" w:rsidRPr="00192EFE" w:rsidRDefault="002C2061" w:rsidP="005E43C7">
            <w:pPr>
              <w:snapToGrid w:val="0"/>
              <w:spacing w:line="0" w:lineRule="atLeast"/>
              <w:rPr>
                <w:rFonts w:eastAsia="標楷體"/>
              </w:rPr>
            </w:pPr>
            <w:r w:rsidRPr="00192EFE">
              <w:rPr>
                <w:rFonts w:eastAsia="標楷體" w:hint="eastAsia"/>
              </w:rPr>
              <w:t>食品營養系：</w:t>
            </w:r>
            <w:r w:rsidRPr="00192EFE">
              <w:rPr>
                <w:rFonts w:eastAsia="標楷體" w:hint="eastAsia"/>
              </w:rPr>
              <w:t>8361</w:t>
            </w:r>
          </w:p>
          <w:p w:rsidR="002C2061" w:rsidRPr="00192EFE" w:rsidRDefault="002C2061" w:rsidP="005E43C7">
            <w:pPr>
              <w:snapToGrid w:val="0"/>
              <w:spacing w:line="0" w:lineRule="atLeast"/>
              <w:rPr>
                <w:rFonts w:eastAsia="標楷體"/>
              </w:rPr>
            </w:pPr>
            <w:r w:rsidRPr="00192EFE">
              <w:rPr>
                <w:rFonts w:eastAsia="標楷體" w:hint="eastAsia"/>
              </w:rPr>
              <w:t>資訊科技系：</w:t>
            </w:r>
            <w:r w:rsidRPr="00192EFE">
              <w:rPr>
                <w:rFonts w:eastAsia="標楷體" w:hint="eastAsia"/>
              </w:rPr>
              <w:t>8571</w:t>
            </w:r>
          </w:p>
        </w:tc>
        <w:tc>
          <w:tcPr>
            <w:tcW w:w="1667" w:type="pct"/>
            <w:shd w:val="clear" w:color="auto" w:fill="auto"/>
          </w:tcPr>
          <w:p w:rsidR="002C2061" w:rsidRPr="006E0BD3" w:rsidRDefault="002C2061" w:rsidP="005E43C7">
            <w:pPr>
              <w:snapToGrid w:val="0"/>
              <w:spacing w:line="0" w:lineRule="atLeast"/>
              <w:rPr>
                <w:rFonts w:eastAsia="標楷體" w:hAnsi="標楷體"/>
                <w:b/>
                <w:color w:val="000000"/>
              </w:rPr>
            </w:pPr>
            <w:r w:rsidRPr="006E0BD3">
              <w:rPr>
                <w:rFonts w:eastAsia="標楷體" w:hAnsi="標楷體" w:hint="eastAsia"/>
                <w:b/>
                <w:color w:val="000000"/>
              </w:rPr>
              <w:t>經營管理學院</w:t>
            </w:r>
          </w:p>
          <w:p w:rsidR="002C2061" w:rsidRPr="00D509CC" w:rsidRDefault="002C2061" w:rsidP="005E43C7">
            <w:pPr>
              <w:snapToGrid w:val="0"/>
              <w:spacing w:line="0" w:lineRule="atLeast"/>
              <w:rPr>
                <w:rFonts w:eastAsia="標楷體" w:hAnsi="標楷體"/>
                <w:color w:val="000000"/>
              </w:rPr>
            </w:pPr>
            <w:r w:rsidRPr="00D509CC">
              <w:rPr>
                <w:rFonts w:eastAsia="標楷體" w:hAnsi="標楷體" w:hint="eastAsia"/>
                <w:color w:val="000000"/>
              </w:rPr>
              <w:t>財務金融系：</w:t>
            </w:r>
            <w:r w:rsidRPr="00D509CC">
              <w:rPr>
                <w:rFonts w:eastAsia="標楷體" w:hAnsi="標楷體" w:hint="eastAsia"/>
                <w:color w:val="000000"/>
              </w:rPr>
              <w:t>85</w:t>
            </w:r>
            <w:r>
              <w:rPr>
                <w:rFonts w:eastAsia="標楷體" w:hAnsi="標楷體" w:hint="eastAsia"/>
                <w:color w:val="000000"/>
              </w:rPr>
              <w:t>81</w:t>
            </w:r>
          </w:p>
          <w:p w:rsidR="002C2061" w:rsidRPr="00D509CC" w:rsidRDefault="002C2061" w:rsidP="005E43C7">
            <w:pPr>
              <w:snapToGrid w:val="0"/>
              <w:spacing w:line="0" w:lineRule="atLeast"/>
              <w:rPr>
                <w:rFonts w:eastAsia="標楷體" w:hAnsi="標楷體"/>
                <w:color w:val="000000"/>
              </w:rPr>
            </w:pPr>
            <w:r w:rsidRPr="00D509CC">
              <w:rPr>
                <w:rFonts w:eastAsia="標楷體" w:hAnsi="標楷體" w:hint="eastAsia"/>
                <w:color w:val="000000"/>
              </w:rPr>
              <w:t>企業管理系：</w:t>
            </w:r>
            <w:r w:rsidRPr="00D509CC">
              <w:rPr>
                <w:rFonts w:eastAsia="標楷體" w:hAnsi="標楷體" w:hint="eastAsia"/>
                <w:color w:val="000000"/>
              </w:rPr>
              <w:t>8531</w:t>
            </w:r>
          </w:p>
          <w:p w:rsidR="002C2061" w:rsidRPr="00D509CC" w:rsidRDefault="002C2061" w:rsidP="005E43C7">
            <w:pPr>
              <w:snapToGrid w:val="0"/>
              <w:spacing w:line="0" w:lineRule="atLeast"/>
              <w:rPr>
                <w:rFonts w:eastAsia="標楷體"/>
                <w:color w:val="000000"/>
              </w:rPr>
            </w:pPr>
            <w:r w:rsidRPr="00D509CC">
              <w:rPr>
                <w:rFonts w:eastAsia="標楷體" w:hint="eastAsia"/>
                <w:color w:val="000000"/>
              </w:rPr>
              <w:t>資訊管理系：</w:t>
            </w:r>
            <w:r w:rsidRPr="00D509CC">
              <w:rPr>
                <w:rFonts w:eastAsia="標楷體" w:hint="eastAsia"/>
                <w:color w:val="000000"/>
              </w:rPr>
              <w:t>8661</w:t>
            </w:r>
          </w:p>
          <w:p w:rsidR="002C2061" w:rsidRPr="00D509CC" w:rsidRDefault="002C2061" w:rsidP="005E43C7">
            <w:pPr>
              <w:snapToGrid w:val="0"/>
              <w:spacing w:line="0" w:lineRule="atLeast"/>
              <w:rPr>
                <w:rFonts w:eastAsia="標楷體"/>
                <w:color w:val="000000"/>
              </w:rPr>
            </w:pPr>
            <w:r w:rsidRPr="00D509CC">
              <w:rPr>
                <w:rFonts w:eastAsia="標楷體" w:hAnsi="標楷體" w:hint="eastAsia"/>
                <w:color w:val="000000"/>
              </w:rPr>
              <w:t>文化創意系：</w:t>
            </w:r>
            <w:r w:rsidRPr="00D509CC">
              <w:rPr>
                <w:rFonts w:eastAsia="標楷體" w:hAnsi="標楷體" w:hint="eastAsia"/>
                <w:color w:val="000000"/>
              </w:rPr>
              <w:t>8814</w:t>
            </w:r>
          </w:p>
        </w:tc>
        <w:tc>
          <w:tcPr>
            <w:tcW w:w="1666" w:type="pct"/>
            <w:shd w:val="clear" w:color="auto" w:fill="auto"/>
          </w:tcPr>
          <w:p w:rsidR="002C2061" w:rsidRPr="006E0BD3" w:rsidRDefault="002C2061" w:rsidP="005E43C7">
            <w:pPr>
              <w:snapToGrid w:val="0"/>
              <w:spacing w:line="0" w:lineRule="atLeast"/>
              <w:rPr>
                <w:rFonts w:eastAsia="標楷體" w:hAnsi="標楷體"/>
                <w:b/>
                <w:color w:val="000000"/>
              </w:rPr>
            </w:pPr>
            <w:r w:rsidRPr="006E0BD3">
              <w:rPr>
                <w:rFonts w:eastAsia="標楷體" w:hAnsi="標楷體" w:hint="eastAsia"/>
                <w:b/>
                <w:color w:val="000000"/>
              </w:rPr>
              <w:t>民生學院</w:t>
            </w:r>
          </w:p>
          <w:p w:rsidR="002C2061" w:rsidRPr="00D509CC" w:rsidRDefault="002C2061" w:rsidP="005E43C7">
            <w:pPr>
              <w:snapToGrid w:val="0"/>
              <w:spacing w:line="0" w:lineRule="atLeast"/>
              <w:rPr>
                <w:rFonts w:eastAsia="標楷體" w:hAnsi="標楷體"/>
                <w:color w:val="000000"/>
              </w:rPr>
            </w:pPr>
            <w:r>
              <w:rPr>
                <w:rFonts w:eastAsia="標楷體" w:hAnsi="標楷體" w:hint="eastAsia"/>
                <w:color w:val="000000"/>
              </w:rPr>
              <w:t>運動與休閒系</w:t>
            </w:r>
            <w:r w:rsidRPr="00D509CC">
              <w:rPr>
                <w:rFonts w:eastAsia="標楷體" w:hAnsi="標楷體" w:hint="eastAsia"/>
                <w:color w:val="000000"/>
              </w:rPr>
              <w:t>：</w:t>
            </w:r>
            <w:r w:rsidRPr="00D509CC">
              <w:rPr>
                <w:rFonts w:eastAsia="標楷體" w:hAnsi="標楷體" w:hint="eastAsia"/>
                <w:color w:val="000000"/>
              </w:rPr>
              <w:t>8381</w:t>
            </w:r>
          </w:p>
          <w:p w:rsidR="002C2061" w:rsidRPr="00D509CC" w:rsidRDefault="002C2061" w:rsidP="005E43C7">
            <w:pPr>
              <w:snapToGrid w:val="0"/>
              <w:spacing w:line="0" w:lineRule="atLeast"/>
              <w:rPr>
                <w:rFonts w:eastAsia="標楷體"/>
                <w:color w:val="000000"/>
              </w:rPr>
            </w:pPr>
            <w:r w:rsidRPr="00D509CC">
              <w:rPr>
                <w:rFonts w:eastAsia="標楷體" w:hint="eastAsia"/>
                <w:color w:val="000000"/>
              </w:rPr>
              <w:t>社會工作系：</w:t>
            </w:r>
            <w:r w:rsidRPr="00D509CC">
              <w:rPr>
                <w:rFonts w:eastAsia="標楷體" w:hint="eastAsia"/>
                <w:color w:val="000000"/>
              </w:rPr>
              <w:t>6401</w:t>
            </w:r>
          </w:p>
          <w:p w:rsidR="002C2061" w:rsidRPr="00D509CC" w:rsidRDefault="002C2061" w:rsidP="005E43C7">
            <w:pPr>
              <w:snapToGrid w:val="0"/>
              <w:spacing w:line="0" w:lineRule="atLeast"/>
              <w:rPr>
                <w:rFonts w:eastAsia="標楷體" w:hAnsi="標楷體"/>
                <w:dstrike/>
                <w:color w:val="000000"/>
              </w:rPr>
            </w:pPr>
            <w:r w:rsidRPr="00D509CC">
              <w:rPr>
                <w:rFonts w:eastAsia="標楷體" w:hint="eastAsia"/>
                <w:color w:val="000000"/>
              </w:rPr>
              <w:t>餐旅管理系：</w:t>
            </w:r>
            <w:r w:rsidRPr="00D509CC">
              <w:rPr>
                <w:rFonts w:eastAsia="標楷體" w:hint="eastAsia"/>
                <w:color w:val="000000"/>
              </w:rPr>
              <w:t>6601</w:t>
            </w:r>
          </w:p>
          <w:p w:rsidR="002C2061" w:rsidRPr="00D509CC" w:rsidRDefault="002C2061" w:rsidP="000455C6">
            <w:pPr>
              <w:snapToGrid w:val="0"/>
              <w:spacing w:line="0" w:lineRule="atLeast"/>
              <w:rPr>
                <w:rFonts w:eastAsia="標楷體" w:hAnsi="標楷體"/>
                <w:color w:val="000000"/>
              </w:rPr>
            </w:pPr>
            <w:r w:rsidRPr="00D509CC">
              <w:rPr>
                <w:rFonts w:eastAsia="標楷體" w:hint="eastAsia"/>
                <w:color w:val="000000"/>
              </w:rPr>
              <w:t>觀光系：</w:t>
            </w:r>
            <w:r w:rsidRPr="00C46B75">
              <w:rPr>
                <w:rFonts w:eastAsia="標楷體" w:hAnsi="標楷體" w:hint="eastAsia"/>
                <w:color w:val="000000"/>
              </w:rPr>
              <w:t>6320</w:t>
            </w:r>
          </w:p>
        </w:tc>
      </w:tr>
    </w:tbl>
    <w:p w:rsidR="002C2061" w:rsidRDefault="002C2061" w:rsidP="000F6976">
      <w:pPr>
        <w:pStyle w:val="afc"/>
        <w:outlineLvl w:val="0"/>
        <w:rPr>
          <w:rFonts w:hAnsi="標楷體"/>
          <w:b w:val="0"/>
          <w:bCs w:val="0"/>
        </w:rPr>
      </w:pPr>
    </w:p>
    <w:p w:rsidR="002C2061" w:rsidRDefault="002C2061" w:rsidP="000F6976">
      <w:pPr>
        <w:pStyle w:val="afc"/>
        <w:outlineLvl w:val="0"/>
        <w:rPr>
          <w:rFonts w:hAnsi="標楷體"/>
          <w:b w:val="0"/>
          <w:bCs w:val="0"/>
        </w:rPr>
        <w:sectPr w:rsidR="002C2061" w:rsidSect="00464C8F">
          <w:footerReference w:type="default" r:id="rId10"/>
          <w:pgSz w:w="11907" w:h="16840" w:code="9"/>
          <w:pgMar w:top="851" w:right="851" w:bottom="851" w:left="851" w:header="851" w:footer="992" w:gutter="0"/>
          <w:pgNumType w:start="1"/>
          <w:cols w:space="425"/>
          <w:docGrid w:type="lines" w:linePitch="360"/>
        </w:sectPr>
      </w:pPr>
    </w:p>
    <w:p w:rsidR="002C2061" w:rsidRPr="00B81732" w:rsidRDefault="00A8316A" w:rsidP="00A8316A">
      <w:pPr>
        <w:pStyle w:val="afc"/>
        <w:outlineLvl w:val="0"/>
        <w:rPr>
          <w:rFonts w:hAnsi="標楷體"/>
          <w:b w:val="0"/>
          <w:bCs w:val="0"/>
          <w:color w:val="000000"/>
          <w:sz w:val="32"/>
          <w:szCs w:val="32"/>
        </w:rPr>
      </w:pPr>
      <w:bookmarkStart w:id="2" w:name="_Toc296587412"/>
      <w:bookmarkStart w:id="3" w:name="_Toc296588674"/>
      <w:bookmarkStart w:id="4" w:name="_Toc297294465"/>
      <w:bookmarkStart w:id="5" w:name="_Toc452015507"/>
      <w:r>
        <w:rPr>
          <w:rFonts w:hAnsi="標楷體" w:hint="eastAsia"/>
          <w:b w:val="0"/>
          <w:bCs w:val="0"/>
          <w:color w:val="000000"/>
          <w:sz w:val="32"/>
          <w:szCs w:val="32"/>
        </w:rPr>
        <w:lastRenderedPageBreak/>
        <w:t>壹、</w:t>
      </w:r>
      <w:r w:rsidRPr="00B81732">
        <w:rPr>
          <w:rFonts w:hAnsi="標楷體" w:hint="eastAsia"/>
          <w:b w:val="0"/>
          <w:bCs w:val="0"/>
          <w:color w:val="000000"/>
          <w:sz w:val="32"/>
          <w:szCs w:val="32"/>
        </w:rPr>
        <w:t>本學年度招生重要注意事項</w:t>
      </w:r>
      <w:bookmarkEnd w:id="2"/>
      <w:bookmarkEnd w:id="3"/>
      <w:bookmarkEnd w:id="4"/>
      <w:bookmarkEnd w:id="5"/>
    </w:p>
    <w:p w:rsidR="002C2061" w:rsidRPr="00F702A5" w:rsidRDefault="002C2061" w:rsidP="00C64072">
      <w:pPr>
        <w:pStyle w:val="afc"/>
        <w:snapToGrid w:val="0"/>
        <w:spacing w:beforeLines="50" w:before="180" w:line="240" w:lineRule="auto"/>
        <w:ind w:left="480" w:hangingChars="200" w:hanging="480"/>
        <w:rPr>
          <w:rFonts w:ascii="Times New Roman"/>
          <w:b w:val="0"/>
          <w:sz w:val="24"/>
        </w:rPr>
      </w:pPr>
      <w:bookmarkStart w:id="6" w:name="_Toc296587413"/>
      <w:bookmarkStart w:id="7" w:name="_Toc296588675"/>
      <w:bookmarkStart w:id="8" w:name="_Toc297279965"/>
      <w:bookmarkStart w:id="9" w:name="_Toc297280036"/>
      <w:bookmarkStart w:id="10" w:name="_Toc297294466"/>
      <w:r w:rsidRPr="00C64072">
        <w:rPr>
          <w:rFonts w:hAnsi="標楷體" w:hint="eastAsia"/>
          <w:b w:val="0"/>
          <w:color w:val="000000"/>
          <w:sz w:val="24"/>
        </w:rPr>
        <w:t>一、本校</w:t>
      </w:r>
      <w:r w:rsidRPr="00C64072">
        <w:rPr>
          <w:rFonts w:ascii="Times New Roman" w:hAnsi="標楷體"/>
          <w:b w:val="0"/>
          <w:color w:val="000000"/>
          <w:sz w:val="24"/>
        </w:rPr>
        <w:t>四技</w:t>
      </w:r>
      <w:r w:rsidRPr="00C64072">
        <w:rPr>
          <w:rFonts w:ascii="Times New Roman" w:hAnsi="標楷體" w:hint="eastAsia"/>
          <w:b w:val="0"/>
          <w:color w:val="000000"/>
          <w:sz w:val="24"/>
        </w:rPr>
        <w:t>二專</w:t>
      </w:r>
      <w:r w:rsidRPr="00F702A5">
        <w:rPr>
          <w:rFonts w:hAnsi="標楷體" w:hint="eastAsia"/>
          <w:b w:val="0"/>
          <w:sz w:val="24"/>
        </w:rPr>
        <w:t>日間部暨進</w:t>
      </w:r>
      <w:r w:rsidRPr="00F702A5">
        <w:rPr>
          <w:rFonts w:ascii="Times New Roman" w:hAnsi="標楷體"/>
          <w:b w:val="0"/>
          <w:sz w:val="24"/>
        </w:rPr>
        <w:t>修部單獨招生，不限就讀類科皆可報名，</w:t>
      </w:r>
      <w:r w:rsidR="003C6652" w:rsidRPr="00F702A5">
        <w:rPr>
          <w:rFonts w:ascii="Times New Roman" w:hAnsi="標楷體" w:hint="eastAsia"/>
          <w:b w:val="0"/>
          <w:sz w:val="24"/>
        </w:rPr>
        <w:t>無</w:t>
      </w:r>
      <w:r w:rsidRPr="00F702A5">
        <w:rPr>
          <w:rFonts w:ascii="Times New Roman" w:hAnsi="標楷體"/>
          <w:b w:val="0"/>
          <w:sz w:val="24"/>
        </w:rPr>
        <w:t>「</w:t>
      </w:r>
      <w:r w:rsidRPr="00F702A5">
        <w:rPr>
          <w:rFonts w:ascii="Times New Roman" w:hint="eastAsia"/>
          <w:b w:val="0"/>
          <w:sz w:val="24"/>
        </w:rPr>
        <w:t>10</w:t>
      </w:r>
      <w:r w:rsidR="006564A3" w:rsidRPr="00F702A5">
        <w:rPr>
          <w:rFonts w:ascii="Times New Roman" w:hint="eastAsia"/>
          <w:b w:val="0"/>
          <w:sz w:val="24"/>
        </w:rPr>
        <w:t>5</w:t>
      </w:r>
      <w:r w:rsidRPr="00F702A5">
        <w:rPr>
          <w:rFonts w:ascii="Times New Roman" w:hAnsi="標楷體"/>
          <w:b w:val="0"/>
          <w:sz w:val="24"/>
        </w:rPr>
        <w:t>學年度四技二專統一入學測驗」</w:t>
      </w:r>
      <w:r w:rsidR="00AE11BB" w:rsidRPr="00F702A5">
        <w:rPr>
          <w:rFonts w:ascii="Times New Roman" w:hAnsi="標楷體" w:hint="eastAsia"/>
          <w:b w:val="0"/>
          <w:sz w:val="24"/>
        </w:rPr>
        <w:t>成績</w:t>
      </w:r>
      <w:r w:rsidRPr="00F702A5">
        <w:rPr>
          <w:rFonts w:ascii="Times New Roman" w:hAnsi="標楷體"/>
          <w:b w:val="0"/>
          <w:sz w:val="24"/>
        </w:rPr>
        <w:t>考生亦可報名</w:t>
      </w:r>
      <w:bookmarkEnd w:id="6"/>
      <w:bookmarkEnd w:id="7"/>
      <w:bookmarkEnd w:id="8"/>
      <w:bookmarkEnd w:id="9"/>
      <w:bookmarkEnd w:id="10"/>
      <w:r w:rsidR="00EE796E" w:rsidRPr="00F702A5">
        <w:rPr>
          <w:rFonts w:hAnsi="標楷體" w:hint="eastAsia"/>
          <w:b w:val="0"/>
          <w:sz w:val="24"/>
        </w:rPr>
        <w:t>；</w:t>
      </w:r>
      <w:r w:rsidR="005B16C4" w:rsidRPr="00F702A5">
        <w:rPr>
          <w:rFonts w:ascii="Times New Roman" w:hint="eastAsia"/>
          <w:b w:val="0"/>
          <w:sz w:val="24"/>
        </w:rPr>
        <w:t>另高級中學普通科應屆畢業生不得報名該管道。</w:t>
      </w:r>
    </w:p>
    <w:p w:rsidR="002C2061" w:rsidRPr="00ED4266" w:rsidRDefault="002C2061" w:rsidP="00622B5E">
      <w:pPr>
        <w:pStyle w:val="afc"/>
        <w:snapToGrid w:val="0"/>
        <w:spacing w:beforeLines="20" w:before="72" w:line="240" w:lineRule="auto"/>
        <w:ind w:left="480" w:hangingChars="200" w:hanging="480"/>
        <w:rPr>
          <w:rFonts w:ascii="Times New Roman"/>
          <w:b w:val="0"/>
          <w:color w:val="0070C0"/>
          <w:sz w:val="24"/>
        </w:rPr>
      </w:pPr>
      <w:bookmarkStart w:id="11" w:name="_Toc296587414"/>
      <w:bookmarkStart w:id="12" w:name="_Toc296588676"/>
      <w:bookmarkStart w:id="13" w:name="_Toc297279966"/>
      <w:bookmarkStart w:id="14" w:name="_Toc297280037"/>
      <w:bookmarkStart w:id="15" w:name="_Toc297294467"/>
      <w:r w:rsidRPr="00F702A5">
        <w:rPr>
          <w:rFonts w:ascii="Times New Roman" w:hAnsi="標楷體"/>
          <w:b w:val="0"/>
          <w:sz w:val="24"/>
        </w:rPr>
        <w:t>二、</w:t>
      </w:r>
      <w:bookmarkEnd w:id="11"/>
      <w:bookmarkEnd w:id="12"/>
      <w:bookmarkEnd w:id="13"/>
      <w:bookmarkEnd w:id="14"/>
      <w:bookmarkEnd w:id="15"/>
      <w:r w:rsidR="00D81CFA" w:rsidRPr="00F702A5">
        <w:rPr>
          <w:rFonts w:ascii="Times New Roman" w:hAnsi="標楷體"/>
          <w:b w:val="0"/>
          <w:sz w:val="24"/>
        </w:rPr>
        <w:t>考生報名時</w:t>
      </w:r>
      <w:r w:rsidR="00442A13" w:rsidRPr="00F702A5">
        <w:rPr>
          <w:rFonts w:ascii="Times New Roman" w:hAnsi="標楷體"/>
          <w:b w:val="0"/>
          <w:sz w:val="24"/>
        </w:rPr>
        <w:t>，</w:t>
      </w:r>
      <w:r w:rsidR="00442A13" w:rsidRPr="00F702A5">
        <w:rPr>
          <w:rFonts w:ascii="Times New Roman" w:hAnsi="標楷體" w:hint="eastAsia"/>
          <w:b w:val="0"/>
          <w:sz w:val="24"/>
        </w:rPr>
        <w:t>於報名表</w:t>
      </w:r>
      <w:r w:rsidR="00D81CFA" w:rsidRPr="00F702A5">
        <w:rPr>
          <w:rFonts w:ascii="Times New Roman" w:hAnsi="標楷體"/>
          <w:b w:val="0"/>
          <w:sz w:val="24"/>
        </w:rPr>
        <w:t>選填本校日間部</w:t>
      </w:r>
      <w:r w:rsidR="00AE11BB" w:rsidRPr="00F702A5">
        <w:rPr>
          <w:rFonts w:ascii="Times New Roman" w:hAnsi="標楷體" w:hint="eastAsia"/>
          <w:b w:val="0"/>
          <w:sz w:val="24"/>
        </w:rPr>
        <w:t>至多</w:t>
      </w:r>
      <w:r w:rsidR="00D81CFA" w:rsidRPr="00F702A5">
        <w:rPr>
          <w:rFonts w:ascii="Times New Roman" w:hint="eastAsia"/>
          <w:b w:val="0"/>
          <w:sz w:val="24"/>
        </w:rPr>
        <w:t>6</w:t>
      </w:r>
      <w:r w:rsidR="00D81CFA" w:rsidRPr="00F702A5">
        <w:rPr>
          <w:rFonts w:ascii="Times New Roman" w:hAnsi="標楷體"/>
          <w:b w:val="0"/>
          <w:sz w:val="24"/>
        </w:rPr>
        <w:t>個志願及進修部</w:t>
      </w:r>
      <w:r w:rsidR="00AE11BB" w:rsidRPr="00F702A5">
        <w:rPr>
          <w:rFonts w:ascii="Times New Roman" w:hAnsi="標楷體" w:hint="eastAsia"/>
          <w:b w:val="0"/>
          <w:sz w:val="24"/>
        </w:rPr>
        <w:t>至多</w:t>
      </w:r>
      <w:r w:rsidR="00D81CFA" w:rsidRPr="00F702A5">
        <w:rPr>
          <w:rFonts w:ascii="Times New Roman" w:hint="eastAsia"/>
          <w:b w:val="0"/>
          <w:sz w:val="24"/>
        </w:rPr>
        <w:t>6</w:t>
      </w:r>
      <w:r w:rsidR="00D81CFA" w:rsidRPr="00F702A5">
        <w:rPr>
          <w:rFonts w:ascii="Times New Roman" w:hAnsi="標楷體"/>
          <w:b w:val="0"/>
          <w:sz w:val="24"/>
        </w:rPr>
        <w:t>個志願（各系</w:t>
      </w:r>
      <w:r w:rsidR="00FE143F" w:rsidRPr="00F702A5">
        <w:rPr>
          <w:rFonts w:ascii="Times New Roman" w:hAnsi="標楷體" w:hint="eastAsia"/>
          <w:b w:val="0"/>
          <w:sz w:val="24"/>
        </w:rPr>
        <w:t>科</w:t>
      </w:r>
      <w:r w:rsidR="00D81CFA" w:rsidRPr="00F702A5">
        <w:rPr>
          <w:rFonts w:ascii="Times New Roman" w:hAnsi="標楷體"/>
          <w:b w:val="0"/>
          <w:sz w:val="24"/>
        </w:rPr>
        <w:t>別志願代碼請見本簡章第</w:t>
      </w:r>
      <w:r w:rsidR="00D81CFA" w:rsidRPr="00F702A5">
        <w:rPr>
          <w:rFonts w:ascii="Times New Roman"/>
          <w:b w:val="0"/>
          <w:sz w:val="24"/>
        </w:rPr>
        <w:t>1</w:t>
      </w:r>
      <w:r w:rsidR="00D81CFA" w:rsidRPr="00F702A5">
        <w:rPr>
          <w:rFonts w:ascii="Times New Roman" w:hAnsi="標楷體"/>
          <w:b w:val="0"/>
          <w:sz w:val="24"/>
        </w:rPr>
        <w:t>頁</w:t>
      </w:r>
      <w:r w:rsidR="003C6652" w:rsidRPr="00F702A5">
        <w:rPr>
          <w:rFonts w:ascii="Times New Roman" w:hAnsi="標楷體" w:hint="eastAsia"/>
          <w:b w:val="0"/>
          <w:sz w:val="24"/>
        </w:rPr>
        <w:t>，報考四技</w:t>
      </w:r>
      <w:r w:rsidR="009959F9" w:rsidRPr="00F702A5">
        <w:rPr>
          <w:rFonts w:ascii="Times New Roman" w:hAnsi="標楷體" w:hint="eastAsia"/>
          <w:b w:val="0"/>
          <w:sz w:val="24"/>
        </w:rPr>
        <w:t>進修部</w:t>
      </w:r>
      <w:r w:rsidR="003C6652" w:rsidRPr="00F702A5">
        <w:rPr>
          <w:rFonts w:ascii="Times New Roman" w:hAnsi="標楷體" w:hint="eastAsia"/>
          <w:b w:val="0"/>
          <w:sz w:val="24"/>
        </w:rPr>
        <w:t>護理系限選項</w:t>
      </w:r>
      <w:r w:rsidR="003C6652" w:rsidRPr="00F702A5">
        <w:rPr>
          <w:rFonts w:ascii="Times New Roman" w:hAnsi="標楷體" w:hint="eastAsia"/>
          <w:b w:val="0"/>
          <w:sz w:val="24"/>
        </w:rPr>
        <w:t>1</w:t>
      </w:r>
      <w:r w:rsidR="003C6652" w:rsidRPr="00F702A5">
        <w:rPr>
          <w:rFonts w:ascii="Times New Roman" w:hAnsi="標楷體" w:hint="eastAsia"/>
          <w:b w:val="0"/>
          <w:sz w:val="24"/>
        </w:rPr>
        <w:t>志願</w:t>
      </w:r>
      <w:r w:rsidR="00D81CFA" w:rsidRPr="00F702A5">
        <w:rPr>
          <w:rFonts w:ascii="Times New Roman" w:hAnsi="標楷體"/>
          <w:b w:val="0"/>
          <w:sz w:val="24"/>
        </w:rPr>
        <w:t>），由本校統一分發至額滿為止；考生若於日間部分發結束後未獲錄取者，</w:t>
      </w:r>
      <w:r w:rsidR="00D81CFA" w:rsidRPr="00C64072">
        <w:rPr>
          <w:rFonts w:ascii="Times New Roman" w:hAnsi="標楷體"/>
          <w:b w:val="0"/>
          <w:color w:val="000000"/>
          <w:sz w:val="24"/>
        </w:rPr>
        <w:t>仍有資格參加進修部分發。未填寫</w:t>
      </w:r>
      <w:r w:rsidR="00442A13" w:rsidRPr="00C64072">
        <w:rPr>
          <w:rFonts w:ascii="Times New Roman" w:hAnsi="標楷體" w:hint="eastAsia"/>
          <w:b w:val="0"/>
          <w:color w:val="000000"/>
          <w:sz w:val="24"/>
        </w:rPr>
        <w:t>日間部或</w:t>
      </w:r>
      <w:r w:rsidR="00D81CFA" w:rsidRPr="00C64072">
        <w:rPr>
          <w:rFonts w:ascii="Times New Roman" w:hAnsi="標楷體"/>
          <w:b w:val="0"/>
          <w:color w:val="000000"/>
          <w:sz w:val="24"/>
        </w:rPr>
        <w:t>進修部志願者，視同放棄</w:t>
      </w:r>
      <w:r w:rsidR="00442A13" w:rsidRPr="00C64072">
        <w:rPr>
          <w:rFonts w:ascii="Times New Roman" w:hAnsi="標楷體" w:hint="eastAsia"/>
          <w:b w:val="0"/>
          <w:color w:val="000000"/>
          <w:sz w:val="24"/>
        </w:rPr>
        <w:t>該</w:t>
      </w:r>
      <w:r w:rsidR="00D81CFA" w:rsidRPr="00C64072">
        <w:rPr>
          <w:rFonts w:ascii="Times New Roman" w:hAnsi="標楷體"/>
          <w:b w:val="0"/>
          <w:color w:val="000000"/>
          <w:sz w:val="24"/>
        </w:rPr>
        <w:t>部</w:t>
      </w:r>
      <w:r w:rsidR="00442A13" w:rsidRPr="00C64072">
        <w:rPr>
          <w:rFonts w:ascii="Times New Roman" w:hAnsi="標楷體" w:hint="eastAsia"/>
          <w:b w:val="0"/>
          <w:color w:val="000000"/>
          <w:sz w:val="24"/>
        </w:rPr>
        <w:t>別之</w:t>
      </w:r>
      <w:r w:rsidR="00D81CFA" w:rsidRPr="00C64072">
        <w:rPr>
          <w:rFonts w:ascii="Times New Roman" w:hAnsi="標楷體"/>
          <w:b w:val="0"/>
          <w:color w:val="000000"/>
          <w:sz w:val="24"/>
        </w:rPr>
        <w:t>報名資格。</w:t>
      </w:r>
    </w:p>
    <w:p w:rsidR="001E1179" w:rsidRDefault="002C2061" w:rsidP="00622B5E">
      <w:pPr>
        <w:pStyle w:val="afc"/>
        <w:snapToGrid w:val="0"/>
        <w:spacing w:beforeLines="20" w:before="72" w:line="240" w:lineRule="auto"/>
        <w:ind w:left="480" w:hangingChars="200" w:hanging="480"/>
        <w:rPr>
          <w:rFonts w:ascii="Times New Roman" w:hAnsi="標楷體"/>
          <w:b w:val="0"/>
          <w:color w:val="000000"/>
          <w:sz w:val="24"/>
        </w:rPr>
      </w:pPr>
      <w:bookmarkStart w:id="16" w:name="_Toc296587415"/>
      <w:bookmarkStart w:id="17" w:name="_Toc296588677"/>
      <w:bookmarkStart w:id="18" w:name="_Toc297279967"/>
      <w:bookmarkStart w:id="19" w:name="_Toc297280038"/>
      <w:bookmarkStart w:id="20" w:name="_Toc297294468"/>
      <w:r w:rsidRPr="00C64072">
        <w:rPr>
          <w:rFonts w:ascii="Times New Roman" w:hAnsi="標楷體"/>
          <w:b w:val="0"/>
          <w:color w:val="000000"/>
          <w:sz w:val="24"/>
        </w:rPr>
        <w:t>三、</w:t>
      </w:r>
      <w:r w:rsidR="001E1179">
        <w:rPr>
          <w:rFonts w:ascii="Times New Roman" w:hAnsi="標楷體" w:hint="eastAsia"/>
          <w:b w:val="0"/>
          <w:color w:val="000000"/>
          <w:sz w:val="24"/>
        </w:rPr>
        <w:t>上課時間如下：</w:t>
      </w:r>
    </w:p>
    <w:tbl>
      <w:tblPr>
        <w:tblW w:w="10597" w:type="dxa"/>
        <w:tblInd w:w="-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868"/>
        <w:gridCol w:w="6729"/>
      </w:tblGrid>
      <w:tr w:rsidR="001E1179" w:rsidRPr="006C4788" w:rsidTr="009325F5">
        <w:tc>
          <w:tcPr>
            <w:tcW w:w="3868" w:type="dxa"/>
            <w:tcBorders>
              <w:top w:val="single" w:sz="12" w:space="0" w:color="auto"/>
              <w:bottom w:val="single" w:sz="2" w:space="0" w:color="auto"/>
            </w:tcBorders>
            <w:shd w:val="clear" w:color="auto" w:fill="D9D9D9" w:themeFill="background1" w:themeFillShade="D9"/>
            <w:vAlign w:val="center"/>
          </w:tcPr>
          <w:p w:rsidR="001E1179" w:rsidRPr="006C4788" w:rsidRDefault="001E1179" w:rsidP="006C4788">
            <w:pPr>
              <w:pStyle w:val="afc"/>
              <w:snapToGrid w:val="0"/>
              <w:spacing w:line="240" w:lineRule="auto"/>
              <w:jc w:val="center"/>
              <w:rPr>
                <w:rFonts w:ascii="Times New Roman"/>
                <w:b w:val="0"/>
                <w:color w:val="000000"/>
                <w:sz w:val="24"/>
              </w:rPr>
            </w:pPr>
            <w:r w:rsidRPr="006C4788">
              <w:rPr>
                <w:rFonts w:ascii="Times New Roman"/>
                <w:b w:val="0"/>
                <w:color w:val="000000"/>
                <w:sz w:val="24"/>
              </w:rPr>
              <w:t>學制</w:t>
            </w:r>
            <w:r w:rsidRPr="006C4788">
              <w:rPr>
                <w:rFonts w:ascii="Times New Roman"/>
                <w:b w:val="0"/>
                <w:color w:val="000000"/>
                <w:sz w:val="24"/>
              </w:rPr>
              <w:t>/</w:t>
            </w:r>
            <w:r w:rsidRPr="006C4788">
              <w:rPr>
                <w:rFonts w:ascii="Times New Roman"/>
                <w:b w:val="0"/>
                <w:color w:val="000000"/>
                <w:sz w:val="24"/>
              </w:rPr>
              <w:t>系別</w:t>
            </w:r>
          </w:p>
        </w:tc>
        <w:tc>
          <w:tcPr>
            <w:tcW w:w="6729" w:type="dxa"/>
            <w:tcBorders>
              <w:top w:val="single" w:sz="12" w:space="0" w:color="auto"/>
              <w:bottom w:val="single" w:sz="2" w:space="0" w:color="auto"/>
            </w:tcBorders>
            <w:shd w:val="clear" w:color="auto" w:fill="D9D9D9" w:themeFill="background1" w:themeFillShade="D9"/>
            <w:vAlign w:val="center"/>
          </w:tcPr>
          <w:p w:rsidR="001E1179" w:rsidRPr="006C4788" w:rsidRDefault="001E1179" w:rsidP="006C4788">
            <w:pPr>
              <w:pStyle w:val="afc"/>
              <w:snapToGrid w:val="0"/>
              <w:spacing w:line="240" w:lineRule="auto"/>
              <w:jc w:val="center"/>
              <w:rPr>
                <w:rFonts w:ascii="Times New Roman"/>
                <w:b w:val="0"/>
                <w:color w:val="000000"/>
                <w:sz w:val="24"/>
              </w:rPr>
            </w:pPr>
            <w:r w:rsidRPr="006C4788">
              <w:rPr>
                <w:rFonts w:ascii="Times New Roman"/>
                <w:b w:val="0"/>
                <w:color w:val="000000"/>
                <w:sz w:val="24"/>
              </w:rPr>
              <w:t>上課時間</w:t>
            </w:r>
          </w:p>
        </w:tc>
      </w:tr>
      <w:tr w:rsidR="001E1179" w:rsidRPr="006C4788" w:rsidTr="009325F5">
        <w:tc>
          <w:tcPr>
            <w:tcW w:w="3868" w:type="dxa"/>
            <w:tcBorders>
              <w:top w:val="single" w:sz="2" w:space="0" w:color="auto"/>
            </w:tcBorders>
            <w:shd w:val="clear" w:color="auto" w:fill="auto"/>
            <w:vAlign w:val="center"/>
          </w:tcPr>
          <w:p w:rsidR="001E1179" w:rsidRPr="00F702A5" w:rsidRDefault="001E1179" w:rsidP="006C4788">
            <w:pPr>
              <w:pStyle w:val="afc"/>
              <w:snapToGrid w:val="0"/>
              <w:spacing w:line="240" w:lineRule="auto"/>
              <w:jc w:val="both"/>
              <w:rPr>
                <w:rFonts w:ascii="Times New Roman"/>
                <w:b w:val="0"/>
                <w:sz w:val="24"/>
              </w:rPr>
            </w:pPr>
            <w:r w:rsidRPr="00F702A5">
              <w:rPr>
                <w:rFonts w:ascii="Times New Roman"/>
                <w:b w:val="0"/>
                <w:sz w:val="24"/>
              </w:rPr>
              <w:t>四技日間部</w:t>
            </w:r>
            <w:r w:rsidR="00AE11BB" w:rsidRPr="00F702A5">
              <w:rPr>
                <w:rFonts w:ascii="Times New Roman" w:hint="eastAsia"/>
                <w:b w:val="0"/>
                <w:sz w:val="24"/>
              </w:rPr>
              <w:t>各系</w:t>
            </w:r>
          </w:p>
        </w:tc>
        <w:tc>
          <w:tcPr>
            <w:tcW w:w="6729" w:type="dxa"/>
            <w:tcBorders>
              <w:top w:val="single" w:sz="2" w:space="0" w:color="auto"/>
            </w:tcBorders>
            <w:shd w:val="clear" w:color="auto" w:fill="auto"/>
            <w:vAlign w:val="center"/>
          </w:tcPr>
          <w:p w:rsidR="001E1179" w:rsidRPr="00F702A5" w:rsidRDefault="001E1179" w:rsidP="006C4788">
            <w:pPr>
              <w:pStyle w:val="afc"/>
              <w:snapToGrid w:val="0"/>
              <w:spacing w:line="240" w:lineRule="auto"/>
              <w:jc w:val="both"/>
              <w:rPr>
                <w:rFonts w:ascii="Times New Roman"/>
                <w:b w:val="0"/>
                <w:sz w:val="24"/>
              </w:rPr>
            </w:pPr>
            <w:r w:rsidRPr="00F702A5">
              <w:rPr>
                <w:rFonts w:ascii="Times New Roman"/>
                <w:b w:val="0"/>
                <w:sz w:val="24"/>
              </w:rPr>
              <w:t>週一至週五白天</w:t>
            </w:r>
          </w:p>
        </w:tc>
      </w:tr>
      <w:tr w:rsidR="001E1179" w:rsidRPr="006C4788" w:rsidTr="009325F5">
        <w:tc>
          <w:tcPr>
            <w:tcW w:w="3868" w:type="dxa"/>
            <w:shd w:val="clear" w:color="auto" w:fill="auto"/>
            <w:vAlign w:val="center"/>
          </w:tcPr>
          <w:p w:rsidR="001E1179" w:rsidRPr="00F702A5" w:rsidRDefault="001E1179" w:rsidP="006C4788">
            <w:pPr>
              <w:pStyle w:val="afc"/>
              <w:snapToGrid w:val="0"/>
              <w:spacing w:line="240" w:lineRule="auto"/>
              <w:jc w:val="both"/>
              <w:rPr>
                <w:rFonts w:ascii="Times New Roman"/>
                <w:b w:val="0"/>
                <w:sz w:val="24"/>
              </w:rPr>
            </w:pPr>
            <w:r w:rsidRPr="00F702A5">
              <w:rPr>
                <w:rFonts w:ascii="Times New Roman"/>
                <w:b w:val="0"/>
                <w:sz w:val="24"/>
              </w:rPr>
              <w:t>四技進修部</w:t>
            </w:r>
            <w:r w:rsidR="00AE11BB" w:rsidRPr="00F702A5">
              <w:rPr>
                <w:rFonts w:ascii="Times New Roman" w:hint="eastAsia"/>
                <w:b w:val="0"/>
                <w:sz w:val="24"/>
              </w:rPr>
              <w:t>資訊科技系、財務金融系、企業管理系、資訊管理系、運動與休閒系、餐旅管理系、觀光系</w:t>
            </w:r>
          </w:p>
        </w:tc>
        <w:tc>
          <w:tcPr>
            <w:tcW w:w="6729" w:type="dxa"/>
            <w:shd w:val="clear" w:color="auto" w:fill="auto"/>
            <w:vAlign w:val="center"/>
          </w:tcPr>
          <w:p w:rsidR="001E1179" w:rsidRPr="00F702A5" w:rsidRDefault="001E1179" w:rsidP="006C4788">
            <w:pPr>
              <w:pStyle w:val="afc"/>
              <w:snapToGrid w:val="0"/>
              <w:spacing w:line="240" w:lineRule="auto"/>
              <w:jc w:val="both"/>
              <w:rPr>
                <w:rFonts w:ascii="Times New Roman"/>
                <w:b w:val="0"/>
                <w:sz w:val="24"/>
              </w:rPr>
            </w:pPr>
            <w:r w:rsidRPr="00F702A5">
              <w:rPr>
                <w:rFonts w:ascii="Times New Roman"/>
                <w:b w:val="0"/>
                <w:sz w:val="24"/>
              </w:rPr>
              <w:t>週一至週五夜間（</w:t>
            </w:r>
            <w:r w:rsidRPr="00F702A5">
              <w:rPr>
                <w:rFonts w:ascii="Times New Roman"/>
                <w:b w:val="0"/>
                <w:sz w:val="24"/>
              </w:rPr>
              <w:t>18</w:t>
            </w:r>
            <w:r w:rsidRPr="00F702A5">
              <w:rPr>
                <w:rFonts w:ascii="Times New Roman"/>
                <w:b w:val="0"/>
                <w:sz w:val="24"/>
              </w:rPr>
              <w:t>：</w:t>
            </w:r>
            <w:r w:rsidRPr="00F702A5">
              <w:rPr>
                <w:rFonts w:ascii="Times New Roman"/>
                <w:b w:val="0"/>
                <w:sz w:val="24"/>
              </w:rPr>
              <w:t>30~21</w:t>
            </w:r>
            <w:r w:rsidRPr="00F702A5">
              <w:rPr>
                <w:rFonts w:ascii="Times New Roman"/>
                <w:b w:val="0"/>
                <w:sz w:val="24"/>
              </w:rPr>
              <w:t>：</w:t>
            </w:r>
            <w:r w:rsidRPr="00F702A5">
              <w:rPr>
                <w:rFonts w:ascii="Times New Roman"/>
                <w:b w:val="0"/>
                <w:sz w:val="24"/>
              </w:rPr>
              <w:t>40</w:t>
            </w:r>
            <w:r w:rsidRPr="00F702A5">
              <w:rPr>
                <w:rFonts w:ascii="Times New Roman"/>
                <w:b w:val="0"/>
                <w:sz w:val="24"/>
              </w:rPr>
              <w:t>）</w:t>
            </w:r>
          </w:p>
        </w:tc>
      </w:tr>
      <w:tr w:rsidR="001E1179" w:rsidRPr="006C4788" w:rsidTr="009325F5">
        <w:tc>
          <w:tcPr>
            <w:tcW w:w="3868" w:type="dxa"/>
            <w:shd w:val="clear" w:color="auto" w:fill="auto"/>
            <w:vAlign w:val="center"/>
          </w:tcPr>
          <w:p w:rsidR="001E1179" w:rsidRPr="00F702A5" w:rsidRDefault="001E1179" w:rsidP="006C4788">
            <w:pPr>
              <w:pStyle w:val="afc"/>
              <w:snapToGrid w:val="0"/>
              <w:spacing w:line="240" w:lineRule="auto"/>
              <w:jc w:val="both"/>
              <w:rPr>
                <w:rFonts w:ascii="Times New Roman"/>
                <w:b w:val="0"/>
                <w:sz w:val="24"/>
              </w:rPr>
            </w:pPr>
            <w:r w:rsidRPr="00F702A5">
              <w:rPr>
                <w:rFonts w:ascii="Times New Roman"/>
                <w:b w:val="0"/>
                <w:sz w:val="24"/>
              </w:rPr>
              <w:t>四技進修部美容系、生物科技系、食品營養系</w:t>
            </w:r>
          </w:p>
        </w:tc>
        <w:tc>
          <w:tcPr>
            <w:tcW w:w="6729" w:type="dxa"/>
            <w:shd w:val="clear" w:color="auto" w:fill="auto"/>
            <w:vAlign w:val="center"/>
          </w:tcPr>
          <w:p w:rsidR="001E1179" w:rsidRPr="00F702A5" w:rsidRDefault="001E1179" w:rsidP="006C4788">
            <w:pPr>
              <w:pStyle w:val="afc"/>
              <w:snapToGrid w:val="0"/>
              <w:spacing w:line="240" w:lineRule="auto"/>
              <w:jc w:val="both"/>
              <w:rPr>
                <w:rFonts w:ascii="Times New Roman"/>
                <w:b w:val="0"/>
                <w:sz w:val="24"/>
              </w:rPr>
            </w:pPr>
            <w:r w:rsidRPr="00F702A5">
              <w:rPr>
                <w:rFonts w:ascii="Times New Roman"/>
                <w:b w:val="0"/>
                <w:sz w:val="24"/>
              </w:rPr>
              <w:t>週一全天、週二下午或夜間擇一時段上課</w:t>
            </w:r>
          </w:p>
        </w:tc>
      </w:tr>
      <w:tr w:rsidR="001E1179" w:rsidRPr="006C4788" w:rsidTr="009325F5">
        <w:tc>
          <w:tcPr>
            <w:tcW w:w="3868" w:type="dxa"/>
            <w:shd w:val="clear" w:color="auto" w:fill="auto"/>
            <w:vAlign w:val="center"/>
          </w:tcPr>
          <w:p w:rsidR="001E1179" w:rsidRPr="00F702A5" w:rsidRDefault="001E1179" w:rsidP="006C4788">
            <w:pPr>
              <w:pStyle w:val="afc"/>
              <w:snapToGrid w:val="0"/>
              <w:spacing w:line="240" w:lineRule="auto"/>
              <w:jc w:val="both"/>
              <w:rPr>
                <w:rFonts w:ascii="Times New Roman"/>
                <w:b w:val="0"/>
                <w:sz w:val="24"/>
              </w:rPr>
            </w:pPr>
            <w:r w:rsidRPr="00F702A5">
              <w:rPr>
                <w:rFonts w:ascii="Times New Roman"/>
                <w:b w:val="0"/>
                <w:sz w:val="24"/>
              </w:rPr>
              <w:t>四技進修部護理系、社會工作系</w:t>
            </w:r>
          </w:p>
        </w:tc>
        <w:tc>
          <w:tcPr>
            <w:tcW w:w="6729" w:type="dxa"/>
            <w:shd w:val="clear" w:color="auto" w:fill="auto"/>
            <w:vAlign w:val="center"/>
          </w:tcPr>
          <w:p w:rsidR="009959F9" w:rsidRPr="00F702A5" w:rsidRDefault="001E1179" w:rsidP="006C4788">
            <w:pPr>
              <w:pStyle w:val="afc"/>
              <w:snapToGrid w:val="0"/>
              <w:spacing w:line="240" w:lineRule="auto"/>
              <w:jc w:val="both"/>
              <w:rPr>
                <w:rFonts w:ascii="Times New Roman"/>
                <w:b w:val="0"/>
                <w:sz w:val="24"/>
              </w:rPr>
            </w:pPr>
            <w:r w:rsidRPr="00F702A5">
              <w:rPr>
                <w:rFonts w:ascii="Times New Roman"/>
                <w:b w:val="0"/>
                <w:sz w:val="24"/>
              </w:rPr>
              <w:t>週四夜間、週五夜間（</w:t>
            </w:r>
            <w:r w:rsidRPr="00F702A5">
              <w:rPr>
                <w:rFonts w:ascii="Times New Roman"/>
                <w:b w:val="0"/>
                <w:sz w:val="24"/>
              </w:rPr>
              <w:t>18</w:t>
            </w:r>
            <w:r w:rsidRPr="00F702A5">
              <w:rPr>
                <w:rFonts w:ascii="Times New Roman"/>
                <w:b w:val="0"/>
                <w:sz w:val="24"/>
              </w:rPr>
              <w:t>：</w:t>
            </w:r>
            <w:r w:rsidRPr="00F702A5">
              <w:rPr>
                <w:rFonts w:ascii="Times New Roman"/>
                <w:b w:val="0"/>
                <w:sz w:val="24"/>
              </w:rPr>
              <w:t>30~21</w:t>
            </w:r>
            <w:r w:rsidRPr="00F702A5">
              <w:rPr>
                <w:rFonts w:ascii="Times New Roman"/>
                <w:b w:val="0"/>
                <w:sz w:val="24"/>
              </w:rPr>
              <w:t>：</w:t>
            </w:r>
            <w:r w:rsidRPr="00F702A5">
              <w:rPr>
                <w:rFonts w:ascii="Times New Roman"/>
                <w:b w:val="0"/>
                <w:sz w:val="24"/>
              </w:rPr>
              <w:t>40</w:t>
            </w:r>
            <w:r w:rsidRPr="00F702A5">
              <w:rPr>
                <w:rFonts w:ascii="Times New Roman"/>
                <w:b w:val="0"/>
                <w:sz w:val="24"/>
              </w:rPr>
              <w:t>）</w:t>
            </w:r>
          </w:p>
          <w:p w:rsidR="001E1179" w:rsidRPr="00F702A5" w:rsidRDefault="001E1179" w:rsidP="006C4788">
            <w:pPr>
              <w:pStyle w:val="afc"/>
              <w:snapToGrid w:val="0"/>
              <w:spacing w:line="240" w:lineRule="auto"/>
              <w:jc w:val="both"/>
              <w:rPr>
                <w:rFonts w:ascii="Times New Roman"/>
                <w:b w:val="0"/>
                <w:sz w:val="24"/>
              </w:rPr>
            </w:pPr>
            <w:r w:rsidRPr="00F702A5">
              <w:rPr>
                <w:rFonts w:ascii="Times New Roman"/>
                <w:b w:val="0"/>
                <w:sz w:val="24"/>
              </w:rPr>
              <w:t>及週六全天（</w:t>
            </w:r>
            <w:r w:rsidRPr="00F702A5">
              <w:rPr>
                <w:rFonts w:ascii="Times New Roman"/>
                <w:b w:val="0"/>
                <w:sz w:val="24"/>
              </w:rPr>
              <w:t>08</w:t>
            </w:r>
            <w:r w:rsidRPr="00F702A5">
              <w:rPr>
                <w:rFonts w:ascii="Times New Roman"/>
                <w:b w:val="0"/>
                <w:sz w:val="24"/>
              </w:rPr>
              <w:t>：</w:t>
            </w:r>
            <w:r w:rsidRPr="00F702A5">
              <w:rPr>
                <w:rFonts w:ascii="Times New Roman"/>
                <w:b w:val="0"/>
                <w:sz w:val="24"/>
              </w:rPr>
              <w:t>00~20</w:t>
            </w:r>
            <w:r w:rsidRPr="00F702A5">
              <w:rPr>
                <w:rFonts w:ascii="Times New Roman"/>
                <w:b w:val="0"/>
                <w:sz w:val="24"/>
              </w:rPr>
              <w:t>：</w:t>
            </w:r>
            <w:r w:rsidRPr="00F702A5">
              <w:rPr>
                <w:rFonts w:ascii="Times New Roman"/>
                <w:b w:val="0"/>
                <w:sz w:val="24"/>
              </w:rPr>
              <w:t>55</w:t>
            </w:r>
            <w:r w:rsidRPr="00F702A5">
              <w:rPr>
                <w:rFonts w:ascii="Times New Roman"/>
                <w:b w:val="0"/>
                <w:sz w:val="24"/>
              </w:rPr>
              <w:t>）</w:t>
            </w:r>
          </w:p>
        </w:tc>
      </w:tr>
      <w:tr w:rsidR="001E1179" w:rsidRPr="006C4788" w:rsidTr="009325F5">
        <w:tc>
          <w:tcPr>
            <w:tcW w:w="3868" w:type="dxa"/>
            <w:shd w:val="clear" w:color="auto" w:fill="auto"/>
            <w:vAlign w:val="center"/>
          </w:tcPr>
          <w:p w:rsidR="001E1179" w:rsidRPr="00F702A5" w:rsidRDefault="001E1179" w:rsidP="006C4788">
            <w:pPr>
              <w:pStyle w:val="afc"/>
              <w:snapToGrid w:val="0"/>
              <w:spacing w:line="240" w:lineRule="auto"/>
              <w:jc w:val="both"/>
              <w:rPr>
                <w:rFonts w:ascii="Times New Roman"/>
                <w:b w:val="0"/>
                <w:sz w:val="24"/>
              </w:rPr>
            </w:pPr>
            <w:r w:rsidRPr="00F702A5">
              <w:rPr>
                <w:rFonts w:ascii="Times New Roman"/>
                <w:b w:val="0"/>
                <w:sz w:val="24"/>
              </w:rPr>
              <w:t>二專運動與休閒科</w:t>
            </w:r>
          </w:p>
        </w:tc>
        <w:tc>
          <w:tcPr>
            <w:tcW w:w="6729" w:type="dxa"/>
            <w:shd w:val="clear" w:color="auto" w:fill="auto"/>
            <w:vAlign w:val="center"/>
          </w:tcPr>
          <w:p w:rsidR="001E1179" w:rsidRPr="00F702A5" w:rsidRDefault="001E1179" w:rsidP="006C4788">
            <w:pPr>
              <w:pStyle w:val="afc"/>
              <w:snapToGrid w:val="0"/>
              <w:spacing w:line="240" w:lineRule="auto"/>
              <w:jc w:val="both"/>
              <w:rPr>
                <w:rFonts w:ascii="Times New Roman"/>
                <w:b w:val="0"/>
                <w:sz w:val="24"/>
              </w:rPr>
            </w:pPr>
            <w:r w:rsidRPr="00F702A5">
              <w:rPr>
                <w:rFonts w:ascii="Times New Roman"/>
                <w:b w:val="0"/>
                <w:sz w:val="24"/>
              </w:rPr>
              <w:t>週六（</w:t>
            </w:r>
            <w:r w:rsidRPr="00F702A5">
              <w:rPr>
                <w:rFonts w:ascii="Times New Roman"/>
                <w:b w:val="0"/>
                <w:sz w:val="24"/>
              </w:rPr>
              <w:t>12</w:t>
            </w:r>
            <w:r w:rsidRPr="00F702A5">
              <w:rPr>
                <w:rFonts w:ascii="Times New Roman"/>
                <w:b w:val="0"/>
                <w:sz w:val="24"/>
              </w:rPr>
              <w:t>：</w:t>
            </w:r>
            <w:r w:rsidRPr="00F702A5">
              <w:rPr>
                <w:rFonts w:ascii="Times New Roman"/>
                <w:b w:val="0"/>
                <w:sz w:val="24"/>
              </w:rPr>
              <w:t>50~21</w:t>
            </w:r>
            <w:r w:rsidRPr="00F702A5">
              <w:rPr>
                <w:rFonts w:ascii="Times New Roman"/>
                <w:b w:val="0"/>
                <w:sz w:val="24"/>
              </w:rPr>
              <w:t>：</w:t>
            </w:r>
            <w:r w:rsidRPr="00F702A5">
              <w:rPr>
                <w:rFonts w:ascii="Times New Roman"/>
                <w:b w:val="0"/>
                <w:sz w:val="24"/>
              </w:rPr>
              <w:t>45</w:t>
            </w:r>
            <w:r w:rsidRPr="00F702A5">
              <w:rPr>
                <w:rFonts w:ascii="Times New Roman"/>
                <w:b w:val="0"/>
                <w:sz w:val="24"/>
              </w:rPr>
              <w:t>）、週日（</w:t>
            </w:r>
            <w:r w:rsidRPr="00F702A5">
              <w:rPr>
                <w:rFonts w:ascii="Times New Roman"/>
                <w:b w:val="0"/>
                <w:sz w:val="24"/>
              </w:rPr>
              <w:t>08</w:t>
            </w:r>
            <w:r w:rsidRPr="00F702A5">
              <w:rPr>
                <w:rFonts w:ascii="Times New Roman"/>
                <w:b w:val="0"/>
                <w:sz w:val="24"/>
              </w:rPr>
              <w:t>：</w:t>
            </w:r>
            <w:r w:rsidRPr="00F702A5">
              <w:rPr>
                <w:rFonts w:ascii="Times New Roman"/>
                <w:b w:val="0"/>
                <w:sz w:val="24"/>
              </w:rPr>
              <w:t>00~17</w:t>
            </w:r>
            <w:r w:rsidRPr="00F702A5">
              <w:rPr>
                <w:rFonts w:ascii="Times New Roman"/>
                <w:b w:val="0"/>
                <w:sz w:val="24"/>
              </w:rPr>
              <w:t>：</w:t>
            </w:r>
            <w:r w:rsidRPr="00F702A5">
              <w:rPr>
                <w:rFonts w:ascii="Times New Roman"/>
                <w:b w:val="0"/>
                <w:sz w:val="24"/>
              </w:rPr>
              <w:t>45</w:t>
            </w:r>
            <w:r w:rsidRPr="00F702A5">
              <w:rPr>
                <w:rFonts w:ascii="Times New Roman"/>
                <w:b w:val="0"/>
                <w:sz w:val="24"/>
              </w:rPr>
              <w:t>）</w:t>
            </w:r>
          </w:p>
        </w:tc>
      </w:tr>
      <w:tr w:rsidR="001E1179" w:rsidRPr="006C4788" w:rsidTr="009325F5">
        <w:tc>
          <w:tcPr>
            <w:tcW w:w="3868" w:type="dxa"/>
            <w:shd w:val="clear" w:color="auto" w:fill="auto"/>
            <w:vAlign w:val="center"/>
          </w:tcPr>
          <w:p w:rsidR="001E1179" w:rsidRPr="00F702A5" w:rsidRDefault="001E1179" w:rsidP="006C4788">
            <w:pPr>
              <w:pStyle w:val="afc"/>
              <w:snapToGrid w:val="0"/>
              <w:spacing w:line="240" w:lineRule="auto"/>
              <w:jc w:val="both"/>
              <w:rPr>
                <w:rFonts w:ascii="Times New Roman"/>
                <w:b w:val="0"/>
                <w:sz w:val="24"/>
              </w:rPr>
            </w:pPr>
            <w:r w:rsidRPr="00F702A5">
              <w:rPr>
                <w:rFonts w:ascii="Times New Roman"/>
                <w:b w:val="0"/>
                <w:sz w:val="24"/>
              </w:rPr>
              <w:t>二專企業管理科</w:t>
            </w:r>
          </w:p>
        </w:tc>
        <w:tc>
          <w:tcPr>
            <w:tcW w:w="6729" w:type="dxa"/>
            <w:shd w:val="clear" w:color="auto" w:fill="auto"/>
            <w:vAlign w:val="center"/>
          </w:tcPr>
          <w:p w:rsidR="001E1179" w:rsidRPr="00F702A5" w:rsidRDefault="001E1179" w:rsidP="006C4788">
            <w:pPr>
              <w:pStyle w:val="afc"/>
              <w:snapToGrid w:val="0"/>
              <w:spacing w:line="240" w:lineRule="auto"/>
              <w:jc w:val="both"/>
              <w:rPr>
                <w:rFonts w:ascii="Times New Roman"/>
                <w:b w:val="0"/>
                <w:sz w:val="24"/>
              </w:rPr>
            </w:pPr>
            <w:r w:rsidRPr="00F702A5">
              <w:rPr>
                <w:rFonts w:ascii="Times New Roman"/>
                <w:b w:val="0"/>
                <w:sz w:val="24"/>
              </w:rPr>
              <w:t>週六（</w:t>
            </w:r>
            <w:r w:rsidRPr="00F702A5">
              <w:rPr>
                <w:rFonts w:ascii="Times New Roman"/>
                <w:b w:val="0"/>
                <w:sz w:val="24"/>
              </w:rPr>
              <w:t>08</w:t>
            </w:r>
            <w:r w:rsidRPr="00F702A5">
              <w:rPr>
                <w:rFonts w:ascii="Times New Roman"/>
                <w:b w:val="0"/>
                <w:sz w:val="24"/>
              </w:rPr>
              <w:t>：</w:t>
            </w:r>
            <w:r w:rsidRPr="00F702A5">
              <w:rPr>
                <w:rFonts w:ascii="Times New Roman"/>
                <w:b w:val="0"/>
                <w:sz w:val="24"/>
              </w:rPr>
              <w:t>50~21</w:t>
            </w:r>
            <w:r w:rsidRPr="00F702A5">
              <w:rPr>
                <w:rFonts w:ascii="Times New Roman"/>
                <w:b w:val="0"/>
                <w:sz w:val="24"/>
              </w:rPr>
              <w:t>：</w:t>
            </w:r>
            <w:r w:rsidRPr="00F702A5">
              <w:rPr>
                <w:rFonts w:ascii="Times New Roman"/>
                <w:b w:val="0"/>
                <w:sz w:val="24"/>
              </w:rPr>
              <w:t>45</w:t>
            </w:r>
            <w:r w:rsidRPr="00F702A5">
              <w:rPr>
                <w:rFonts w:ascii="Times New Roman"/>
                <w:b w:val="0"/>
                <w:sz w:val="24"/>
              </w:rPr>
              <w:t>）為原則，週日則不定期安排職場實務、企業參訪或校外教學等課程。</w:t>
            </w:r>
          </w:p>
        </w:tc>
      </w:tr>
      <w:tr w:rsidR="00FC62F3" w:rsidRPr="006C4788" w:rsidTr="009325F5">
        <w:tc>
          <w:tcPr>
            <w:tcW w:w="3868" w:type="dxa"/>
            <w:shd w:val="clear" w:color="auto" w:fill="auto"/>
            <w:vAlign w:val="center"/>
          </w:tcPr>
          <w:p w:rsidR="00FC62F3" w:rsidRPr="00F702A5" w:rsidRDefault="00FC62F3" w:rsidP="006C4788">
            <w:pPr>
              <w:pStyle w:val="afc"/>
              <w:snapToGrid w:val="0"/>
              <w:spacing w:line="240" w:lineRule="auto"/>
              <w:jc w:val="both"/>
              <w:rPr>
                <w:rFonts w:ascii="Times New Roman"/>
                <w:b w:val="0"/>
                <w:sz w:val="24"/>
              </w:rPr>
            </w:pPr>
            <w:r w:rsidRPr="00F702A5">
              <w:rPr>
                <w:rFonts w:ascii="Times New Roman"/>
                <w:b w:val="0"/>
                <w:sz w:val="24"/>
              </w:rPr>
              <w:t>二專資訊管理科</w:t>
            </w:r>
          </w:p>
        </w:tc>
        <w:tc>
          <w:tcPr>
            <w:tcW w:w="6729" w:type="dxa"/>
            <w:shd w:val="clear" w:color="auto" w:fill="auto"/>
            <w:vAlign w:val="center"/>
          </w:tcPr>
          <w:p w:rsidR="00FC62F3" w:rsidRPr="00F702A5" w:rsidRDefault="00FC62F3" w:rsidP="00095EC5">
            <w:pPr>
              <w:pStyle w:val="afc"/>
              <w:snapToGrid w:val="0"/>
              <w:spacing w:line="240" w:lineRule="auto"/>
              <w:jc w:val="both"/>
              <w:rPr>
                <w:rFonts w:ascii="Times New Roman"/>
                <w:b w:val="0"/>
                <w:sz w:val="24"/>
              </w:rPr>
            </w:pPr>
            <w:r w:rsidRPr="00F702A5">
              <w:rPr>
                <w:rFonts w:ascii="Times New Roman"/>
                <w:b w:val="0"/>
                <w:sz w:val="24"/>
              </w:rPr>
              <w:t>週六（</w:t>
            </w:r>
            <w:r w:rsidRPr="00F702A5">
              <w:rPr>
                <w:rFonts w:ascii="Times New Roman"/>
                <w:b w:val="0"/>
                <w:sz w:val="24"/>
              </w:rPr>
              <w:t>08</w:t>
            </w:r>
            <w:r w:rsidRPr="00F702A5">
              <w:rPr>
                <w:rFonts w:ascii="Times New Roman"/>
                <w:b w:val="0"/>
                <w:sz w:val="24"/>
              </w:rPr>
              <w:t>：</w:t>
            </w:r>
            <w:r w:rsidR="00095EC5">
              <w:rPr>
                <w:rFonts w:ascii="Times New Roman" w:hint="eastAsia"/>
                <w:b w:val="0"/>
                <w:sz w:val="24"/>
              </w:rPr>
              <w:t>0</w:t>
            </w:r>
            <w:r w:rsidRPr="00F702A5">
              <w:rPr>
                <w:rFonts w:ascii="Times New Roman"/>
                <w:b w:val="0"/>
                <w:sz w:val="24"/>
              </w:rPr>
              <w:t>0~21</w:t>
            </w:r>
            <w:r w:rsidRPr="00F702A5">
              <w:rPr>
                <w:rFonts w:ascii="Times New Roman"/>
                <w:b w:val="0"/>
                <w:sz w:val="24"/>
              </w:rPr>
              <w:t>：</w:t>
            </w:r>
            <w:r w:rsidRPr="00F702A5">
              <w:rPr>
                <w:rFonts w:ascii="Times New Roman"/>
                <w:b w:val="0"/>
                <w:sz w:val="24"/>
              </w:rPr>
              <w:t>45</w:t>
            </w:r>
            <w:r w:rsidRPr="00F702A5">
              <w:rPr>
                <w:rFonts w:ascii="Times New Roman"/>
                <w:b w:val="0"/>
                <w:sz w:val="24"/>
              </w:rPr>
              <w:t>）</w:t>
            </w:r>
            <w:r w:rsidR="000275C0" w:rsidRPr="00F702A5">
              <w:rPr>
                <w:rFonts w:hAnsi="標楷體" w:hint="eastAsia"/>
                <w:b w:val="0"/>
                <w:sz w:val="24"/>
              </w:rPr>
              <w:t>、</w:t>
            </w:r>
            <w:r w:rsidR="000275C0" w:rsidRPr="00F702A5">
              <w:rPr>
                <w:rFonts w:ascii="Times New Roman" w:hint="eastAsia"/>
                <w:b w:val="0"/>
                <w:sz w:val="24"/>
              </w:rPr>
              <w:t>週日</w:t>
            </w:r>
            <w:r w:rsidR="006A69F1" w:rsidRPr="00F702A5">
              <w:rPr>
                <w:rFonts w:ascii="Times New Roman"/>
                <w:b w:val="0"/>
                <w:sz w:val="24"/>
              </w:rPr>
              <w:t>（</w:t>
            </w:r>
            <w:r w:rsidR="006A69F1" w:rsidRPr="00F702A5">
              <w:rPr>
                <w:rFonts w:ascii="Times New Roman"/>
                <w:b w:val="0"/>
                <w:sz w:val="24"/>
              </w:rPr>
              <w:t>08</w:t>
            </w:r>
            <w:r w:rsidR="006A69F1" w:rsidRPr="00F702A5">
              <w:rPr>
                <w:rFonts w:ascii="Times New Roman"/>
                <w:b w:val="0"/>
                <w:sz w:val="24"/>
              </w:rPr>
              <w:t>：</w:t>
            </w:r>
            <w:r w:rsidR="006A69F1" w:rsidRPr="00F702A5">
              <w:rPr>
                <w:rFonts w:ascii="Times New Roman"/>
                <w:b w:val="0"/>
                <w:sz w:val="24"/>
              </w:rPr>
              <w:t>00~</w:t>
            </w:r>
            <w:r w:rsidR="006A69F1">
              <w:rPr>
                <w:rFonts w:ascii="Times New Roman" w:hint="eastAsia"/>
                <w:b w:val="0"/>
                <w:sz w:val="24"/>
              </w:rPr>
              <w:t>12</w:t>
            </w:r>
            <w:r w:rsidR="006A69F1" w:rsidRPr="00F702A5">
              <w:rPr>
                <w:rFonts w:ascii="Times New Roman"/>
                <w:b w:val="0"/>
                <w:sz w:val="24"/>
              </w:rPr>
              <w:t>：</w:t>
            </w:r>
            <w:r w:rsidR="006A69F1">
              <w:rPr>
                <w:rFonts w:ascii="Times New Roman" w:hint="eastAsia"/>
                <w:b w:val="0"/>
                <w:sz w:val="24"/>
              </w:rPr>
              <w:t>0</w:t>
            </w:r>
            <w:r w:rsidR="006A69F1" w:rsidRPr="00F702A5">
              <w:rPr>
                <w:rFonts w:ascii="Times New Roman"/>
                <w:b w:val="0"/>
                <w:sz w:val="24"/>
              </w:rPr>
              <w:t>5</w:t>
            </w:r>
            <w:r w:rsidR="006A69F1" w:rsidRPr="00F702A5">
              <w:rPr>
                <w:rFonts w:ascii="Times New Roman"/>
                <w:b w:val="0"/>
                <w:sz w:val="24"/>
              </w:rPr>
              <w:t>）</w:t>
            </w:r>
            <w:r w:rsidR="00FC76B0">
              <w:rPr>
                <w:rFonts w:ascii="Times New Roman" w:hint="eastAsia"/>
                <w:b w:val="0"/>
                <w:sz w:val="24"/>
              </w:rPr>
              <w:t>電腦操作課程</w:t>
            </w:r>
          </w:p>
        </w:tc>
      </w:tr>
    </w:tbl>
    <w:bookmarkEnd w:id="16"/>
    <w:bookmarkEnd w:id="17"/>
    <w:bookmarkEnd w:id="18"/>
    <w:bookmarkEnd w:id="19"/>
    <w:bookmarkEnd w:id="20"/>
    <w:p w:rsidR="002C2061" w:rsidRPr="00FC76B0" w:rsidRDefault="008A46BC" w:rsidP="003712F4">
      <w:pPr>
        <w:pStyle w:val="afc"/>
        <w:snapToGrid w:val="0"/>
        <w:spacing w:beforeLines="20" w:before="72" w:line="240" w:lineRule="auto"/>
        <w:ind w:left="480" w:hangingChars="200" w:hanging="480"/>
        <w:rPr>
          <w:rFonts w:hAnsi="標楷體"/>
          <w:b w:val="0"/>
          <w:bCs w:val="0"/>
          <w:sz w:val="24"/>
        </w:rPr>
      </w:pPr>
      <w:r w:rsidRPr="00FC76B0">
        <w:rPr>
          <w:rFonts w:hAnsi="標楷體" w:hint="eastAsia"/>
          <w:b w:val="0"/>
          <w:bCs w:val="0"/>
          <w:sz w:val="24"/>
        </w:rPr>
        <w:t>四</w:t>
      </w:r>
      <w:r w:rsidR="009959F9" w:rsidRPr="00FC76B0">
        <w:rPr>
          <w:rFonts w:hAnsi="標楷體" w:hint="eastAsia"/>
          <w:b w:val="0"/>
          <w:bCs w:val="0"/>
          <w:sz w:val="24"/>
        </w:rPr>
        <w:t>、獎助學金資訊</w:t>
      </w:r>
    </w:p>
    <w:p w:rsidR="009959F9" w:rsidRPr="00FC76B0" w:rsidRDefault="009959F9" w:rsidP="0062585D">
      <w:pPr>
        <w:numPr>
          <w:ilvl w:val="1"/>
          <w:numId w:val="23"/>
        </w:numPr>
        <w:spacing w:beforeLines="20" w:before="72" w:line="240" w:lineRule="atLeast"/>
        <w:ind w:left="1202"/>
        <w:rPr>
          <w:rFonts w:eastAsia="標楷體"/>
          <w:bCs/>
        </w:rPr>
      </w:pPr>
      <w:r w:rsidRPr="00FC76B0">
        <w:rPr>
          <w:rFonts w:eastAsia="標楷體"/>
          <w:bCs/>
        </w:rPr>
        <w:t>新生入學獎學金</w:t>
      </w:r>
      <w:r w:rsidR="007E029A" w:rsidRPr="00FC76B0">
        <w:rPr>
          <w:rFonts w:eastAsia="標楷體" w:hint="eastAsia"/>
          <w:bCs/>
        </w:rPr>
        <w:t>（</w:t>
      </w:r>
      <w:r w:rsidRPr="00FC76B0">
        <w:rPr>
          <w:rFonts w:eastAsia="標楷體" w:hint="eastAsia"/>
          <w:bCs/>
        </w:rPr>
        <w:t>辦理單位：教務處招生組，分機</w:t>
      </w:r>
      <w:r w:rsidRPr="00FC76B0">
        <w:rPr>
          <w:rFonts w:eastAsia="標楷體" w:hint="eastAsia"/>
          <w:bCs/>
        </w:rPr>
        <w:t>8188</w:t>
      </w:r>
      <w:r w:rsidR="00A10289" w:rsidRPr="00FC76B0">
        <w:rPr>
          <w:rFonts w:eastAsia="標楷體" w:hint="eastAsia"/>
          <w:bCs/>
        </w:rPr>
        <w:t>、</w:t>
      </w:r>
      <w:r w:rsidR="00A10289" w:rsidRPr="00FC76B0">
        <w:rPr>
          <w:rFonts w:eastAsia="標楷體" w:hint="eastAsia"/>
          <w:bCs/>
        </w:rPr>
        <w:t>8209</w:t>
      </w:r>
      <w:r w:rsidR="007E029A" w:rsidRPr="00FC76B0">
        <w:rPr>
          <w:rFonts w:eastAsia="標楷體" w:hint="eastAsia"/>
          <w:bCs/>
        </w:rPr>
        <w:t>）</w:t>
      </w:r>
    </w:p>
    <w:tbl>
      <w:tblPr>
        <w:tblW w:w="9993"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8"/>
        <w:gridCol w:w="8575"/>
      </w:tblGrid>
      <w:tr w:rsidR="00FC76B0" w:rsidRPr="00FC76B0" w:rsidTr="0055073F">
        <w:trPr>
          <w:trHeight w:val="335"/>
        </w:trPr>
        <w:tc>
          <w:tcPr>
            <w:tcW w:w="1418" w:type="dxa"/>
            <w:tcBorders>
              <w:top w:val="single" w:sz="12" w:space="0" w:color="auto"/>
              <w:bottom w:val="single" w:sz="12" w:space="0" w:color="auto"/>
            </w:tcBorders>
            <w:shd w:val="clear" w:color="auto" w:fill="D9D9D9" w:themeFill="background1" w:themeFillShade="D9"/>
            <w:vAlign w:val="center"/>
          </w:tcPr>
          <w:p w:rsidR="009959F9" w:rsidRPr="00FC76B0" w:rsidRDefault="009959F9" w:rsidP="009959F9">
            <w:pPr>
              <w:pStyle w:val="afc"/>
              <w:jc w:val="center"/>
              <w:rPr>
                <w:rFonts w:ascii="Times New Roman"/>
                <w:b w:val="0"/>
                <w:bCs w:val="0"/>
                <w:sz w:val="24"/>
              </w:rPr>
            </w:pPr>
            <w:r w:rsidRPr="00FC76B0">
              <w:rPr>
                <w:rFonts w:ascii="Times New Roman" w:hint="eastAsia"/>
                <w:b w:val="0"/>
                <w:bCs w:val="0"/>
                <w:sz w:val="24"/>
              </w:rPr>
              <w:t>獎勵對象</w:t>
            </w:r>
          </w:p>
        </w:tc>
        <w:tc>
          <w:tcPr>
            <w:tcW w:w="8575" w:type="dxa"/>
            <w:tcBorders>
              <w:top w:val="single" w:sz="12" w:space="0" w:color="auto"/>
              <w:bottom w:val="single" w:sz="12" w:space="0" w:color="auto"/>
            </w:tcBorders>
            <w:shd w:val="clear" w:color="auto" w:fill="D9D9D9" w:themeFill="background1" w:themeFillShade="D9"/>
            <w:vAlign w:val="center"/>
          </w:tcPr>
          <w:p w:rsidR="009959F9" w:rsidRPr="00FC76B0" w:rsidRDefault="009959F9" w:rsidP="009959F9">
            <w:pPr>
              <w:pStyle w:val="afc"/>
              <w:jc w:val="center"/>
              <w:rPr>
                <w:rFonts w:ascii="Times New Roman"/>
                <w:b w:val="0"/>
                <w:bCs w:val="0"/>
                <w:sz w:val="24"/>
              </w:rPr>
            </w:pPr>
            <w:r w:rsidRPr="00FC76B0">
              <w:rPr>
                <w:rFonts w:ascii="Times New Roman"/>
                <w:b w:val="0"/>
                <w:bCs w:val="0"/>
                <w:sz w:val="24"/>
              </w:rPr>
              <w:t>獎學金</w:t>
            </w:r>
            <w:r w:rsidRPr="00FC76B0">
              <w:rPr>
                <w:rFonts w:ascii="Times New Roman" w:hint="eastAsia"/>
                <w:b w:val="0"/>
                <w:bCs w:val="0"/>
                <w:sz w:val="24"/>
              </w:rPr>
              <w:t>內容</w:t>
            </w:r>
          </w:p>
        </w:tc>
      </w:tr>
      <w:tr w:rsidR="00FC76B0" w:rsidRPr="00FC76B0" w:rsidTr="0055073F">
        <w:tc>
          <w:tcPr>
            <w:tcW w:w="1418" w:type="dxa"/>
            <w:tcBorders>
              <w:top w:val="single" w:sz="12" w:space="0" w:color="auto"/>
            </w:tcBorders>
            <w:shd w:val="clear" w:color="auto" w:fill="auto"/>
            <w:vAlign w:val="center"/>
          </w:tcPr>
          <w:p w:rsidR="003712F4" w:rsidRPr="00FC76B0" w:rsidRDefault="009959F9" w:rsidP="003712F4">
            <w:pPr>
              <w:pStyle w:val="afc"/>
              <w:jc w:val="center"/>
              <w:rPr>
                <w:rFonts w:ascii="Times New Roman"/>
                <w:b w:val="0"/>
                <w:bCs w:val="0"/>
                <w:sz w:val="24"/>
              </w:rPr>
            </w:pPr>
            <w:r w:rsidRPr="00FC76B0">
              <w:rPr>
                <w:rFonts w:ascii="Times New Roman"/>
                <w:b w:val="0"/>
                <w:bCs w:val="0"/>
                <w:sz w:val="24"/>
              </w:rPr>
              <w:t>四技</w:t>
            </w:r>
          </w:p>
          <w:p w:rsidR="009959F9" w:rsidRPr="00FC76B0" w:rsidRDefault="00D90AB4" w:rsidP="003712F4">
            <w:pPr>
              <w:pStyle w:val="afc"/>
              <w:jc w:val="center"/>
              <w:rPr>
                <w:rFonts w:ascii="Times New Roman"/>
                <w:b w:val="0"/>
                <w:bCs w:val="0"/>
                <w:sz w:val="24"/>
              </w:rPr>
            </w:pPr>
            <w:r w:rsidRPr="00FC76B0">
              <w:rPr>
                <w:rFonts w:ascii="Times New Roman"/>
                <w:b w:val="0"/>
                <w:bCs w:val="0"/>
                <w:sz w:val="24"/>
              </w:rPr>
              <w:t>日間部</w:t>
            </w:r>
          </w:p>
        </w:tc>
        <w:tc>
          <w:tcPr>
            <w:tcW w:w="8575" w:type="dxa"/>
            <w:tcBorders>
              <w:top w:val="single" w:sz="12" w:space="0" w:color="auto"/>
            </w:tcBorders>
            <w:shd w:val="clear" w:color="auto" w:fill="auto"/>
          </w:tcPr>
          <w:p w:rsidR="009959F9" w:rsidRPr="00FC76B0" w:rsidRDefault="009959F9" w:rsidP="009959F9">
            <w:pPr>
              <w:autoSpaceDE w:val="0"/>
              <w:autoSpaceDN w:val="0"/>
              <w:adjustRightInd w:val="0"/>
              <w:spacing w:beforeLines="20" w:before="72" w:line="300" w:lineRule="exact"/>
              <w:ind w:left="480" w:hangingChars="200" w:hanging="480"/>
              <w:rPr>
                <w:rFonts w:eastAsia="標楷體"/>
                <w:kern w:val="0"/>
              </w:rPr>
            </w:pPr>
            <w:r w:rsidRPr="00FC76B0">
              <w:rPr>
                <w:rFonts w:eastAsia="標楷體"/>
                <w:kern w:val="0"/>
              </w:rPr>
              <w:t>一、</w:t>
            </w:r>
            <w:r w:rsidRPr="00FC76B0">
              <w:rPr>
                <w:rFonts w:eastAsia="標楷體" w:hint="eastAsia"/>
                <w:kern w:val="0"/>
              </w:rPr>
              <w:t>本入學</w:t>
            </w:r>
            <w:r w:rsidRPr="00FC76B0">
              <w:rPr>
                <w:rFonts w:eastAsia="標楷體"/>
                <w:kern w:val="0"/>
              </w:rPr>
              <w:t>管道各項新生入學獎學金簡要說明如下，詳細</w:t>
            </w:r>
            <w:r w:rsidRPr="00FC76B0">
              <w:rPr>
                <w:rFonts w:eastAsia="標楷體" w:hint="eastAsia"/>
                <w:kern w:val="0"/>
              </w:rPr>
              <w:t>內容</w:t>
            </w:r>
            <w:r w:rsidRPr="00FC76B0">
              <w:rPr>
                <w:rFonts w:eastAsia="標楷體"/>
                <w:kern w:val="0"/>
              </w:rPr>
              <w:t>以本校網頁</w:t>
            </w:r>
            <w:r w:rsidR="007E029A" w:rsidRPr="00FC76B0">
              <w:rPr>
                <w:rFonts w:eastAsia="標楷體" w:hint="eastAsia"/>
                <w:kern w:val="0"/>
              </w:rPr>
              <w:t>（</w:t>
            </w:r>
            <w:hyperlink r:id="rId11" w:history="1">
              <w:r w:rsidR="007E029A" w:rsidRPr="00FC76B0">
                <w:rPr>
                  <w:rStyle w:val="aa"/>
                  <w:rFonts w:eastAsia="標楷體"/>
                  <w:color w:val="auto"/>
                  <w:kern w:val="0"/>
                </w:rPr>
                <w:t>www.meiho.edu.tw</w:t>
              </w:r>
            </w:hyperlink>
            <w:r w:rsidR="007E029A" w:rsidRPr="00FC76B0">
              <w:rPr>
                <w:rFonts w:eastAsia="標楷體" w:hint="eastAsia"/>
                <w:kern w:val="0"/>
              </w:rPr>
              <w:t>）</w:t>
            </w:r>
            <w:r w:rsidRPr="00FC76B0">
              <w:rPr>
                <w:rFonts w:eastAsia="標楷體"/>
                <w:kern w:val="0"/>
              </w:rPr>
              <w:t>公告為準。</w:t>
            </w:r>
          </w:p>
          <w:p w:rsidR="009959F9" w:rsidRPr="00FC76B0" w:rsidRDefault="009959F9" w:rsidP="006C4788">
            <w:pPr>
              <w:autoSpaceDE w:val="0"/>
              <w:autoSpaceDN w:val="0"/>
              <w:adjustRightInd w:val="0"/>
              <w:spacing w:line="300" w:lineRule="exact"/>
              <w:ind w:left="720" w:hangingChars="300" w:hanging="720"/>
              <w:rPr>
                <w:rFonts w:eastAsia="標楷體"/>
                <w:kern w:val="0"/>
              </w:rPr>
            </w:pPr>
            <w:r w:rsidRPr="00FC76B0">
              <w:rPr>
                <w:rFonts w:eastAsia="標楷體"/>
                <w:kern w:val="0"/>
              </w:rPr>
              <w:t>（一）由中央各級機關政府主辦之全國性各項技藝技能競賽（含全國中等學校運動會，獎狀之落款人須為中央各級機關首長）或國際性技藝技能競賽獲優勝名次，持有證明且為本校招生委員會所認可之競賽，頒發獎學金</w:t>
            </w:r>
            <w:r w:rsidRPr="00FC76B0">
              <w:rPr>
                <w:rFonts w:eastAsia="標楷體"/>
                <w:kern w:val="0"/>
              </w:rPr>
              <w:t>2</w:t>
            </w:r>
            <w:r w:rsidRPr="00FC76B0">
              <w:rPr>
                <w:rFonts w:eastAsia="標楷體"/>
                <w:kern w:val="0"/>
              </w:rPr>
              <w:t>萬元，於前</w:t>
            </w:r>
            <w:r w:rsidRPr="00FC76B0">
              <w:rPr>
                <w:rFonts w:eastAsia="標楷體"/>
                <w:kern w:val="0"/>
              </w:rPr>
              <w:t>4</w:t>
            </w:r>
            <w:r w:rsidRPr="00FC76B0">
              <w:rPr>
                <w:rFonts w:eastAsia="標楷體"/>
                <w:kern w:val="0"/>
              </w:rPr>
              <w:t>學期均分。</w:t>
            </w:r>
          </w:p>
          <w:p w:rsidR="009959F9" w:rsidRPr="00FC76B0" w:rsidRDefault="009959F9" w:rsidP="006C4788">
            <w:pPr>
              <w:autoSpaceDE w:val="0"/>
              <w:autoSpaceDN w:val="0"/>
              <w:adjustRightInd w:val="0"/>
              <w:spacing w:line="300" w:lineRule="exact"/>
              <w:rPr>
                <w:rFonts w:eastAsia="標楷體"/>
                <w:kern w:val="0"/>
              </w:rPr>
            </w:pPr>
            <w:r w:rsidRPr="00FC76B0">
              <w:rPr>
                <w:rFonts w:eastAsia="標楷體"/>
                <w:kern w:val="0"/>
              </w:rPr>
              <w:t>（二）高中職時期曾獲乙級證照者，第</w:t>
            </w:r>
            <w:r w:rsidRPr="00FC76B0">
              <w:rPr>
                <w:rFonts w:eastAsia="標楷體"/>
                <w:kern w:val="0"/>
              </w:rPr>
              <w:t>1</w:t>
            </w:r>
            <w:r w:rsidRPr="00FC76B0">
              <w:rPr>
                <w:rFonts w:eastAsia="標楷體"/>
                <w:kern w:val="0"/>
              </w:rPr>
              <w:t>年學雜費以國立大學收費。</w:t>
            </w:r>
          </w:p>
          <w:p w:rsidR="009959F9" w:rsidRPr="00FC76B0" w:rsidRDefault="009959F9" w:rsidP="006C4788">
            <w:pPr>
              <w:autoSpaceDE w:val="0"/>
              <w:autoSpaceDN w:val="0"/>
              <w:adjustRightInd w:val="0"/>
              <w:spacing w:line="300" w:lineRule="exact"/>
              <w:rPr>
                <w:rFonts w:eastAsia="標楷體"/>
                <w:kern w:val="0"/>
              </w:rPr>
            </w:pPr>
            <w:r w:rsidRPr="00FC76B0">
              <w:rPr>
                <w:rFonts w:eastAsia="標楷體"/>
                <w:kern w:val="0"/>
              </w:rPr>
              <w:t>（三）頒發獎學金</w:t>
            </w:r>
            <w:r w:rsidRPr="00FC76B0">
              <w:rPr>
                <w:rFonts w:eastAsia="標楷體"/>
                <w:kern w:val="0"/>
              </w:rPr>
              <w:t>5</w:t>
            </w:r>
            <w:r w:rsidRPr="00FC76B0">
              <w:rPr>
                <w:rFonts w:eastAsia="標楷體"/>
                <w:kern w:val="0"/>
              </w:rPr>
              <w:t>仟元。</w:t>
            </w:r>
          </w:p>
          <w:p w:rsidR="009959F9" w:rsidRPr="00FC76B0" w:rsidRDefault="009959F9" w:rsidP="006C4788">
            <w:pPr>
              <w:autoSpaceDE w:val="0"/>
              <w:autoSpaceDN w:val="0"/>
              <w:adjustRightInd w:val="0"/>
              <w:spacing w:line="300" w:lineRule="exact"/>
              <w:ind w:left="720" w:hangingChars="300" w:hanging="720"/>
              <w:rPr>
                <w:rFonts w:eastAsia="標楷體"/>
                <w:kern w:val="0"/>
              </w:rPr>
            </w:pPr>
            <w:r w:rsidRPr="00FC76B0">
              <w:rPr>
                <w:rFonts w:eastAsia="標楷體"/>
                <w:kern w:val="0"/>
              </w:rPr>
              <w:t>（四）新生為花蓮、台東或離島地區學校畢業，免費住宿致和軒</w:t>
            </w:r>
            <w:r w:rsidRPr="00FC76B0">
              <w:rPr>
                <w:rFonts w:eastAsia="標楷體"/>
                <w:kern w:val="0"/>
              </w:rPr>
              <w:t>(</w:t>
            </w:r>
            <w:r w:rsidRPr="00FC76B0">
              <w:rPr>
                <w:rFonts w:eastAsia="標楷體"/>
                <w:kern w:val="0"/>
              </w:rPr>
              <w:t>每學期需參與服務學習</w:t>
            </w:r>
            <w:r w:rsidRPr="00FC76B0">
              <w:rPr>
                <w:rFonts w:eastAsia="標楷體"/>
                <w:kern w:val="0"/>
              </w:rPr>
              <w:t>30</w:t>
            </w:r>
            <w:r w:rsidRPr="00FC76B0">
              <w:rPr>
                <w:rFonts w:eastAsia="標楷體"/>
                <w:kern w:val="0"/>
              </w:rPr>
              <w:t>小時</w:t>
            </w:r>
            <w:r w:rsidRPr="00FC76B0">
              <w:rPr>
                <w:rFonts w:eastAsia="標楷體"/>
                <w:kern w:val="0"/>
              </w:rPr>
              <w:t>)</w:t>
            </w:r>
            <w:r w:rsidRPr="00FC76B0">
              <w:rPr>
                <w:rFonts w:eastAsia="標楷體"/>
                <w:kern w:val="0"/>
              </w:rPr>
              <w:t>。</w:t>
            </w:r>
          </w:p>
          <w:p w:rsidR="009959F9" w:rsidRPr="00FC76B0" w:rsidRDefault="009959F9" w:rsidP="006C4788">
            <w:pPr>
              <w:pStyle w:val="afc"/>
              <w:spacing w:line="300" w:lineRule="exact"/>
              <w:rPr>
                <w:rFonts w:ascii="Times New Roman"/>
                <w:bCs w:val="0"/>
                <w:sz w:val="24"/>
              </w:rPr>
            </w:pPr>
            <w:r w:rsidRPr="00FC76B0">
              <w:rPr>
                <w:rFonts w:ascii="Times New Roman"/>
                <w:b w:val="0"/>
                <w:kern w:val="0"/>
                <w:sz w:val="24"/>
              </w:rPr>
              <w:t>二、上述獎項</w:t>
            </w:r>
            <w:r w:rsidR="00053A8A">
              <w:rPr>
                <w:rFonts w:ascii="Times New Roman" w:hint="eastAsia"/>
                <w:b w:val="0"/>
                <w:kern w:val="0"/>
                <w:sz w:val="24"/>
              </w:rPr>
              <w:t>除了（四）以外，其餘</w:t>
            </w:r>
            <w:r w:rsidRPr="00FC76B0">
              <w:rPr>
                <w:rFonts w:ascii="Times New Roman"/>
                <w:b w:val="0"/>
                <w:kern w:val="0"/>
                <w:sz w:val="24"/>
              </w:rPr>
              <w:t>限擇一授獎；若已獲本校菁英入學獎學金，不得再申請本項獎學金。</w:t>
            </w:r>
          </w:p>
        </w:tc>
      </w:tr>
      <w:tr w:rsidR="00FC76B0" w:rsidRPr="00FC76B0" w:rsidTr="0055073F">
        <w:trPr>
          <w:trHeight w:val="431"/>
        </w:trPr>
        <w:tc>
          <w:tcPr>
            <w:tcW w:w="1418" w:type="dxa"/>
            <w:shd w:val="clear" w:color="auto" w:fill="auto"/>
            <w:vAlign w:val="center"/>
          </w:tcPr>
          <w:p w:rsidR="003712F4" w:rsidRPr="00FC76B0" w:rsidRDefault="009959F9" w:rsidP="003712F4">
            <w:pPr>
              <w:pStyle w:val="afc"/>
              <w:jc w:val="center"/>
              <w:rPr>
                <w:rFonts w:ascii="Times New Roman"/>
                <w:b w:val="0"/>
                <w:bCs w:val="0"/>
                <w:sz w:val="24"/>
              </w:rPr>
            </w:pPr>
            <w:r w:rsidRPr="00FC76B0">
              <w:rPr>
                <w:rFonts w:ascii="Times New Roman"/>
                <w:b w:val="0"/>
                <w:bCs w:val="0"/>
                <w:sz w:val="24"/>
              </w:rPr>
              <w:t>四技</w:t>
            </w:r>
          </w:p>
          <w:p w:rsidR="009959F9" w:rsidRPr="00FC76B0" w:rsidRDefault="00D90AB4" w:rsidP="003712F4">
            <w:pPr>
              <w:pStyle w:val="afc"/>
              <w:jc w:val="center"/>
              <w:rPr>
                <w:rFonts w:ascii="Times New Roman"/>
                <w:b w:val="0"/>
                <w:bCs w:val="0"/>
                <w:sz w:val="24"/>
              </w:rPr>
            </w:pPr>
            <w:r w:rsidRPr="00FC76B0">
              <w:rPr>
                <w:rFonts w:ascii="Times New Roman"/>
                <w:b w:val="0"/>
                <w:bCs w:val="0"/>
                <w:sz w:val="24"/>
              </w:rPr>
              <w:t>進修部</w:t>
            </w:r>
          </w:p>
        </w:tc>
        <w:tc>
          <w:tcPr>
            <w:tcW w:w="8575" w:type="dxa"/>
            <w:shd w:val="clear" w:color="auto" w:fill="auto"/>
          </w:tcPr>
          <w:p w:rsidR="009959F9" w:rsidRPr="00FC76B0" w:rsidRDefault="009959F9" w:rsidP="006C4788">
            <w:pPr>
              <w:pStyle w:val="afc"/>
              <w:rPr>
                <w:rFonts w:ascii="Times New Roman"/>
                <w:b w:val="0"/>
                <w:kern w:val="0"/>
                <w:sz w:val="24"/>
              </w:rPr>
            </w:pPr>
            <w:r w:rsidRPr="00FC76B0">
              <w:rPr>
                <w:rFonts w:ascii="Times New Roman" w:hint="eastAsia"/>
                <w:b w:val="0"/>
                <w:kern w:val="0"/>
                <w:sz w:val="24"/>
              </w:rPr>
              <w:t>本入學</w:t>
            </w:r>
            <w:r w:rsidRPr="00FC76B0">
              <w:rPr>
                <w:rFonts w:ascii="Times New Roman"/>
                <w:b w:val="0"/>
                <w:kern w:val="0"/>
                <w:sz w:val="24"/>
              </w:rPr>
              <w:t>管道新生</w:t>
            </w:r>
            <w:r w:rsidRPr="00FC76B0">
              <w:rPr>
                <w:rFonts w:ascii="Times New Roman" w:hint="eastAsia"/>
                <w:b w:val="0"/>
                <w:kern w:val="0"/>
                <w:sz w:val="24"/>
              </w:rPr>
              <w:t>頒發</w:t>
            </w:r>
            <w:r w:rsidRPr="00FC76B0">
              <w:rPr>
                <w:rFonts w:ascii="Times New Roman"/>
                <w:b w:val="0"/>
                <w:kern w:val="0"/>
                <w:sz w:val="24"/>
              </w:rPr>
              <w:t>獎學金</w:t>
            </w:r>
            <w:r w:rsidRPr="00FC76B0">
              <w:rPr>
                <w:rFonts w:ascii="Times New Roman"/>
                <w:b w:val="0"/>
                <w:kern w:val="0"/>
                <w:sz w:val="24"/>
              </w:rPr>
              <w:t>1</w:t>
            </w:r>
            <w:r w:rsidRPr="00FC76B0">
              <w:rPr>
                <w:rFonts w:ascii="Times New Roman"/>
                <w:b w:val="0"/>
                <w:kern w:val="0"/>
                <w:sz w:val="24"/>
              </w:rPr>
              <w:t>萬元，於前</w:t>
            </w:r>
            <w:r w:rsidRPr="00FC76B0">
              <w:rPr>
                <w:rFonts w:ascii="Times New Roman"/>
                <w:b w:val="0"/>
                <w:kern w:val="0"/>
                <w:sz w:val="24"/>
              </w:rPr>
              <w:t>4</w:t>
            </w:r>
            <w:r w:rsidRPr="00FC76B0">
              <w:rPr>
                <w:rFonts w:ascii="Times New Roman"/>
                <w:b w:val="0"/>
                <w:kern w:val="0"/>
                <w:sz w:val="24"/>
              </w:rPr>
              <w:t>學期均分</w:t>
            </w:r>
            <w:r w:rsidR="007E029A" w:rsidRPr="00FC76B0">
              <w:rPr>
                <w:rFonts w:ascii="Times New Roman" w:hint="eastAsia"/>
                <w:b w:val="0"/>
                <w:kern w:val="0"/>
                <w:sz w:val="24"/>
              </w:rPr>
              <w:t>（</w:t>
            </w:r>
            <w:r w:rsidRPr="00FC76B0">
              <w:rPr>
                <w:rFonts w:ascii="Times New Roman"/>
                <w:b w:val="0"/>
                <w:kern w:val="0"/>
                <w:sz w:val="24"/>
              </w:rPr>
              <w:t>護理系除外</w:t>
            </w:r>
            <w:r w:rsidR="007E029A" w:rsidRPr="00FC76B0">
              <w:rPr>
                <w:rFonts w:ascii="Times New Roman" w:hint="eastAsia"/>
                <w:b w:val="0"/>
                <w:kern w:val="0"/>
                <w:sz w:val="24"/>
              </w:rPr>
              <w:t>）</w:t>
            </w:r>
            <w:r w:rsidRPr="00FC76B0">
              <w:rPr>
                <w:rFonts w:ascii="Times New Roman"/>
                <w:b w:val="0"/>
                <w:kern w:val="0"/>
                <w:sz w:val="24"/>
              </w:rPr>
              <w:t>，詳細</w:t>
            </w:r>
            <w:r w:rsidRPr="00FC76B0">
              <w:rPr>
                <w:rFonts w:ascii="Times New Roman" w:hint="eastAsia"/>
                <w:b w:val="0"/>
                <w:kern w:val="0"/>
                <w:sz w:val="24"/>
              </w:rPr>
              <w:t>內容</w:t>
            </w:r>
            <w:r w:rsidRPr="00FC76B0">
              <w:rPr>
                <w:rFonts w:ascii="Times New Roman"/>
                <w:b w:val="0"/>
                <w:kern w:val="0"/>
                <w:sz w:val="24"/>
              </w:rPr>
              <w:t>以</w:t>
            </w:r>
            <w:r w:rsidR="003712F4" w:rsidRPr="00FC76B0">
              <w:rPr>
                <w:rFonts w:ascii="Times New Roman" w:hint="eastAsia"/>
                <w:b w:val="0"/>
                <w:kern w:val="0"/>
                <w:sz w:val="24"/>
              </w:rPr>
              <w:t>校內規定</w:t>
            </w:r>
            <w:r w:rsidRPr="00FC76B0">
              <w:rPr>
                <w:rFonts w:ascii="Times New Roman"/>
                <w:b w:val="0"/>
                <w:kern w:val="0"/>
                <w:sz w:val="24"/>
              </w:rPr>
              <w:t>為準。</w:t>
            </w:r>
          </w:p>
        </w:tc>
      </w:tr>
    </w:tbl>
    <w:p w:rsidR="009959F9" w:rsidRPr="00FC76B0" w:rsidRDefault="009959F9" w:rsidP="0062585D">
      <w:pPr>
        <w:numPr>
          <w:ilvl w:val="1"/>
          <w:numId w:val="23"/>
        </w:numPr>
        <w:spacing w:beforeLines="20" w:before="72" w:line="240" w:lineRule="atLeast"/>
        <w:ind w:left="1202"/>
        <w:rPr>
          <w:rFonts w:eastAsia="標楷體"/>
          <w:bCs/>
        </w:rPr>
      </w:pPr>
      <w:r w:rsidRPr="00FC76B0">
        <w:rPr>
          <w:rFonts w:eastAsia="標楷體" w:hint="eastAsia"/>
          <w:bCs/>
        </w:rPr>
        <w:t>各類獎助學金</w:t>
      </w:r>
      <w:r w:rsidR="001F17D5" w:rsidRPr="00FC76B0">
        <w:rPr>
          <w:rFonts w:eastAsia="標楷體" w:hint="eastAsia"/>
          <w:bCs/>
        </w:rPr>
        <w:t>(</w:t>
      </w:r>
      <w:r w:rsidR="001F17D5" w:rsidRPr="00FC76B0">
        <w:rPr>
          <w:rFonts w:eastAsia="標楷體" w:hint="eastAsia"/>
          <w:bCs/>
        </w:rPr>
        <w:t>獎助學金項目眾多</w:t>
      </w:r>
      <w:r w:rsidR="001F17D5" w:rsidRPr="00FC76B0">
        <w:rPr>
          <w:rFonts w:ascii="新細明體" w:hAnsi="新細明體" w:hint="eastAsia"/>
          <w:bCs/>
        </w:rPr>
        <w:t>，</w:t>
      </w:r>
      <w:r w:rsidR="001F17D5" w:rsidRPr="00FC76B0">
        <w:rPr>
          <w:rFonts w:eastAsia="標楷體" w:hint="eastAsia"/>
          <w:bCs/>
        </w:rPr>
        <w:t>詳細以本校學務處網頁公告為準</w:t>
      </w:r>
      <w:r w:rsidR="001F17D5" w:rsidRPr="00FC76B0">
        <w:rPr>
          <w:rFonts w:ascii="標楷體" w:eastAsia="標楷體" w:hAnsi="標楷體" w:hint="eastAsia"/>
          <w:bCs/>
        </w:rPr>
        <w:t>。</w:t>
      </w:r>
      <w:r w:rsidR="001F17D5" w:rsidRPr="00FC76B0">
        <w:rPr>
          <w:rFonts w:eastAsia="標楷體" w:hint="eastAsia"/>
          <w:bCs/>
        </w:rPr>
        <w:t>)</w:t>
      </w:r>
    </w:p>
    <w:tbl>
      <w:tblPr>
        <w:tblW w:w="9993"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6"/>
        <w:gridCol w:w="6075"/>
        <w:gridCol w:w="1792"/>
      </w:tblGrid>
      <w:tr w:rsidR="00FC76B0" w:rsidRPr="00FC76B0" w:rsidTr="0055073F">
        <w:tc>
          <w:tcPr>
            <w:tcW w:w="2126" w:type="dxa"/>
            <w:tcBorders>
              <w:top w:val="single" w:sz="12" w:space="0" w:color="auto"/>
              <w:bottom w:val="single" w:sz="12" w:space="0" w:color="auto"/>
            </w:tcBorders>
            <w:shd w:val="clear" w:color="auto" w:fill="D9D9D9" w:themeFill="background1" w:themeFillShade="D9"/>
          </w:tcPr>
          <w:p w:rsidR="009959F9" w:rsidRPr="00FC76B0" w:rsidRDefault="009959F9" w:rsidP="005F339E">
            <w:pPr>
              <w:spacing w:line="240" w:lineRule="atLeast"/>
              <w:jc w:val="center"/>
              <w:rPr>
                <w:rFonts w:eastAsia="標楷體"/>
                <w:bCs/>
              </w:rPr>
            </w:pPr>
            <w:r w:rsidRPr="00FC76B0">
              <w:rPr>
                <w:rFonts w:eastAsia="標楷體" w:hint="eastAsia"/>
                <w:bCs/>
              </w:rPr>
              <w:t>辦理單位</w:t>
            </w:r>
          </w:p>
        </w:tc>
        <w:tc>
          <w:tcPr>
            <w:tcW w:w="6075" w:type="dxa"/>
            <w:tcBorders>
              <w:top w:val="single" w:sz="12" w:space="0" w:color="auto"/>
              <w:bottom w:val="single" w:sz="12" w:space="0" w:color="auto"/>
            </w:tcBorders>
            <w:shd w:val="clear" w:color="auto" w:fill="D9D9D9" w:themeFill="background1" w:themeFillShade="D9"/>
          </w:tcPr>
          <w:p w:rsidR="009959F9" w:rsidRPr="00FC76B0" w:rsidRDefault="009959F9" w:rsidP="006C4788">
            <w:pPr>
              <w:spacing w:line="240" w:lineRule="atLeast"/>
              <w:jc w:val="center"/>
              <w:rPr>
                <w:rFonts w:eastAsia="標楷體"/>
                <w:bCs/>
              </w:rPr>
            </w:pPr>
            <w:r w:rsidRPr="00FC76B0">
              <w:rPr>
                <w:rFonts w:eastAsia="標楷體" w:hint="eastAsia"/>
                <w:bCs/>
              </w:rPr>
              <w:t>獎助學金內容</w:t>
            </w:r>
          </w:p>
        </w:tc>
        <w:tc>
          <w:tcPr>
            <w:tcW w:w="1792" w:type="dxa"/>
            <w:tcBorders>
              <w:top w:val="single" w:sz="12" w:space="0" w:color="auto"/>
              <w:bottom w:val="single" w:sz="12" w:space="0" w:color="auto"/>
            </w:tcBorders>
            <w:shd w:val="clear" w:color="auto" w:fill="D9D9D9" w:themeFill="background1" w:themeFillShade="D9"/>
          </w:tcPr>
          <w:p w:rsidR="009959F9" w:rsidRPr="00FC76B0" w:rsidRDefault="005F339E" w:rsidP="006C4788">
            <w:pPr>
              <w:spacing w:line="240" w:lineRule="atLeast"/>
              <w:jc w:val="center"/>
              <w:rPr>
                <w:rFonts w:eastAsia="標楷體"/>
                <w:bCs/>
              </w:rPr>
            </w:pPr>
            <w:r w:rsidRPr="00FC76B0">
              <w:rPr>
                <w:rFonts w:eastAsia="標楷體" w:hint="eastAsia"/>
                <w:bCs/>
              </w:rPr>
              <w:t>校內分機</w:t>
            </w:r>
          </w:p>
        </w:tc>
      </w:tr>
      <w:tr w:rsidR="00FC76B0" w:rsidRPr="00FC76B0" w:rsidTr="0055073F">
        <w:tc>
          <w:tcPr>
            <w:tcW w:w="2126" w:type="dxa"/>
            <w:tcBorders>
              <w:top w:val="single" w:sz="12" w:space="0" w:color="auto"/>
            </w:tcBorders>
            <w:shd w:val="clear" w:color="auto" w:fill="auto"/>
            <w:vAlign w:val="center"/>
          </w:tcPr>
          <w:p w:rsidR="009959F9" w:rsidRPr="00FC76B0" w:rsidRDefault="009959F9" w:rsidP="00A27880">
            <w:pPr>
              <w:spacing w:line="240" w:lineRule="atLeast"/>
              <w:jc w:val="center"/>
              <w:rPr>
                <w:rFonts w:eastAsia="標楷體"/>
                <w:bCs/>
              </w:rPr>
            </w:pPr>
            <w:r w:rsidRPr="00FC76B0">
              <w:rPr>
                <w:rFonts w:eastAsia="標楷體" w:hint="eastAsia"/>
                <w:bCs/>
              </w:rPr>
              <w:t>教務處註冊組</w:t>
            </w:r>
          </w:p>
        </w:tc>
        <w:tc>
          <w:tcPr>
            <w:tcW w:w="6075" w:type="dxa"/>
            <w:tcBorders>
              <w:top w:val="single" w:sz="12" w:space="0" w:color="auto"/>
            </w:tcBorders>
            <w:shd w:val="clear" w:color="auto" w:fill="auto"/>
          </w:tcPr>
          <w:p w:rsidR="009959F9" w:rsidRPr="00FC76B0" w:rsidRDefault="009959F9" w:rsidP="006C4788">
            <w:pPr>
              <w:spacing w:line="240" w:lineRule="atLeast"/>
              <w:rPr>
                <w:rFonts w:eastAsia="標楷體"/>
                <w:bCs/>
              </w:rPr>
            </w:pPr>
            <w:r w:rsidRPr="00FC76B0">
              <w:rPr>
                <w:rFonts w:eastAsia="標楷體" w:hint="eastAsia"/>
                <w:bCs/>
              </w:rPr>
              <w:t>在校生成績優異獎學金</w:t>
            </w:r>
          </w:p>
        </w:tc>
        <w:tc>
          <w:tcPr>
            <w:tcW w:w="1792" w:type="dxa"/>
            <w:tcBorders>
              <w:top w:val="single" w:sz="12" w:space="0" w:color="auto"/>
            </w:tcBorders>
            <w:vAlign w:val="center"/>
          </w:tcPr>
          <w:p w:rsidR="009959F9" w:rsidRPr="00FC76B0" w:rsidRDefault="005F339E" w:rsidP="002C7DD0">
            <w:pPr>
              <w:spacing w:line="240" w:lineRule="atLeast"/>
              <w:jc w:val="center"/>
              <w:rPr>
                <w:rFonts w:eastAsia="標楷體"/>
                <w:bCs/>
              </w:rPr>
            </w:pPr>
            <w:r w:rsidRPr="00FC76B0">
              <w:rPr>
                <w:rFonts w:eastAsia="標楷體" w:hint="eastAsia"/>
                <w:bCs/>
              </w:rPr>
              <w:t>8204</w:t>
            </w:r>
          </w:p>
        </w:tc>
      </w:tr>
      <w:tr w:rsidR="00FC76B0" w:rsidRPr="00FC76B0" w:rsidTr="0055073F">
        <w:tc>
          <w:tcPr>
            <w:tcW w:w="2126" w:type="dxa"/>
            <w:shd w:val="clear" w:color="auto" w:fill="auto"/>
            <w:vAlign w:val="center"/>
          </w:tcPr>
          <w:p w:rsidR="001F17D5" w:rsidRPr="00FC76B0" w:rsidRDefault="009959F9" w:rsidP="00A27880">
            <w:pPr>
              <w:spacing w:line="240" w:lineRule="atLeast"/>
              <w:jc w:val="center"/>
              <w:rPr>
                <w:rFonts w:eastAsia="標楷體"/>
                <w:bCs/>
              </w:rPr>
            </w:pPr>
            <w:r w:rsidRPr="00FC76B0">
              <w:rPr>
                <w:rFonts w:eastAsia="標楷體" w:hint="eastAsia"/>
                <w:bCs/>
              </w:rPr>
              <w:t>就業輔導暨</w:t>
            </w:r>
          </w:p>
          <w:p w:rsidR="009959F9" w:rsidRPr="00FC76B0" w:rsidRDefault="009959F9" w:rsidP="00A27880">
            <w:pPr>
              <w:spacing w:line="240" w:lineRule="atLeast"/>
              <w:jc w:val="center"/>
              <w:rPr>
                <w:rFonts w:eastAsia="標楷體"/>
                <w:bCs/>
              </w:rPr>
            </w:pPr>
            <w:r w:rsidRPr="00FC76B0">
              <w:rPr>
                <w:rFonts w:eastAsia="標楷體" w:hint="eastAsia"/>
                <w:bCs/>
              </w:rPr>
              <w:t>校友服務室</w:t>
            </w:r>
          </w:p>
        </w:tc>
        <w:tc>
          <w:tcPr>
            <w:tcW w:w="6075" w:type="dxa"/>
            <w:shd w:val="clear" w:color="auto" w:fill="auto"/>
          </w:tcPr>
          <w:p w:rsidR="009959F9" w:rsidRPr="00FC76B0" w:rsidRDefault="009959F9" w:rsidP="006C4788">
            <w:pPr>
              <w:spacing w:line="240" w:lineRule="atLeast"/>
              <w:rPr>
                <w:rFonts w:eastAsia="標楷體"/>
                <w:bCs/>
              </w:rPr>
            </w:pPr>
            <w:r w:rsidRPr="00FC76B0">
              <w:rPr>
                <w:rFonts w:eastAsia="標楷體" w:hint="eastAsia"/>
                <w:bCs/>
              </w:rPr>
              <w:t>證照考取獎學金</w:t>
            </w:r>
            <w:r w:rsidR="001F17D5" w:rsidRPr="00FC76B0">
              <w:rPr>
                <w:rFonts w:ascii="新細明體" w:hAnsi="新細明體" w:hint="eastAsia"/>
                <w:bCs/>
              </w:rPr>
              <w:t>，</w:t>
            </w:r>
            <w:r w:rsidR="001F17D5" w:rsidRPr="00FC76B0">
              <w:rPr>
                <w:rFonts w:eastAsia="標楷體" w:hint="eastAsia"/>
                <w:bCs/>
              </w:rPr>
              <w:t>依證照類別頒發</w:t>
            </w:r>
            <w:r w:rsidR="001F17D5" w:rsidRPr="00FC76B0">
              <w:rPr>
                <w:rFonts w:eastAsia="標楷體" w:hint="eastAsia"/>
                <w:bCs/>
              </w:rPr>
              <w:t>5</w:t>
            </w:r>
            <w:r w:rsidR="001F17D5" w:rsidRPr="00FC76B0">
              <w:rPr>
                <w:rFonts w:eastAsia="標楷體" w:hint="eastAsia"/>
                <w:bCs/>
              </w:rPr>
              <w:t>百至</w:t>
            </w:r>
            <w:r w:rsidR="001F17D5" w:rsidRPr="00FC76B0">
              <w:rPr>
                <w:rFonts w:eastAsia="標楷體" w:hint="eastAsia"/>
                <w:bCs/>
              </w:rPr>
              <w:t>3</w:t>
            </w:r>
            <w:r w:rsidR="001F17D5" w:rsidRPr="00FC76B0">
              <w:rPr>
                <w:rFonts w:eastAsia="標楷體" w:hint="eastAsia"/>
                <w:bCs/>
              </w:rPr>
              <w:t>千元獎學金</w:t>
            </w:r>
            <w:r w:rsidR="001F17D5" w:rsidRPr="00FC76B0">
              <w:rPr>
                <w:rFonts w:ascii="標楷體" w:eastAsia="標楷體" w:hAnsi="標楷體" w:hint="eastAsia"/>
                <w:bCs/>
              </w:rPr>
              <w:t>。</w:t>
            </w:r>
          </w:p>
        </w:tc>
        <w:tc>
          <w:tcPr>
            <w:tcW w:w="1792" w:type="dxa"/>
            <w:vAlign w:val="center"/>
          </w:tcPr>
          <w:p w:rsidR="009959F9" w:rsidRPr="00FC76B0" w:rsidRDefault="005F339E" w:rsidP="002C7DD0">
            <w:pPr>
              <w:spacing w:line="240" w:lineRule="atLeast"/>
              <w:jc w:val="center"/>
              <w:rPr>
                <w:rFonts w:eastAsia="標楷體"/>
                <w:bCs/>
              </w:rPr>
            </w:pPr>
            <w:r w:rsidRPr="00FC76B0">
              <w:rPr>
                <w:rFonts w:eastAsia="標楷體" w:hint="eastAsia"/>
                <w:bCs/>
              </w:rPr>
              <w:t>8174</w:t>
            </w:r>
          </w:p>
        </w:tc>
      </w:tr>
      <w:tr w:rsidR="00FC76B0" w:rsidRPr="00FC76B0" w:rsidTr="0055073F">
        <w:tc>
          <w:tcPr>
            <w:tcW w:w="2126" w:type="dxa"/>
            <w:shd w:val="clear" w:color="auto" w:fill="auto"/>
            <w:vAlign w:val="center"/>
          </w:tcPr>
          <w:p w:rsidR="009959F9" w:rsidRPr="00FC76B0" w:rsidRDefault="009959F9" w:rsidP="00A27880">
            <w:pPr>
              <w:spacing w:line="240" w:lineRule="atLeast"/>
              <w:jc w:val="center"/>
              <w:rPr>
                <w:rFonts w:eastAsia="標楷體"/>
                <w:bCs/>
              </w:rPr>
            </w:pPr>
            <w:r w:rsidRPr="00FC76B0">
              <w:rPr>
                <w:rFonts w:eastAsia="標楷體" w:hint="eastAsia"/>
                <w:bCs/>
              </w:rPr>
              <w:t>課指組</w:t>
            </w:r>
          </w:p>
        </w:tc>
        <w:tc>
          <w:tcPr>
            <w:tcW w:w="6075" w:type="dxa"/>
            <w:shd w:val="clear" w:color="auto" w:fill="auto"/>
          </w:tcPr>
          <w:p w:rsidR="003712F4" w:rsidRPr="00FC76B0" w:rsidRDefault="009959F9" w:rsidP="0062585D">
            <w:pPr>
              <w:numPr>
                <w:ilvl w:val="0"/>
                <w:numId w:val="35"/>
              </w:numPr>
              <w:spacing w:line="240" w:lineRule="atLeast"/>
              <w:ind w:left="170" w:hanging="170"/>
              <w:rPr>
                <w:rFonts w:eastAsia="標楷體"/>
                <w:bCs/>
              </w:rPr>
            </w:pPr>
            <w:r w:rsidRPr="00FC76B0">
              <w:rPr>
                <w:rFonts w:eastAsia="標楷體" w:hint="eastAsia"/>
                <w:bCs/>
              </w:rPr>
              <w:t>李偲齊先生清寒獎學金</w:t>
            </w:r>
            <w:r w:rsidR="007E029A" w:rsidRPr="00FC76B0">
              <w:rPr>
                <w:rFonts w:eastAsia="標楷體" w:hint="eastAsia"/>
                <w:bCs/>
              </w:rPr>
              <w:t>（</w:t>
            </w:r>
            <w:r w:rsidRPr="00FC76B0">
              <w:rPr>
                <w:rFonts w:eastAsia="標楷體" w:hint="eastAsia"/>
                <w:bCs/>
              </w:rPr>
              <w:t>每年</w:t>
            </w:r>
            <w:r w:rsidRPr="00FC76B0">
              <w:rPr>
                <w:rFonts w:eastAsia="標楷體" w:hint="eastAsia"/>
                <w:bCs/>
              </w:rPr>
              <w:t>100</w:t>
            </w:r>
            <w:r w:rsidRPr="00FC76B0">
              <w:rPr>
                <w:rFonts w:eastAsia="標楷體" w:hint="eastAsia"/>
                <w:bCs/>
              </w:rPr>
              <w:t>萬元</w:t>
            </w:r>
            <w:r w:rsidR="007E029A" w:rsidRPr="00FC76B0">
              <w:rPr>
                <w:rFonts w:eastAsia="標楷體" w:hint="eastAsia"/>
                <w:bCs/>
              </w:rPr>
              <w:t>）</w:t>
            </w:r>
            <w:r w:rsidR="00E474CE" w:rsidRPr="00FC76B0">
              <w:rPr>
                <w:rFonts w:eastAsia="標楷體"/>
                <w:bCs/>
              </w:rPr>
              <w:t xml:space="preserve"> </w:t>
            </w:r>
          </w:p>
          <w:p w:rsidR="003712F4" w:rsidRPr="00FC76B0" w:rsidRDefault="00E35891" w:rsidP="0062585D">
            <w:pPr>
              <w:numPr>
                <w:ilvl w:val="0"/>
                <w:numId w:val="35"/>
              </w:numPr>
              <w:spacing w:line="240" w:lineRule="atLeast"/>
              <w:ind w:left="170" w:hanging="170"/>
              <w:rPr>
                <w:rFonts w:eastAsia="標楷體"/>
                <w:bCs/>
              </w:rPr>
            </w:pPr>
            <w:r w:rsidRPr="00FC76B0">
              <w:rPr>
                <w:rFonts w:eastAsia="標楷體"/>
                <w:bCs/>
                <w:noProof/>
              </w:rPr>
              <w:lastRenderedPageBreak/>
              <mc:AlternateContent>
                <mc:Choice Requires="wps">
                  <w:drawing>
                    <wp:anchor distT="0" distB="0" distL="114300" distR="114300" simplePos="0" relativeHeight="251670528" behindDoc="0" locked="0" layoutInCell="1" allowOverlap="1" wp14:anchorId="2431EFD3" wp14:editId="2ACA4A98">
                      <wp:simplePos x="0" y="0"/>
                      <wp:positionH relativeFrom="column">
                        <wp:posOffset>1707515</wp:posOffset>
                      </wp:positionH>
                      <wp:positionV relativeFrom="paragraph">
                        <wp:posOffset>307975</wp:posOffset>
                      </wp:positionV>
                      <wp:extent cx="335280" cy="375285"/>
                      <wp:effectExtent l="0" t="0" r="0" b="571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375285"/>
                              </a:xfrm>
                              <a:prstGeom prst="rect">
                                <a:avLst/>
                              </a:prstGeom>
                              <a:noFill/>
                              <a:ln w="9525">
                                <a:noFill/>
                                <a:miter lim="800000"/>
                                <a:headEnd/>
                                <a:tailEnd/>
                              </a:ln>
                            </wps:spPr>
                            <wps:txbx>
                              <w:txbxContent>
                                <w:p w:rsidR="006A69F1" w:rsidRDefault="006A69F1">
                                  <w:r>
                                    <w:rPr>
                                      <w:rFonts w:hint="eastAsia"/>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34.45pt;margin-top:24.25pt;width:26.4pt;height:2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" filled="f" stroked="f">
                      <v:textbox>
                        <w:txbxContent>
                          <w:p w:rsidR="006A69F1" w:rsidRDefault="006A69F1">
                            <w:r>
                              <w:rPr>
                                <w:rFonts w:hint="eastAsia"/>
                              </w:rPr>
                              <w:t>I</w:t>
                            </w:r>
                          </w:p>
                        </w:txbxContent>
                      </v:textbox>
                    </v:shape>
                  </w:pict>
                </mc:Fallback>
              </mc:AlternateContent>
            </w:r>
            <w:r w:rsidR="003712F4" w:rsidRPr="00FC76B0">
              <w:rPr>
                <w:rFonts w:eastAsia="標楷體" w:hint="eastAsia"/>
                <w:bCs/>
              </w:rPr>
              <w:t>學產基金低收助學金</w:t>
            </w:r>
          </w:p>
          <w:p w:rsidR="009959F9" w:rsidRPr="00FC76B0" w:rsidRDefault="009959F9" w:rsidP="0062585D">
            <w:pPr>
              <w:numPr>
                <w:ilvl w:val="0"/>
                <w:numId w:val="35"/>
              </w:numPr>
              <w:spacing w:line="240" w:lineRule="atLeast"/>
              <w:ind w:left="170" w:hanging="170"/>
              <w:rPr>
                <w:rFonts w:eastAsia="標楷體"/>
                <w:bCs/>
              </w:rPr>
            </w:pPr>
            <w:r w:rsidRPr="00FC76B0">
              <w:rPr>
                <w:rFonts w:eastAsia="標楷體" w:hint="eastAsia"/>
                <w:bCs/>
              </w:rPr>
              <w:t>原住民學生獎學金及工讀金</w:t>
            </w:r>
            <w:r w:rsidR="002A7473" w:rsidRPr="00FC76B0">
              <w:rPr>
                <w:rFonts w:eastAsia="標楷體" w:hint="eastAsia"/>
                <w:bCs/>
              </w:rPr>
              <w:t>。</w:t>
            </w:r>
          </w:p>
        </w:tc>
        <w:tc>
          <w:tcPr>
            <w:tcW w:w="1792" w:type="dxa"/>
            <w:vAlign w:val="center"/>
          </w:tcPr>
          <w:p w:rsidR="009959F9" w:rsidRPr="00FC76B0" w:rsidRDefault="005F339E" w:rsidP="002C7DD0">
            <w:pPr>
              <w:spacing w:line="240" w:lineRule="atLeast"/>
              <w:jc w:val="center"/>
              <w:rPr>
                <w:rFonts w:eastAsia="標楷體"/>
                <w:bCs/>
              </w:rPr>
            </w:pPr>
            <w:r w:rsidRPr="00FC76B0">
              <w:rPr>
                <w:rFonts w:eastAsia="標楷體" w:hint="eastAsia"/>
                <w:bCs/>
              </w:rPr>
              <w:lastRenderedPageBreak/>
              <w:t>8217</w:t>
            </w:r>
          </w:p>
        </w:tc>
      </w:tr>
      <w:tr w:rsidR="00FC76B0" w:rsidRPr="00FC76B0" w:rsidTr="0055073F">
        <w:tc>
          <w:tcPr>
            <w:tcW w:w="2126" w:type="dxa"/>
            <w:shd w:val="clear" w:color="auto" w:fill="auto"/>
            <w:vAlign w:val="center"/>
          </w:tcPr>
          <w:p w:rsidR="009959F9" w:rsidRPr="00FC76B0" w:rsidRDefault="009959F9" w:rsidP="00A27880">
            <w:pPr>
              <w:spacing w:line="240" w:lineRule="atLeast"/>
              <w:jc w:val="center"/>
              <w:rPr>
                <w:rFonts w:eastAsia="標楷體"/>
                <w:bCs/>
              </w:rPr>
            </w:pPr>
            <w:r w:rsidRPr="00FC76B0">
              <w:rPr>
                <w:rFonts w:eastAsia="標楷體" w:hint="eastAsia"/>
                <w:bCs/>
              </w:rPr>
              <w:lastRenderedPageBreak/>
              <w:t>日間部：生輔一組</w:t>
            </w:r>
          </w:p>
          <w:p w:rsidR="009959F9" w:rsidRPr="00FC76B0" w:rsidRDefault="009959F9" w:rsidP="00A27880">
            <w:pPr>
              <w:spacing w:line="240" w:lineRule="atLeast"/>
              <w:jc w:val="center"/>
              <w:rPr>
                <w:rFonts w:eastAsia="標楷體"/>
                <w:bCs/>
              </w:rPr>
            </w:pPr>
            <w:r w:rsidRPr="00FC76B0">
              <w:rPr>
                <w:rFonts w:eastAsia="標楷體" w:hint="eastAsia"/>
                <w:bCs/>
              </w:rPr>
              <w:t>進修部：生輔二組</w:t>
            </w:r>
          </w:p>
        </w:tc>
        <w:tc>
          <w:tcPr>
            <w:tcW w:w="6075" w:type="dxa"/>
            <w:shd w:val="clear" w:color="auto" w:fill="auto"/>
          </w:tcPr>
          <w:p w:rsidR="002A7473" w:rsidRPr="00FC76B0" w:rsidRDefault="009959F9" w:rsidP="0062585D">
            <w:pPr>
              <w:numPr>
                <w:ilvl w:val="0"/>
                <w:numId w:val="36"/>
              </w:numPr>
              <w:spacing w:line="240" w:lineRule="atLeast"/>
              <w:ind w:left="170" w:hanging="170"/>
              <w:rPr>
                <w:rFonts w:eastAsia="標楷體"/>
                <w:bCs/>
              </w:rPr>
            </w:pPr>
            <w:r w:rsidRPr="00FC76B0">
              <w:rPr>
                <w:rFonts w:eastAsia="標楷體" w:hint="eastAsia"/>
                <w:bCs/>
              </w:rPr>
              <w:t>弱勢助學補助：家庭所得</w:t>
            </w:r>
            <w:r w:rsidRPr="00FC76B0">
              <w:rPr>
                <w:rFonts w:eastAsia="標楷體" w:hint="eastAsia"/>
                <w:bCs/>
              </w:rPr>
              <w:t>70</w:t>
            </w:r>
            <w:r w:rsidRPr="00FC76B0">
              <w:rPr>
                <w:rFonts w:eastAsia="標楷體" w:hint="eastAsia"/>
                <w:bCs/>
              </w:rPr>
              <w:t>萬以下、不動產不超過</w:t>
            </w:r>
            <w:r w:rsidRPr="00FC76B0">
              <w:rPr>
                <w:rFonts w:eastAsia="標楷體" w:hint="eastAsia"/>
                <w:bCs/>
              </w:rPr>
              <w:t>650</w:t>
            </w:r>
            <w:r w:rsidRPr="00FC76B0">
              <w:rPr>
                <w:rFonts w:eastAsia="標楷體" w:hint="eastAsia"/>
                <w:bCs/>
              </w:rPr>
              <w:t>萬元、家庭利息所得不超過</w:t>
            </w:r>
            <w:r w:rsidRPr="00FC76B0">
              <w:rPr>
                <w:rFonts w:eastAsia="標楷體" w:hint="eastAsia"/>
                <w:bCs/>
              </w:rPr>
              <w:t>2</w:t>
            </w:r>
            <w:r w:rsidR="002A7473" w:rsidRPr="00FC76B0">
              <w:rPr>
                <w:rFonts w:eastAsia="標楷體" w:hint="eastAsia"/>
                <w:bCs/>
              </w:rPr>
              <w:t>萬元</w:t>
            </w:r>
            <w:r w:rsidR="00D04F56" w:rsidRPr="00FC76B0">
              <w:rPr>
                <w:rFonts w:eastAsia="標楷體" w:hint="eastAsia"/>
                <w:bCs/>
              </w:rPr>
              <w:t>。</w:t>
            </w:r>
          </w:p>
          <w:p w:rsidR="009959F9" w:rsidRPr="00FC76B0" w:rsidRDefault="009959F9" w:rsidP="0062585D">
            <w:pPr>
              <w:numPr>
                <w:ilvl w:val="0"/>
                <w:numId w:val="36"/>
              </w:numPr>
              <w:spacing w:line="240" w:lineRule="atLeast"/>
              <w:ind w:left="170" w:hanging="170"/>
              <w:rPr>
                <w:rFonts w:eastAsia="標楷體"/>
                <w:bCs/>
              </w:rPr>
            </w:pPr>
            <w:r w:rsidRPr="00FC76B0">
              <w:rPr>
                <w:rFonts w:eastAsia="標楷體" w:hint="eastAsia"/>
                <w:bCs/>
              </w:rPr>
              <w:t>特殊教育獎補助學金：身心障礙學生學業成績</w:t>
            </w:r>
            <w:r w:rsidRPr="00FC76B0">
              <w:rPr>
                <w:rFonts w:eastAsia="標楷體" w:hint="eastAsia"/>
                <w:bCs/>
              </w:rPr>
              <w:t>70</w:t>
            </w:r>
            <w:r w:rsidRPr="00FC76B0">
              <w:rPr>
                <w:rFonts w:eastAsia="標楷體" w:hint="eastAsia"/>
                <w:bCs/>
              </w:rPr>
              <w:t>分以下</w:t>
            </w:r>
            <w:r w:rsidR="002A7473" w:rsidRPr="00FC76B0">
              <w:rPr>
                <w:rFonts w:eastAsia="標楷體" w:hint="eastAsia"/>
                <w:bCs/>
              </w:rPr>
              <w:t>。</w:t>
            </w:r>
          </w:p>
          <w:p w:rsidR="002A7473" w:rsidRPr="00FC76B0" w:rsidRDefault="002A7473" w:rsidP="0062585D">
            <w:pPr>
              <w:numPr>
                <w:ilvl w:val="0"/>
                <w:numId w:val="36"/>
              </w:numPr>
              <w:spacing w:line="240" w:lineRule="atLeast"/>
              <w:ind w:left="170" w:hanging="170"/>
              <w:rPr>
                <w:rFonts w:eastAsia="標楷體"/>
                <w:bCs/>
              </w:rPr>
            </w:pPr>
            <w:r w:rsidRPr="00FC76B0">
              <w:rPr>
                <w:rFonts w:eastAsia="標楷體" w:hint="eastAsia"/>
                <w:bCs/>
              </w:rPr>
              <w:t>學生急難救助金：學生發生意外死亡或成殘、父母重症死亡家庭陷入困境</w:t>
            </w:r>
            <w:r w:rsidR="007E029A" w:rsidRPr="00FC76B0">
              <w:rPr>
                <w:rFonts w:eastAsia="標楷體" w:hint="eastAsia"/>
                <w:bCs/>
              </w:rPr>
              <w:t>（</w:t>
            </w:r>
            <w:r w:rsidRPr="00FC76B0">
              <w:rPr>
                <w:rFonts w:eastAsia="標楷體" w:hint="eastAsia"/>
                <w:bCs/>
              </w:rPr>
              <w:t>年</w:t>
            </w:r>
            <w:r w:rsidRPr="00FC76B0">
              <w:rPr>
                <w:rFonts w:eastAsia="標楷體" w:hint="eastAsia"/>
                <w:bCs/>
              </w:rPr>
              <w:t>25</w:t>
            </w:r>
            <w:r w:rsidRPr="00FC76B0">
              <w:rPr>
                <w:rFonts w:eastAsia="標楷體" w:hint="eastAsia"/>
                <w:bCs/>
              </w:rPr>
              <w:t>歲以下</w:t>
            </w:r>
            <w:r w:rsidR="007E029A" w:rsidRPr="00FC76B0">
              <w:rPr>
                <w:rFonts w:eastAsia="標楷體" w:hint="eastAsia"/>
                <w:bCs/>
              </w:rPr>
              <w:t>）</w:t>
            </w:r>
            <w:r w:rsidRPr="00FC76B0">
              <w:rPr>
                <w:rFonts w:eastAsia="標楷體" w:hint="eastAsia"/>
                <w:bCs/>
              </w:rPr>
              <w:t>。</w:t>
            </w:r>
          </w:p>
        </w:tc>
        <w:tc>
          <w:tcPr>
            <w:tcW w:w="1792" w:type="dxa"/>
            <w:vAlign w:val="center"/>
          </w:tcPr>
          <w:p w:rsidR="009959F9" w:rsidRPr="00FC76B0" w:rsidRDefault="005F339E" w:rsidP="002C7DD0">
            <w:pPr>
              <w:spacing w:line="240" w:lineRule="atLeast"/>
              <w:jc w:val="center"/>
              <w:rPr>
                <w:rFonts w:eastAsia="標楷體"/>
                <w:bCs/>
              </w:rPr>
            </w:pPr>
            <w:r w:rsidRPr="00FC76B0">
              <w:rPr>
                <w:rFonts w:eastAsia="標楷體" w:hint="eastAsia"/>
                <w:bCs/>
              </w:rPr>
              <w:t>生輔一組：</w:t>
            </w:r>
            <w:r w:rsidRPr="00FC76B0">
              <w:rPr>
                <w:rFonts w:eastAsia="標楷體" w:hint="eastAsia"/>
                <w:bCs/>
              </w:rPr>
              <w:t>8215</w:t>
            </w:r>
          </w:p>
          <w:p w:rsidR="005F339E" w:rsidRPr="00FC76B0" w:rsidRDefault="005F339E" w:rsidP="002C7DD0">
            <w:pPr>
              <w:spacing w:line="240" w:lineRule="atLeast"/>
              <w:jc w:val="center"/>
              <w:rPr>
                <w:rFonts w:eastAsia="標楷體"/>
                <w:bCs/>
              </w:rPr>
            </w:pPr>
            <w:r w:rsidRPr="00FC76B0">
              <w:rPr>
                <w:rFonts w:eastAsia="標楷體" w:hint="eastAsia"/>
                <w:bCs/>
              </w:rPr>
              <w:t>生輔二組：</w:t>
            </w:r>
            <w:r w:rsidRPr="00FC76B0">
              <w:rPr>
                <w:rFonts w:eastAsia="標楷體" w:hint="eastAsia"/>
                <w:bCs/>
              </w:rPr>
              <w:t>8614</w:t>
            </w:r>
          </w:p>
        </w:tc>
      </w:tr>
      <w:tr w:rsidR="00FC76B0" w:rsidRPr="00FC76B0" w:rsidTr="0055073F">
        <w:tc>
          <w:tcPr>
            <w:tcW w:w="2126" w:type="dxa"/>
            <w:shd w:val="clear" w:color="auto" w:fill="auto"/>
            <w:vAlign w:val="center"/>
          </w:tcPr>
          <w:p w:rsidR="009959F9" w:rsidRPr="00FC76B0" w:rsidRDefault="009959F9" w:rsidP="00A27880">
            <w:pPr>
              <w:spacing w:line="240" w:lineRule="atLeast"/>
              <w:jc w:val="center"/>
              <w:rPr>
                <w:rFonts w:eastAsia="標楷體"/>
                <w:bCs/>
              </w:rPr>
            </w:pPr>
            <w:r w:rsidRPr="00FC76B0">
              <w:rPr>
                <w:rFonts w:eastAsia="標楷體" w:hint="eastAsia"/>
                <w:bCs/>
              </w:rPr>
              <w:t>宿舍</w:t>
            </w:r>
          </w:p>
        </w:tc>
        <w:tc>
          <w:tcPr>
            <w:tcW w:w="6075" w:type="dxa"/>
            <w:shd w:val="clear" w:color="auto" w:fill="auto"/>
          </w:tcPr>
          <w:p w:rsidR="009959F9" w:rsidRPr="00FC76B0" w:rsidRDefault="009959F9" w:rsidP="006C4788">
            <w:pPr>
              <w:spacing w:line="240" w:lineRule="atLeast"/>
              <w:rPr>
                <w:rFonts w:eastAsia="標楷體"/>
                <w:bCs/>
              </w:rPr>
            </w:pPr>
            <w:r w:rsidRPr="00FC76B0">
              <w:rPr>
                <w:rFonts w:eastAsia="標楷體" w:hint="eastAsia"/>
                <w:bCs/>
              </w:rPr>
              <w:t>輔助低收入戶學生免收住宿費：以申請致和軒宿舍為限</w:t>
            </w:r>
          </w:p>
        </w:tc>
        <w:tc>
          <w:tcPr>
            <w:tcW w:w="1792" w:type="dxa"/>
            <w:vAlign w:val="center"/>
          </w:tcPr>
          <w:p w:rsidR="009959F9" w:rsidRPr="00FC76B0" w:rsidRDefault="005F339E" w:rsidP="002C7DD0">
            <w:pPr>
              <w:spacing w:line="240" w:lineRule="atLeast"/>
              <w:jc w:val="center"/>
              <w:rPr>
                <w:rFonts w:eastAsia="標楷體"/>
                <w:bCs/>
              </w:rPr>
            </w:pPr>
            <w:r w:rsidRPr="00FC76B0">
              <w:rPr>
                <w:rFonts w:eastAsia="標楷體" w:hint="eastAsia"/>
                <w:bCs/>
              </w:rPr>
              <w:t>8285</w:t>
            </w:r>
          </w:p>
        </w:tc>
      </w:tr>
    </w:tbl>
    <w:p w:rsidR="0055073F" w:rsidRPr="00FC76B0" w:rsidRDefault="0055073F" w:rsidP="0055073F">
      <w:pPr>
        <w:numPr>
          <w:ilvl w:val="1"/>
          <w:numId w:val="23"/>
        </w:numPr>
        <w:spacing w:beforeLines="20" w:before="72" w:line="240" w:lineRule="atLeast"/>
        <w:ind w:left="1202"/>
        <w:rPr>
          <w:rFonts w:eastAsia="標楷體"/>
          <w:bCs/>
        </w:rPr>
      </w:pPr>
      <w:r w:rsidRPr="00FC76B0">
        <w:rPr>
          <w:rFonts w:eastAsia="標楷體" w:hint="eastAsia"/>
          <w:bCs/>
        </w:rPr>
        <w:t>學雜費減免</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6"/>
        <w:gridCol w:w="3969"/>
        <w:gridCol w:w="2120"/>
        <w:gridCol w:w="1792"/>
      </w:tblGrid>
      <w:tr w:rsidR="00FC76B0" w:rsidRPr="00FC76B0" w:rsidTr="0055073F">
        <w:tc>
          <w:tcPr>
            <w:tcW w:w="2126" w:type="dxa"/>
            <w:tcBorders>
              <w:top w:val="single" w:sz="12" w:space="0" w:color="auto"/>
              <w:bottom w:val="single" w:sz="12" w:space="0" w:color="auto"/>
            </w:tcBorders>
            <w:shd w:val="clear" w:color="auto" w:fill="D9D9D9" w:themeFill="background1" w:themeFillShade="D9"/>
          </w:tcPr>
          <w:p w:rsidR="0055073F" w:rsidRPr="00FC76B0" w:rsidRDefault="0055073F" w:rsidP="00475233">
            <w:pPr>
              <w:spacing w:line="240" w:lineRule="atLeast"/>
              <w:jc w:val="center"/>
              <w:rPr>
                <w:rFonts w:eastAsia="標楷體"/>
                <w:bCs/>
              </w:rPr>
            </w:pPr>
            <w:r w:rsidRPr="00FC76B0">
              <w:rPr>
                <w:rFonts w:eastAsia="標楷體" w:hint="eastAsia"/>
                <w:bCs/>
              </w:rPr>
              <w:t>申請資格</w:t>
            </w:r>
          </w:p>
        </w:tc>
        <w:tc>
          <w:tcPr>
            <w:tcW w:w="3969" w:type="dxa"/>
            <w:tcBorders>
              <w:top w:val="single" w:sz="12" w:space="0" w:color="auto"/>
              <w:bottom w:val="single" w:sz="12" w:space="0" w:color="auto"/>
            </w:tcBorders>
            <w:shd w:val="clear" w:color="auto" w:fill="D9D9D9" w:themeFill="background1" w:themeFillShade="D9"/>
          </w:tcPr>
          <w:p w:rsidR="0055073F" w:rsidRPr="00FC76B0" w:rsidRDefault="0055073F" w:rsidP="00475233">
            <w:pPr>
              <w:spacing w:line="240" w:lineRule="atLeast"/>
              <w:jc w:val="center"/>
              <w:rPr>
                <w:rFonts w:eastAsia="標楷體"/>
                <w:bCs/>
              </w:rPr>
            </w:pPr>
            <w:r w:rsidRPr="00FC76B0">
              <w:rPr>
                <w:rFonts w:eastAsia="標楷體" w:hint="eastAsia"/>
                <w:bCs/>
              </w:rPr>
              <w:t>內容</w:t>
            </w:r>
          </w:p>
        </w:tc>
        <w:tc>
          <w:tcPr>
            <w:tcW w:w="2120" w:type="dxa"/>
            <w:tcBorders>
              <w:top w:val="single" w:sz="12" w:space="0" w:color="auto"/>
              <w:bottom w:val="single" w:sz="12" w:space="0" w:color="auto"/>
            </w:tcBorders>
            <w:shd w:val="clear" w:color="auto" w:fill="D9D9D9" w:themeFill="background1" w:themeFillShade="D9"/>
          </w:tcPr>
          <w:p w:rsidR="0055073F" w:rsidRPr="00FC76B0" w:rsidRDefault="0055073F" w:rsidP="00475233">
            <w:pPr>
              <w:spacing w:line="240" w:lineRule="atLeast"/>
              <w:jc w:val="center"/>
              <w:rPr>
                <w:rFonts w:eastAsia="標楷體"/>
                <w:bCs/>
              </w:rPr>
            </w:pPr>
            <w:r w:rsidRPr="00FC76B0">
              <w:rPr>
                <w:rFonts w:eastAsia="標楷體" w:hint="eastAsia"/>
                <w:bCs/>
              </w:rPr>
              <w:t>辦理單位</w:t>
            </w:r>
          </w:p>
        </w:tc>
        <w:tc>
          <w:tcPr>
            <w:tcW w:w="1792" w:type="dxa"/>
            <w:tcBorders>
              <w:top w:val="single" w:sz="12" w:space="0" w:color="auto"/>
              <w:bottom w:val="single" w:sz="12" w:space="0" w:color="auto"/>
            </w:tcBorders>
            <w:shd w:val="clear" w:color="auto" w:fill="D9D9D9" w:themeFill="background1" w:themeFillShade="D9"/>
          </w:tcPr>
          <w:p w:rsidR="0055073F" w:rsidRPr="00FC76B0" w:rsidRDefault="0055073F" w:rsidP="00475233">
            <w:pPr>
              <w:spacing w:line="240" w:lineRule="atLeast"/>
              <w:jc w:val="center"/>
              <w:rPr>
                <w:rFonts w:eastAsia="標楷體"/>
                <w:bCs/>
              </w:rPr>
            </w:pPr>
            <w:r w:rsidRPr="00FC76B0">
              <w:rPr>
                <w:rFonts w:eastAsia="標楷體" w:hint="eastAsia"/>
                <w:bCs/>
              </w:rPr>
              <w:t>校內分機</w:t>
            </w:r>
          </w:p>
        </w:tc>
      </w:tr>
      <w:tr w:rsidR="00FC76B0" w:rsidRPr="00FC76B0" w:rsidTr="0055073F">
        <w:tc>
          <w:tcPr>
            <w:tcW w:w="2126" w:type="dxa"/>
            <w:tcBorders>
              <w:top w:val="single" w:sz="12" w:space="0" w:color="auto"/>
            </w:tcBorders>
            <w:shd w:val="clear" w:color="auto" w:fill="auto"/>
            <w:vAlign w:val="center"/>
          </w:tcPr>
          <w:p w:rsidR="0055073F" w:rsidRPr="00FC76B0" w:rsidRDefault="0055073F" w:rsidP="00475233">
            <w:pPr>
              <w:spacing w:line="240" w:lineRule="atLeast"/>
              <w:jc w:val="center"/>
              <w:rPr>
                <w:rFonts w:eastAsia="標楷體"/>
                <w:bCs/>
              </w:rPr>
            </w:pPr>
            <w:r w:rsidRPr="00FC76B0">
              <w:rPr>
                <w:rFonts w:eastAsia="標楷體" w:hint="eastAsia"/>
                <w:bCs/>
              </w:rPr>
              <w:t>低收入戶</w:t>
            </w:r>
          </w:p>
        </w:tc>
        <w:tc>
          <w:tcPr>
            <w:tcW w:w="3969" w:type="dxa"/>
            <w:tcBorders>
              <w:top w:val="single" w:sz="12" w:space="0" w:color="auto"/>
            </w:tcBorders>
            <w:shd w:val="clear" w:color="auto" w:fill="auto"/>
          </w:tcPr>
          <w:p w:rsidR="0055073F" w:rsidRPr="00FC76B0" w:rsidRDefault="0055073F" w:rsidP="00475233">
            <w:pPr>
              <w:spacing w:line="240" w:lineRule="atLeast"/>
              <w:jc w:val="both"/>
              <w:rPr>
                <w:rFonts w:eastAsia="標楷體"/>
                <w:bCs/>
              </w:rPr>
            </w:pPr>
            <w:r w:rsidRPr="00FC76B0">
              <w:rPr>
                <w:rFonts w:eastAsia="標楷體" w:hint="eastAsia"/>
                <w:bCs/>
              </w:rPr>
              <w:t>學雜費全免</w:t>
            </w:r>
          </w:p>
        </w:tc>
        <w:tc>
          <w:tcPr>
            <w:tcW w:w="2120" w:type="dxa"/>
            <w:vMerge w:val="restart"/>
            <w:tcBorders>
              <w:top w:val="single" w:sz="12" w:space="0" w:color="auto"/>
            </w:tcBorders>
            <w:vAlign w:val="center"/>
          </w:tcPr>
          <w:p w:rsidR="0055073F" w:rsidRPr="00FC76B0" w:rsidRDefault="0055073F" w:rsidP="00475233">
            <w:pPr>
              <w:spacing w:line="240" w:lineRule="atLeast"/>
              <w:jc w:val="center"/>
              <w:rPr>
                <w:rFonts w:eastAsia="標楷體"/>
                <w:bCs/>
              </w:rPr>
            </w:pPr>
            <w:r w:rsidRPr="00FC76B0">
              <w:rPr>
                <w:rFonts w:eastAsia="標楷體" w:hint="eastAsia"/>
                <w:bCs/>
              </w:rPr>
              <w:t>日間部：生輔一組</w:t>
            </w:r>
          </w:p>
          <w:p w:rsidR="0055073F" w:rsidRPr="00FC76B0" w:rsidRDefault="0055073F" w:rsidP="00475233">
            <w:pPr>
              <w:spacing w:line="240" w:lineRule="atLeast"/>
              <w:jc w:val="center"/>
              <w:rPr>
                <w:rFonts w:eastAsia="標楷體"/>
                <w:bCs/>
              </w:rPr>
            </w:pPr>
            <w:r w:rsidRPr="00FC76B0">
              <w:rPr>
                <w:rFonts w:eastAsia="標楷體" w:hint="eastAsia"/>
                <w:bCs/>
              </w:rPr>
              <w:t>進修部：生輔二組</w:t>
            </w:r>
          </w:p>
        </w:tc>
        <w:tc>
          <w:tcPr>
            <w:tcW w:w="1792" w:type="dxa"/>
            <w:vMerge w:val="restart"/>
            <w:tcBorders>
              <w:top w:val="single" w:sz="12" w:space="0" w:color="auto"/>
            </w:tcBorders>
            <w:vAlign w:val="center"/>
          </w:tcPr>
          <w:p w:rsidR="0055073F" w:rsidRPr="00FC76B0" w:rsidRDefault="0055073F" w:rsidP="00475233">
            <w:pPr>
              <w:spacing w:line="240" w:lineRule="atLeast"/>
              <w:jc w:val="center"/>
              <w:rPr>
                <w:rFonts w:eastAsia="標楷體"/>
                <w:bCs/>
              </w:rPr>
            </w:pPr>
            <w:r w:rsidRPr="00FC76B0">
              <w:rPr>
                <w:rFonts w:eastAsia="標楷體" w:hint="eastAsia"/>
                <w:bCs/>
              </w:rPr>
              <w:t>生輔一組：</w:t>
            </w:r>
            <w:r w:rsidRPr="00FC76B0">
              <w:rPr>
                <w:rFonts w:eastAsia="標楷體" w:hint="eastAsia"/>
                <w:bCs/>
              </w:rPr>
              <w:t>8215</w:t>
            </w:r>
          </w:p>
          <w:p w:rsidR="0055073F" w:rsidRPr="00FC76B0" w:rsidRDefault="0055073F" w:rsidP="00475233">
            <w:pPr>
              <w:spacing w:line="240" w:lineRule="atLeast"/>
              <w:jc w:val="center"/>
              <w:rPr>
                <w:rFonts w:eastAsia="標楷體"/>
                <w:bCs/>
              </w:rPr>
            </w:pPr>
            <w:r w:rsidRPr="00FC76B0">
              <w:rPr>
                <w:rFonts w:eastAsia="標楷體" w:hint="eastAsia"/>
                <w:bCs/>
              </w:rPr>
              <w:t>生輔二組：</w:t>
            </w:r>
            <w:r w:rsidRPr="00FC76B0">
              <w:rPr>
                <w:rFonts w:eastAsia="標楷體" w:hint="eastAsia"/>
                <w:bCs/>
              </w:rPr>
              <w:t>8614</w:t>
            </w:r>
          </w:p>
        </w:tc>
      </w:tr>
      <w:tr w:rsidR="00FC76B0" w:rsidRPr="00FC76B0" w:rsidTr="0055073F">
        <w:tc>
          <w:tcPr>
            <w:tcW w:w="2126" w:type="dxa"/>
            <w:shd w:val="clear" w:color="auto" w:fill="auto"/>
            <w:vAlign w:val="center"/>
          </w:tcPr>
          <w:p w:rsidR="0055073F" w:rsidRPr="00FC76B0" w:rsidRDefault="0055073F" w:rsidP="00475233">
            <w:pPr>
              <w:spacing w:line="240" w:lineRule="atLeast"/>
              <w:jc w:val="center"/>
              <w:rPr>
                <w:rFonts w:eastAsia="標楷體"/>
                <w:bCs/>
              </w:rPr>
            </w:pPr>
            <w:r w:rsidRPr="00FC76B0">
              <w:rPr>
                <w:rFonts w:eastAsia="標楷體" w:hint="eastAsia"/>
                <w:bCs/>
              </w:rPr>
              <w:t>中低收入戶</w:t>
            </w:r>
          </w:p>
        </w:tc>
        <w:tc>
          <w:tcPr>
            <w:tcW w:w="3969" w:type="dxa"/>
            <w:shd w:val="clear" w:color="auto" w:fill="auto"/>
          </w:tcPr>
          <w:p w:rsidR="0055073F" w:rsidRPr="00FC76B0" w:rsidRDefault="0055073F" w:rsidP="00475233">
            <w:pPr>
              <w:spacing w:line="240" w:lineRule="atLeast"/>
              <w:jc w:val="both"/>
              <w:rPr>
                <w:rFonts w:eastAsia="標楷體"/>
                <w:bCs/>
              </w:rPr>
            </w:pPr>
            <w:r w:rsidRPr="00FC76B0">
              <w:rPr>
                <w:rFonts w:eastAsia="標楷體" w:hint="eastAsia"/>
                <w:bCs/>
              </w:rPr>
              <w:t>學雜費減免</w:t>
            </w:r>
            <w:r w:rsidRPr="00FC76B0">
              <w:rPr>
                <w:rFonts w:eastAsia="標楷體" w:hint="eastAsia"/>
                <w:bCs/>
              </w:rPr>
              <w:t>6/10</w:t>
            </w:r>
          </w:p>
        </w:tc>
        <w:tc>
          <w:tcPr>
            <w:tcW w:w="2120" w:type="dxa"/>
            <w:vMerge/>
            <w:vAlign w:val="center"/>
          </w:tcPr>
          <w:p w:rsidR="0055073F" w:rsidRPr="00FC76B0" w:rsidRDefault="0055073F" w:rsidP="00475233">
            <w:pPr>
              <w:spacing w:line="240" w:lineRule="atLeast"/>
              <w:jc w:val="center"/>
              <w:rPr>
                <w:rFonts w:eastAsia="標楷體"/>
                <w:bCs/>
              </w:rPr>
            </w:pPr>
          </w:p>
        </w:tc>
        <w:tc>
          <w:tcPr>
            <w:tcW w:w="1792" w:type="dxa"/>
            <w:vMerge/>
            <w:vAlign w:val="center"/>
          </w:tcPr>
          <w:p w:rsidR="0055073F" w:rsidRPr="00FC76B0" w:rsidRDefault="0055073F" w:rsidP="00475233">
            <w:pPr>
              <w:spacing w:line="240" w:lineRule="atLeast"/>
              <w:jc w:val="center"/>
              <w:rPr>
                <w:rFonts w:eastAsia="標楷體"/>
                <w:bCs/>
              </w:rPr>
            </w:pPr>
          </w:p>
        </w:tc>
      </w:tr>
      <w:tr w:rsidR="00FC76B0" w:rsidRPr="00FC76B0" w:rsidTr="0055073F">
        <w:tc>
          <w:tcPr>
            <w:tcW w:w="2126" w:type="dxa"/>
            <w:shd w:val="clear" w:color="auto" w:fill="auto"/>
            <w:vAlign w:val="center"/>
          </w:tcPr>
          <w:p w:rsidR="0055073F" w:rsidRPr="00FC76B0" w:rsidRDefault="0055073F" w:rsidP="00475233">
            <w:pPr>
              <w:spacing w:line="240" w:lineRule="atLeast"/>
              <w:jc w:val="center"/>
              <w:rPr>
                <w:rFonts w:eastAsia="標楷體"/>
                <w:bCs/>
              </w:rPr>
            </w:pPr>
            <w:r w:rsidRPr="00FC76B0">
              <w:rPr>
                <w:rFonts w:eastAsia="標楷體" w:hint="eastAsia"/>
                <w:bCs/>
              </w:rPr>
              <w:t>原住民學生</w:t>
            </w:r>
          </w:p>
        </w:tc>
        <w:tc>
          <w:tcPr>
            <w:tcW w:w="3969" w:type="dxa"/>
            <w:shd w:val="clear" w:color="auto" w:fill="auto"/>
          </w:tcPr>
          <w:p w:rsidR="0055073F" w:rsidRPr="00FC76B0" w:rsidRDefault="0055073F" w:rsidP="00475233">
            <w:pPr>
              <w:spacing w:line="240" w:lineRule="atLeast"/>
              <w:jc w:val="both"/>
              <w:rPr>
                <w:rFonts w:eastAsia="標楷體"/>
                <w:bCs/>
              </w:rPr>
            </w:pPr>
            <w:r w:rsidRPr="00FC76B0">
              <w:rPr>
                <w:rFonts w:eastAsia="標楷體" w:hint="eastAsia"/>
                <w:bCs/>
              </w:rPr>
              <w:t>學雜費減免</w:t>
            </w:r>
            <w:r w:rsidRPr="00FC76B0">
              <w:rPr>
                <w:rFonts w:eastAsia="標楷體" w:hint="eastAsia"/>
                <w:bCs/>
              </w:rPr>
              <w:t>2</w:t>
            </w:r>
            <w:r w:rsidRPr="00FC76B0">
              <w:rPr>
                <w:rFonts w:eastAsia="標楷體" w:hint="eastAsia"/>
                <w:bCs/>
              </w:rPr>
              <w:t>萬</w:t>
            </w:r>
            <w:r w:rsidRPr="00FC76B0">
              <w:rPr>
                <w:rFonts w:eastAsia="標楷體" w:hint="eastAsia"/>
                <w:bCs/>
              </w:rPr>
              <w:t>1</w:t>
            </w:r>
            <w:r w:rsidRPr="00FC76B0">
              <w:rPr>
                <w:rFonts w:eastAsia="標楷體" w:hint="eastAsia"/>
                <w:bCs/>
              </w:rPr>
              <w:t>仟元至</w:t>
            </w:r>
            <w:r w:rsidRPr="00FC76B0">
              <w:rPr>
                <w:rFonts w:eastAsia="標楷體" w:hint="eastAsia"/>
                <w:bCs/>
              </w:rPr>
              <w:t>2</w:t>
            </w:r>
            <w:r w:rsidRPr="00FC76B0">
              <w:rPr>
                <w:rFonts w:eastAsia="標楷體" w:hint="eastAsia"/>
                <w:bCs/>
              </w:rPr>
              <w:t>萬</w:t>
            </w:r>
            <w:r w:rsidRPr="00FC76B0">
              <w:rPr>
                <w:rFonts w:eastAsia="標楷體" w:hint="eastAsia"/>
                <w:bCs/>
              </w:rPr>
              <w:t>3</w:t>
            </w:r>
            <w:r w:rsidRPr="00FC76B0">
              <w:rPr>
                <w:rFonts w:eastAsia="標楷體" w:hint="eastAsia"/>
                <w:bCs/>
              </w:rPr>
              <w:t>仟元</w:t>
            </w:r>
          </w:p>
        </w:tc>
        <w:tc>
          <w:tcPr>
            <w:tcW w:w="2120" w:type="dxa"/>
            <w:vMerge/>
            <w:vAlign w:val="center"/>
          </w:tcPr>
          <w:p w:rsidR="0055073F" w:rsidRPr="00FC76B0" w:rsidRDefault="0055073F" w:rsidP="00475233">
            <w:pPr>
              <w:spacing w:line="240" w:lineRule="atLeast"/>
              <w:jc w:val="center"/>
              <w:rPr>
                <w:rFonts w:eastAsia="標楷體"/>
                <w:bCs/>
              </w:rPr>
            </w:pPr>
          </w:p>
        </w:tc>
        <w:tc>
          <w:tcPr>
            <w:tcW w:w="1792" w:type="dxa"/>
            <w:vMerge/>
            <w:vAlign w:val="center"/>
          </w:tcPr>
          <w:p w:rsidR="0055073F" w:rsidRPr="00FC76B0" w:rsidRDefault="0055073F" w:rsidP="00475233">
            <w:pPr>
              <w:spacing w:line="240" w:lineRule="atLeast"/>
              <w:jc w:val="center"/>
              <w:rPr>
                <w:rFonts w:eastAsia="標楷體"/>
                <w:bCs/>
              </w:rPr>
            </w:pPr>
          </w:p>
        </w:tc>
      </w:tr>
      <w:tr w:rsidR="00FC76B0" w:rsidRPr="00FC76B0" w:rsidTr="0055073F">
        <w:tc>
          <w:tcPr>
            <w:tcW w:w="2126" w:type="dxa"/>
            <w:shd w:val="clear" w:color="auto" w:fill="auto"/>
            <w:vAlign w:val="center"/>
          </w:tcPr>
          <w:p w:rsidR="0055073F" w:rsidRPr="00FC76B0" w:rsidRDefault="0055073F" w:rsidP="00475233">
            <w:pPr>
              <w:spacing w:line="240" w:lineRule="atLeast"/>
              <w:jc w:val="center"/>
              <w:rPr>
                <w:rFonts w:eastAsia="標楷體"/>
                <w:bCs/>
              </w:rPr>
            </w:pPr>
            <w:r w:rsidRPr="00FC76B0">
              <w:rPr>
                <w:rFonts w:eastAsia="標楷體" w:hint="eastAsia"/>
                <w:bCs/>
              </w:rPr>
              <w:t>身心障礙學生</w:t>
            </w:r>
          </w:p>
          <w:p w:rsidR="0055073F" w:rsidRPr="00FC76B0" w:rsidRDefault="0055073F" w:rsidP="00475233">
            <w:pPr>
              <w:spacing w:line="240" w:lineRule="atLeast"/>
              <w:jc w:val="center"/>
              <w:rPr>
                <w:rFonts w:eastAsia="標楷體"/>
                <w:bCs/>
              </w:rPr>
            </w:pPr>
            <w:r w:rsidRPr="00FC76B0">
              <w:rPr>
                <w:rFonts w:eastAsia="標楷體" w:hint="eastAsia"/>
                <w:bCs/>
              </w:rPr>
              <w:t>或子女</w:t>
            </w:r>
          </w:p>
        </w:tc>
        <w:tc>
          <w:tcPr>
            <w:tcW w:w="3969" w:type="dxa"/>
            <w:shd w:val="clear" w:color="auto" w:fill="auto"/>
          </w:tcPr>
          <w:p w:rsidR="0055073F" w:rsidRPr="00FC76B0" w:rsidRDefault="0055073F" w:rsidP="00475233">
            <w:pPr>
              <w:spacing w:line="240" w:lineRule="atLeast"/>
              <w:jc w:val="both"/>
              <w:rPr>
                <w:rFonts w:eastAsia="標楷體"/>
                <w:bCs/>
              </w:rPr>
            </w:pPr>
            <w:r w:rsidRPr="00FC76B0">
              <w:rPr>
                <w:rFonts w:eastAsia="標楷體" w:hint="eastAsia"/>
                <w:bCs/>
              </w:rPr>
              <w:t>輕度：學雜費減免</w:t>
            </w:r>
            <w:r w:rsidRPr="00FC76B0">
              <w:rPr>
                <w:rFonts w:eastAsia="標楷體" w:hint="eastAsia"/>
                <w:bCs/>
              </w:rPr>
              <w:t>4/10</w:t>
            </w:r>
          </w:p>
          <w:p w:rsidR="0055073F" w:rsidRPr="00FC76B0" w:rsidRDefault="0055073F" w:rsidP="00475233">
            <w:pPr>
              <w:spacing w:line="240" w:lineRule="atLeast"/>
              <w:jc w:val="both"/>
              <w:rPr>
                <w:rFonts w:eastAsia="標楷體"/>
                <w:bCs/>
              </w:rPr>
            </w:pPr>
            <w:r w:rsidRPr="00FC76B0">
              <w:rPr>
                <w:rFonts w:eastAsia="標楷體" w:hint="eastAsia"/>
                <w:bCs/>
              </w:rPr>
              <w:t>中度：學雜費減免</w:t>
            </w:r>
            <w:r w:rsidRPr="00FC76B0">
              <w:rPr>
                <w:rFonts w:eastAsia="標楷體" w:hint="eastAsia"/>
                <w:bCs/>
              </w:rPr>
              <w:t>7/10</w:t>
            </w:r>
          </w:p>
          <w:p w:rsidR="0055073F" w:rsidRPr="00FC76B0" w:rsidRDefault="0055073F" w:rsidP="00475233">
            <w:pPr>
              <w:spacing w:line="240" w:lineRule="atLeast"/>
              <w:jc w:val="both"/>
              <w:rPr>
                <w:rFonts w:eastAsia="標楷體"/>
                <w:bCs/>
              </w:rPr>
            </w:pPr>
            <w:r w:rsidRPr="00FC76B0">
              <w:rPr>
                <w:rFonts w:eastAsia="標楷體" w:hint="eastAsia"/>
                <w:bCs/>
              </w:rPr>
              <w:t>重度：學雜費全免</w:t>
            </w:r>
          </w:p>
        </w:tc>
        <w:tc>
          <w:tcPr>
            <w:tcW w:w="2120" w:type="dxa"/>
            <w:vMerge/>
          </w:tcPr>
          <w:p w:rsidR="0055073F" w:rsidRPr="00FC76B0" w:rsidRDefault="0055073F" w:rsidP="00475233">
            <w:pPr>
              <w:spacing w:line="240" w:lineRule="atLeast"/>
              <w:ind w:left="360"/>
              <w:rPr>
                <w:rFonts w:eastAsia="標楷體"/>
                <w:bCs/>
              </w:rPr>
            </w:pPr>
          </w:p>
        </w:tc>
        <w:tc>
          <w:tcPr>
            <w:tcW w:w="1792" w:type="dxa"/>
            <w:vMerge/>
          </w:tcPr>
          <w:p w:rsidR="0055073F" w:rsidRPr="00FC76B0" w:rsidRDefault="0055073F" w:rsidP="00475233">
            <w:pPr>
              <w:spacing w:line="240" w:lineRule="atLeast"/>
              <w:ind w:left="360"/>
              <w:rPr>
                <w:rFonts w:eastAsia="標楷體"/>
                <w:bCs/>
              </w:rPr>
            </w:pPr>
          </w:p>
        </w:tc>
      </w:tr>
      <w:tr w:rsidR="00FC76B0" w:rsidRPr="00FC76B0" w:rsidTr="0055073F">
        <w:tc>
          <w:tcPr>
            <w:tcW w:w="2126" w:type="dxa"/>
            <w:shd w:val="clear" w:color="auto" w:fill="auto"/>
            <w:vAlign w:val="center"/>
          </w:tcPr>
          <w:p w:rsidR="0055073F" w:rsidRPr="00FC76B0" w:rsidRDefault="0055073F" w:rsidP="00475233">
            <w:pPr>
              <w:spacing w:line="240" w:lineRule="atLeast"/>
              <w:jc w:val="center"/>
              <w:rPr>
                <w:rFonts w:eastAsia="標楷體"/>
                <w:bCs/>
              </w:rPr>
            </w:pPr>
            <w:r w:rsidRPr="00FC76B0">
              <w:rPr>
                <w:rFonts w:eastAsia="標楷體" w:hint="eastAsia"/>
                <w:bCs/>
              </w:rPr>
              <w:t>特殊境遇家庭子女</w:t>
            </w:r>
          </w:p>
        </w:tc>
        <w:tc>
          <w:tcPr>
            <w:tcW w:w="3969" w:type="dxa"/>
            <w:shd w:val="clear" w:color="auto" w:fill="auto"/>
          </w:tcPr>
          <w:p w:rsidR="0055073F" w:rsidRPr="00FC76B0" w:rsidRDefault="0055073F" w:rsidP="00475233">
            <w:pPr>
              <w:spacing w:line="240" w:lineRule="atLeast"/>
              <w:jc w:val="both"/>
              <w:rPr>
                <w:rFonts w:eastAsia="標楷體"/>
                <w:bCs/>
              </w:rPr>
            </w:pPr>
            <w:r w:rsidRPr="00FC76B0">
              <w:rPr>
                <w:rFonts w:eastAsia="標楷體" w:hint="eastAsia"/>
                <w:bCs/>
              </w:rPr>
              <w:t>學雜費減免</w:t>
            </w:r>
            <w:r w:rsidRPr="00FC76B0">
              <w:rPr>
                <w:rFonts w:eastAsia="標楷體" w:hint="eastAsia"/>
                <w:bCs/>
              </w:rPr>
              <w:t>6/10</w:t>
            </w:r>
          </w:p>
        </w:tc>
        <w:tc>
          <w:tcPr>
            <w:tcW w:w="2120" w:type="dxa"/>
            <w:vMerge/>
          </w:tcPr>
          <w:p w:rsidR="0055073F" w:rsidRPr="00FC76B0" w:rsidRDefault="0055073F" w:rsidP="00475233">
            <w:pPr>
              <w:spacing w:line="240" w:lineRule="atLeast"/>
              <w:ind w:left="360"/>
              <w:rPr>
                <w:rFonts w:eastAsia="標楷體"/>
                <w:bCs/>
              </w:rPr>
            </w:pPr>
          </w:p>
        </w:tc>
        <w:tc>
          <w:tcPr>
            <w:tcW w:w="1792" w:type="dxa"/>
            <w:vMerge/>
          </w:tcPr>
          <w:p w:rsidR="0055073F" w:rsidRPr="00FC76B0" w:rsidRDefault="0055073F" w:rsidP="00475233">
            <w:pPr>
              <w:spacing w:line="240" w:lineRule="atLeast"/>
              <w:ind w:left="360"/>
              <w:rPr>
                <w:rFonts w:eastAsia="標楷體"/>
                <w:bCs/>
              </w:rPr>
            </w:pPr>
          </w:p>
        </w:tc>
      </w:tr>
      <w:tr w:rsidR="00FC76B0" w:rsidRPr="00FC76B0" w:rsidTr="0055073F">
        <w:trPr>
          <w:trHeight w:val="115"/>
        </w:trPr>
        <w:tc>
          <w:tcPr>
            <w:tcW w:w="2126" w:type="dxa"/>
            <w:shd w:val="clear" w:color="auto" w:fill="auto"/>
            <w:vAlign w:val="center"/>
          </w:tcPr>
          <w:p w:rsidR="0055073F" w:rsidRPr="00FC76B0" w:rsidRDefault="0055073F" w:rsidP="00475233">
            <w:pPr>
              <w:spacing w:line="240" w:lineRule="atLeast"/>
              <w:jc w:val="center"/>
              <w:rPr>
                <w:rFonts w:eastAsia="標楷體"/>
                <w:bCs/>
              </w:rPr>
            </w:pPr>
            <w:r w:rsidRPr="00FC76B0">
              <w:rPr>
                <w:rFonts w:eastAsia="標楷體" w:hint="eastAsia"/>
                <w:bCs/>
              </w:rPr>
              <w:t>現役軍人子女</w:t>
            </w:r>
          </w:p>
        </w:tc>
        <w:tc>
          <w:tcPr>
            <w:tcW w:w="3969" w:type="dxa"/>
            <w:shd w:val="clear" w:color="auto" w:fill="auto"/>
          </w:tcPr>
          <w:p w:rsidR="0055073F" w:rsidRPr="00FC76B0" w:rsidRDefault="0055073F" w:rsidP="00475233">
            <w:pPr>
              <w:spacing w:line="240" w:lineRule="atLeast"/>
              <w:jc w:val="both"/>
              <w:rPr>
                <w:rFonts w:eastAsia="標楷體"/>
                <w:bCs/>
              </w:rPr>
            </w:pPr>
            <w:r w:rsidRPr="00FC76B0">
              <w:rPr>
                <w:rFonts w:eastAsia="標楷體" w:hint="eastAsia"/>
                <w:bCs/>
              </w:rPr>
              <w:t>學雜費減免</w:t>
            </w:r>
            <w:r w:rsidRPr="00FC76B0">
              <w:rPr>
                <w:rFonts w:eastAsia="標楷體" w:hint="eastAsia"/>
                <w:bCs/>
              </w:rPr>
              <w:t>3/10</w:t>
            </w:r>
          </w:p>
        </w:tc>
        <w:tc>
          <w:tcPr>
            <w:tcW w:w="2120" w:type="dxa"/>
            <w:vMerge/>
          </w:tcPr>
          <w:p w:rsidR="0055073F" w:rsidRPr="00FC76B0" w:rsidRDefault="0055073F" w:rsidP="00475233">
            <w:pPr>
              <w:spacing w:line="240" w:lineRule="atLeast"/>
              <w:rPr>
                <w:rFonts w:eastAsia="標楷體"/>
                <w:bCs/>
              </w:rPr>
            </w:pPr>
          </w:p>
        </w:tc>
        <w:tc>
          <w:tcPr>
            <w:tcW w:w="1792" w:type="dxa"/>
            <w:vMerge/>
          </w:tcPr>
          <w:p w:rsidR="0055073F" w:rsidRPr="00FC76B0" w:rsidRDefault="0055073F" w:rsidP="00475233">
            <w:pPr>
              <w:spacing w:line="240" w:lineRule="atLeast"/>
              <w:rPr>
                <w:rFonts w:eastAsia="標楷體"/>
                <w:bCs/>
              </w:rPr>
            </w:pPr>
          </w:p>
        </w:tc>
      </w:tr>
    </w:tbl>
    <w:p w:rsidR="009959F9" w:rsidRPr="00FC76B0" w:rsidRDefault="00C76EFE" w:rsidP="0055073F">
      <w:pPr>
        <w:numPr>
          <w:ilvl w:val="1"/>
          <w:numId w:val="23"/>
        </w:numPr>
        <w:spacing w:beforeLines="20" w:before="72" w:line="240" w:lineRule="atLeast"/>
        <w:ind w:left="1202"/>
        <w:rPr>
          <w:rFonts w:eastAsia="標楷體"/>
          <w:bCs/>
        </w:rPr>
      </w:pPr>
      <w:r w:rsidRPr="00FC76B0">
        <w:rPr>
          <w:rFonts w:eastAsia="標楷體" w:hint="eastAsia"/>
          <w:bCs/>
        </w:rPr>
        <w:t>就學就貸</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6"/>
        <w:gridCol w:w="3963"/>
        <w:gridCol w:w="2126"/>
        <w:gridCol w:w="1778"/>
      </w:tblGrid>
      <w:tr w:rsidR="00FC76B0" w:rsidRPr="00FC76B0" w:rsidTr="0055073F">
        <w:tc>
          <w:tcPr>
            <w:tcW w:w="2126" w:type="dxa"/>
            <w:tcBorders>
              <w:top w:val="single" w:sz="12" w:space="0" w:color="auto"/>
              <w:bottom w:val="single" w:sz="12" w:space="0" w:color="auto"/>
            </w:tcBorders>
            <w:shd w:val="clear" w:color="auto" w:fill="D9D9D9" w:themeFill="background1" w:themeFillShade="D9"/>
          </w:tcPr>
          <w:p w:rsidR="002A565F" w:rsidRPr="00FC76B0" w:rsidRDefault="002A565F" w:rsidP="00FB25F4">
            <w:pPr>
              <w:spacing w:line="240" w:lineRule="atLeast"/>
              <w:jc w:val="center"/>
              <w:rPr>
                <w:rFonts w:eastAsia="標楷體"/>
                <w:bCs/>
              </w:rPr>
            </w:pPr>
            <w:r w:rsidRPr="00FC76B0">
              <w:rPr>
                <w:rFonts w:eastAsia="標楷體" w:hint="eastAsia"/>
                <w:bCs/>
              </w:rPr>
              <w:t>申請資格</w:t>
            </w:r>
          </w:p>
        </w:tc>
        <w:tc>
          <w:tcPr>
            <w:tcW w:w="3963" w:type="dxa"/>
            <w:tcBorders>
              <w:top w:val="single" w:sz="12" w:space="0" w:color="auto"/>
              <w:bottom w:val="single" w:sz="12" w:space="0" w:color="auto"/>
            </w:tcBorders>
            <w:shd w:val="clear" w:color="auto" w:fill="D9D9D9" w:themeFill="background1" w:themeFillShade="D9"/>
          </w:tcPr>
          <w:p w:rsidR="002A565F" w:rsidRPr="00FC76B0" w:rsidRDefault="002A565F" w:rsidP="006C4788">
            <w:pPr>
              <w:spacing w:line="240" w:lineRule="atLeast"/>
              <w:jc w:val="center"/>
              <w:rPr>
                <w:rFonts w:eastAsia="標楷體"/>
                <w:bCs/>
              </w:rPr>
            </w:pPr>
            <w:r w:rsidRPr="00FC76B0">
              <w:rPr>
                <w:rFonts w:eastAsia="標楷體" w:hint="eastAsia"/>
                <w:bCs/>
              </w:rPr>
              <w:t>內容</w:t>
            </w:r>
          </w:p>
        </w:tc>
        <w:tc>
          <w:tcPr>
            <w:tcW w:w="2126" w:type="dxa"/>
            <w:tcBorders>
              <w:top w:val="single" w:sz="12" w:space="0" w:color="auto"/>
              <w:bottom w:val="single" w:sz="12" w:space="0" w:color="auto"/>
            </w:tcBorders>
            <w:shd w:val="clear" w:color="auto" w:fill="D9D9D9" w:themeFill="background1" w:themeFillShade="D9"/>
          </w:tcPr>
          <w:p w:rsidR="002A565F" w:rsidRPr="00FC76B0" w:rsidRDefault="002A565F" w:rsidP="006C4788">
            <w:pPr>
              <w:spacing w:line="240" w:lineRule="atLeast"/>
              <w:jc w:val="center"/>
              <w:rPr>
                <w:rFonts w:eastAsia="標楷體"/>
                <w:bCs/>
              </w:rPr>
            </w:pPr>
            <w:r w:rsidRPr="00FC76B0">
              <w:rPr>
                <w:rFonts w:eastAsia="標楷體" w:hint="eastAsia"/>
                <w:bCs/>
              </w:rPr>
              <w:t>辦理單位</w:t>
            </w:r>
          </w:p>
        </w:tc>
        <w:tc>
          <w:tcPr>
            <w:tcW w:w="1778" w:type="dxa"/>
            <w:tcBorders>
              <w:top w:val="single" w:sz="12" w:space="0" w:color="auto"/>
              <w:bottom w:val="single" w:sz="12" w:space="0" w:color="auto"/>
            </w:tcBorders>
            <w:shd w:val="clear" w:color="auto" w:fill="D9D9D9" w:themeFill="background1" w:themeFillShade="D9"/>
          </w:tcPr>
          <w:p w:rsidR="002A565F" w:rsidRPr="00FC76B0" w:rsidRDefault="002A565F" w:rsidP="006C4788">
            <w:pPr>
              <w:spacing w:line="240" w:lineRule="atLeast"/>
              <w:jc w:val="center"/>
              <w:rPr>
                <w:rFonts w:eastAsia="標楷體"/>
                <w:bCs/>
              </w:rPr>
            </w:pPr>
            <w:r w:rsidRPr="00FC76B0">
              <w:rPr>
                <w:rFonts w:eastAsia="標楷體" w:hint="eastAsia"/>
                <w:bCs/>
              </w:rPr>
              <w:t>校內分機</w:t>
            </w:r>
          </w:p>
        </w:tc>
      </w:tr>
      <w:tr w:rsidR="00FC76B0" w:rsidRPr="00FC76B0" w:rsidTr="0055073F">
        <w:tc>
          <w:tcPr>
            <w:tcW w:w="2126" w:type="dxa"/>
            <w:tcBorders>
              <w:top w:val="single" w:sz="12" w:space="0" w:color="auto"/>
            </w:tcBorders>
            <w:vAlign w:val="center"/>
          </w:tcPr>
          <w:p w:rsidR="002A565F" w:rsidRPr="00FC76B0" w:rsidRDefault="002A565F" w:rsidP="002A565F">
            <w:pPr>
              <w:spacing w:line="240" w:lineRule="atLeast"/>
              <w:jc w:val="center"/>
              <w:rPr>
                <w:rFonts w:eastAsia="標楷體"/>
                <w:bCs/>
              </w:rPr>
            </w:pPr>
            <w:r w:rsidRPr="00FC76B0">
              <w:rPr>
                <w:rFonts w:eastAsia="標楷體" w:hint="eastAsia"/>
                <w:bCs/>
              </w:rPr>
              <w:t>家庭年收入低於</w:t>
            </w:r>
            <w:r w:rsidRPr="00FC76B0">
              <w:rPr>
                <w:rFonts w:eastAsia="標楷體" w:hint="eastAsia"/>
                <w:bCs/>
              </w:rPr>
              <w:t>114</w:t>
            </w:r>
            <w:r w:rsidRPr="00FC76B0">
              <w:rPr>
                <w:rFonts w:eastAsia="標楷體" w:hint="eastAsia"/>
                <w:bCs/>
              </w:rPr>
              <w:t>萬元以下</w:t>
            </w:r>
          </w:p>
        </w:tc>
        <w:tc>
          <w:tcPr>
            <w:tcW w:w="3963" w:type="dxa"/>
            <w:tcBorders>
              <w:top w:val="single" w:sz="12" w:space="0" w:color="auto"/>
            </w:tcBorders>
            <w:shd w:val="clear" w:color="auto" w:fill="auto"/>
          </w:tcPr>
          <w:p w:rsidR="002A565F" w:rsidRPr="00FC76B0" w:rsidRDefault="002A565F" w:rsidP="003932A2">
            <w:pPr>
              <w:spacing w:line="240" w:lineRule="atLeast"/>
              <w:rPr>
                <w:rFonts w:eastAsia="標楷體"/>
                <w:bCs/>
              </w:rPr>
            </w:pPr>
            <w:r w:rsidRPr="00FC76B0">
              <w:rPr>
                <w:rFonts w:eastAsia="標楷體" w:hint="eastAsia"/>
                <w:bCs/>
              </w:rPr>
              <w:t>可貸款學雜費、住宿費及書籍費</w:t>
            </w:r>
          </w:p>
        </w:tc>
        <w:tc>
          <w:tcPr>
            <w:tcW w:w="2126" w:type="dxa"/>
            <w:vMerge w:val="restart"/>
            <w:tcBorders>
              <w:top w:val="single" w:sz="12" w:space="0" w:color="auto"/>
            </w:tcBorders>
            <w:vAlign w:val="center"/>
          </w:tcPr>
          <w:p w:rsidR="002A565F" w:rsidRPr="00FC76B0" w:rsidRDefault="002A565F" w:rsidP="002A565F">
            <w:pPr>
              <w:spacing w:line="240" w:lineRule="atLeast"/>
              <w:jc w:val="center"/>
              <w:rPr>
                <w:rFonts w:eastAsia="標楷體"/>
                <w:bCs/>
              </w:rPr>
            </w:pPr>
            <w:r w:rsidRPr="00FC76B0">
              <w:rPr>
                <w:rFonts w:eastAsia="標楷體" w:hint="eastAsia"/>
                <w:bCs/>
              </w:rPr>
              <w:t>日間部：生輔一組</w:t>
            </w:r>
          </w:p>
          <w:p w:rsidR="002A565F" w:rsidRPr="00FC76B0" w:rsidRDefault="002A565F" w:rsidP="002A565F">
            <w:pPr>
              <w:spacing w:line="240" w:lineRule="atLeast"/>
              <w:jc w:val="center"/>
              <w:rPr>
                <w:rFonts w:eastAsia="標楷體"/>
                <w:bCs/>
              </w:rPr>
            </w:pPr>
            <w:r w:rsidRPr="00FC76B0">
              <w:rPr>
                <w:rFonts w:eastAsia="標楷體" w:hint="eastAsia"/>
                <w:bCs/>
              </w:rPr>
              <w:t>進修部：生輔二組</w:t>
            </w:r>
          </w:p>
        </w:tc>
        <w:tc>
          <w:tcPr>
            <w:tcW w:w="1778" w:type="dxa"/>
            <w:vMerge w:val="restart"/>
            <w:tcBorders>
              <w:top w:val="single" w:sz="12" w:space="0" w:color="auto"/>
            </w:tcBorders>
            <w:vAlign w:val="center"/>
          </w:tcPr>
          <w:p w:rsidR="002A565F" w:rsidRPr="00FC76B0" w:rsidRDefault="002A565F" w:rsidP="003932A2">
            <w:pPr>
              <w:spacing w:line="240" w:lineRule="atLeast"/>
              <w:jc w:val="center"/>
              <w:rPr>
                <w:rFonts w:eastAsia="標楷體"/>
                <w:bCs/>
              </w:rPr>
            </w:pPr>
            <w:r w:rsidRPr="00FC76B0">
              <w:rPr>
                <w:rFonts w:eastAsia="標楷體" w:hint="eastAsia"/>
                <w:bCs/>
              </w:rPr>
              <w:t>生輔一組：</w:t>
            </w:r>
            <w:r w:rsidRPr="00FC76B0">
              <w:rPr>
                <w:rFonts w:eastAsia="標楷體" w:hint="eastAsia"/>
                <w:bCs/>
              </w:rPr>
              <w:t>8215</w:t>
            </w:r>
          </w:p>
          <w:p w:rsidR="002A565F" w:rsidRPr="00FC76B0" w:rsidRDefault="002A565F" w:rsidP="003932A2">
            <w:pPr>
              <w:spacing w:line="240" w:lineRule="atLeast"/>
              <w:jc w:val="center"/>
              <w:rPr>
                <w:rFonts w:eastAsia="標楷體"/>
                <w:bCs/>
              </w:rPr>
            </w:pPr>
            <w:r w:rsidRPr="00FC76B0">
              <w:rPr>
                <w:rFonts w:eastAsia="標楷體" w:hint="eastAsia"/>
                <w:bCs/>
              </w:rPr>
              <w:t>生輔二組：</w:t>
            </w:r>
            <w:r w:rsidRPr="00FC76B0">
              <w:rPr>
                <w:rFonts w:eastAsia="標楷體" w:hint="eastAsia"/>
                <w:bCs/>
              </w:rPr>
              <w:t>8614</w:t>
            </w:r>
          </w:p>
        </w:tc>
      </w:tr>
      <w:tr w:rsidR="00FC76B0" w:rsidRPr="00FC76B0" w:rsidTr="0055073F">
        <w:tc>
          <w:tcPr>
            <w:tcW w:w="2126" w:type="dxa"/>
            <w:vAlign w:val="center"/>
          </w:tcPr>
          <w:p w:rsidR="002A565F" w:rsidRPr="00FC76B0" w:rsidRDefault="002A565F" w:rsidP="002A565F">
            <w:pPr>
              <w:spacing w:line="240" w:lineRule="atLeast"/>
              <w:jc w:val="center"/>
              <w:rPr>
                <w:rFonts w:eastAsia="標楷體"/>
                <w:bCs/>
              </w:rPr>
            </w:pPr>
            <w:r w:rsidRPr="00FC76B0">
              <w:rPr>
                <w:rFonts w:eastAsia="標楷體" w:hint="eastAsia"/>
                <w:bCs/>
              </w:rPr>
              <w:t>低收入戶學生</w:t>
            </w:r>
          </w:p>
        </w:tc>
        <w:tc>
          <w:tcPr>
            <w:tcW w:w="3963" w:type="dxa"/>
            <w:shd w:val="clear" w:color="auto" w:fill="auto"/>
          </w:tcPr>
          <w:p w:rsidR="002A565F" w:rsidRPr="00FC76B0" w:rsidRDefault="002A565F" w:rsidP="003932A2">
            <w:pPr>
              <w:spacing w:line="240" w:lineRule="atLeast"/>
              <w:rPr>
                <w:rFonts w:eastAsia="標楷體"/>
                <w:bCs/>
              </w:rPr>
            </w:pPr>
            <w:r w:rsidRPr="00FC76B0">
              <w:rPr>
                <w:rFonts w:eastAsia="標楷體" w:hint="eastAsia"/>
                <w:bCs/>
              </w:rPr>
              <w:t>可</w:t>
            </w:r>
            <w:r w:rsidR="008A7623" w:rsidRPr="00FC76B0">
              <w:rPr>
                <w:rFonts w:eastAsia="標楷體" w:hint="eastAsia"/>
                <w:bCs/>
              </w:rPr>
              <w:t>多</w:t>
            </w:r>
            <w:r w:rsidRPr="00FC76B0">
              <w:rPr>
                <w:rFonts w:eastAsia="標楷體" w:hint="eastAsia"/>
                <w:bCs/>
              </w:rPr>
              <w:t>貸款生活費</w:t>
            </w:r>
            <w:r w:rsidRPr="00FC76B0">
              <w:rPr>
                <w:rFonts w:eastAsia="標楷體" w:hint="eastAsia"/>
                <w:bCs/>
              </w:rPr>
              <w:t>4</w:t>
            </w:r>
            <w:r w:rsidRPr="00FC76B0">
              <w:rPr>
                <w:rFonts w:eastAsia="標楷體" w:hint="eastAsia"/>
                <w:bCs/>
              </w:rPr>
              <w:t>萬元</w:t>
            </w:r>
          </w:p>
        </w:tc>
        <w:tc>
          <w:tcPr>
            <w:tcW w:w="2126" w:type="dxa"/>
            <w:vMerge/>
          </w:tcPr>
          <w:p w:rsidR="002A565F" w:rsidRPr="00FC76B0" w:rsidRDefault="002A565F" w:rsidP="006C4788">
            <w:pPr>
              <w:spacing w:line="240" w:lineRule="atLeast"/>
              <w:jc w:val="center"/>
              <w:rPr>
                <w:rFonts w:eastAsia="標楷體"/>
                <w:bCs/>
              </w:rPr>
            </w:pPr>
          </w:p>
        </w:tc>
        <w:tc>
          <w:tcPr>
            <w:tcW w:w="1778" w:type="dxa"/>
            <w:vMerge/>
          </w:tcPr>
          <w:p w:rsidR="002A565F" w:rsidRPr="00FC76B0" w:rsidRDefault="002A565F" w:rsidP="006C4788">
            <w:pPr>
              <w:spacing w:line="240" w:lineRule="atLeast"/>
              <w:jc w:val="center"/>
              <w:rPr>
                <w:rFonts w:eastAsia="標楷體"/>
                <w:bCs/>
              </w:rPr>
            </w:pPr>
          </w:p>
        </w:tc>
      </w:tr>
      <w:tr w:rsidR="00FC76B0" w:rsidRPr="00FC76B0" w:rsidTr="0055073F">
        <w:tc>
          <w:tcPr>
            <w:tcW w:w="2126" w:type="dxa"/>
            <w:vAlign w:val="center"/>
          </w:tcPr>
          <w:p w:rsidR="002A565F" w:rsidRPr="00FC76B0" w:rsidRDefault="002A565F" w:rsidP="002A565F">
            <w:pPr>
              <w:spacing w:line="240" w:lineRule="atLeast"/>
              <w:jc w:val="center"/>
              <w:rPr>
                <w:rFonts w:eastAsia="標楷體"/>
                <w:bCs/>
              </w:rPr>
            </w:pPr>
            <w:r w:rsidRPr="00FC76B0">
              <w:rPr>
                <w:rFonts w:eastAsia="標楷體" w:hint="eastAsia"/>
                <w:bCs/>
              </w:rPr>
              <w:t>中低收入戶學生</w:t>
            </w:r>
          </w:p>
        </w:tc>
        <w:tc>
          <w:tcPr>
            <w:tcW w:w="3963" w:type="dxa"/>
            <w:shd w:val="clear" w:color="auto" w:fill="auto"/>
          </w:tcPr>
          <w:p w:rsidR="002A565F" w:rsidRPr="00FC76B0" w:rsidRDefault="002A565F" w:rsidP="003932A2">
            <w:pPr>
              <w:spacing w:line="240" w:lineRule="atLeast"/>
              <w:rPr>
                <w:rFonts w:eastAsia="標楷體"/>
                <w:bCs/>
              </w:rPr>
            </w:pPr>
            <w:r w:rsidRPr="00FC76B0">
              <w:rPr>
                <w:rFonts w:eastAsia="標楷體" w:hint="eastAsia"/>
                <w:bCs/>
              </w:rPr>
              <w:t>可</w:t>
            </w:r>
            <w:r w:rsidR="008A7623" w:rsidRPr="00FC76B0">
              <w:rPr>
                <w:rFonts w:eastAsia="標楷體" w:hint="eastAsia"/>
                <w:bCs/>
              </w:rPr>
              <w:t>多</w:t>
            </w:r>
            <w:r w:rsidRPr="00FC76B0">
              <w:rPr>
                <w:rFonts w:eastAsia="標楷體" w:hint="eastAsia"/>
                <w:bCs/>
              </w:rPr>
              <w:t>貸款生活費</w:t>
            </w:r>
            <w:r w:rsidRPr="00FC76B0">
              <w:rPr>
                <w:rFonts w:eastAsia="標楷體" w:hint="eastAsia"/>
                <w:bCs/>
              </w:rPr>
              <w:t>2</w:t>
            </w:r>
            <w:r w:rsidRPr="00FC76B0">
              <w:rPr>
                <w:rFonts w:eastAsia="標楷體" w:hint="eastAsia"/>
                <w:bCs/>
              </w:rPr>
              <w:t>萬元</w:t>
            </w:r>
          </w:p>
        </w:tc>
        <w:tc>
          <w:tcPr>
            <w:tcW w:w="2126" w:type="dxa"/>
            <w:vMerge/>
          </w:tcPr>
          <w:p w:rsidR="002A565F" w:rsidRPr="00FC76B0" w:rsidRDefault="002A565F" w:rsidP="00C03641">
            <w:pPr>
              <w:spacing w:line="240" w:lineRule="atLeast"/>
              <w:jc w:val="both"/>
              <w:rPr>
                <w:rFonts w:eastAsia="標楷體"/>
                <w:bCs/>
              </w:rPr>
            </w:pPr>
          </w:p>
        </w:tc>
        <w:tc>
          <w:tcPr>
            <w:tcW w:w="1778" w:type="dxa"/>
            <w:vMerge/>
          </w:tcPr>
          <w:p w:rsidR="002A565F" w:rsidRPr="00FC76B0" w:rsidRDefault="002A565F" w:rsidP="00C03641">
            <w:pPr>
              <w:spacing w:line="240" w:lineRule="atLeast"/>
              <w:jc w:val="both"/>
              <w:rPr>
                <w:rFonts w:eastAsia="標楷體"/>
                <w:bCs/>
              </w:rPr>
            </w:pPr>
          </w:p>
        </w:tc>
      </w:tr>
    </w:tbl>
    <w:p w:rsidR="008A46BC" w:rsidRPr="00FC76B0" w:rsidRDefault="008A46BC" w:rsidP="008A46BC">
      <w:pPr>
        <w:pStyle w:val="afc"/>
        <w:snapToGrid w:val="0"/>
        <w:spacing w:beforeLines="50" w:before="180" w:line="240" w:lineRule="auto"/>
        <w:ind w:left="384" w:hangingChars="160" w:hanging="384"/>
        <w:rPr>
          <w:rFonts w:ascii="Times New Roman"/>
          <w:b w:val="0"/>
          <w:bCs w:val="0"/>
          <w:sz w:val="24"/>
        </w:rPr>
      </w:pPr>
      <w:bookmarkStart w:id="21" w:name="_Toc297294473"/>
      <w:r w:rsidRPr="00FC76B0">
        <w:rPr>
          <w:rFonts w:ascii="Times New Roman" w:hint="eastAsia"/>
          <w:b w:val="0"/>
          <w:bCs w:val="0"/>
          <w:sz w:val="24"/>
        </w:rPr>
        <w:t>五、</w:t>
      </w:r>
      <w:bookmarkEnd w:id="21"/>
      <w:r w:rsidRPr="00FC76B0">
        <w:rPr>
          <w:rFonts w:ascii="Times New Roman"/>
          <w:b w:val="0"/>
          <w:bCs w:val="0"/>
          <w:sz w:val="24"/>
        </w:rPr>
        <w:t>本校在職進修產學合作廠商</w:t>
      </w:r>
    </w:p>
    <w:p w:rsidR="008A46BC" w:rsidRPr="00FC76B0" w:rsidRDefault="008A46BC" w:rsidP="008A46BC">
      <w:pPr>
        <w:pStyle w:val="afc"/>
        <w:snapToGrid w:val="0"/>
        <w:spacing w:beforeLines="20" w:before="72" w:line="240" w:lineRule="auto"/>
        <w:ind w:left="406" w:firstLineChars="245" w:firstLine="588"/>
        <w:rPr>
          <w:rFonts w:ascii="Times New Roman"/>
          <w:b w:val="0"/>
          <w:sz w:val="24"/>
        </w:rPr>
      </w:pPr>
      <w:r w:rsidRPr="00FC76B0">
        <w:rPr>
          <w:rFonts w:ascii="Times New Roman" w:hint="eastAsia"/>
          <w:b w:val="0"/>
          <w:bCs w:val="0"/>
          <w:sz w:val="24"/>
        </w:rPr>
        <w:t>本校與鄰近地區上百家廠商合作</w:t>
      </w:r>
      <w:r w:rsidRPr="00FC76B0">
        <w:rPr>
          <w:rFonts w:hAnsi="標楷體" w:hint="eastAsia"/>
          <w:b w:val="0"/>
          <w:bCs w:val="0"/>
          <w:sz w:val="24"/>
        </w:rPr>
        <w:t>，歡迎有求職需求之</w:t>
      </w:r>
      <w:r w:rsidR="009A27EE" w:rsidRPr="00DF2DEF">
        <w:rPr>
          <w:rFonts w:ascii="Times New Roman" w:hint="eastAsia"/>
          <w:b w:val="0"/>
          <w:bCs w:val="0"/>
          <w:sz w:val="24"/>
        </w:rPr>
        <w:t>新生均可於</w:t>
      </w:r>
      <w:r w:rsidR="009A27EE">
        <w:rPr>
          <w:rFonts w:ascii="Times New Roman" w:hint="eastAsia"/>
          <w:b w:val="0"/>
          <w:bCs w:val="0"/>
          <w:sz w:val="24"/>
        </w:rPr>
        <w:t>錄取報到日</w:t>
      </w:r>
      <w:r w:rsidR="009A27EE" w:rsidRPr="00DF2DEF">
        <w:rPr>
          <w:rFonts w:ascii="Times New Roman" w:hint="eastAsia"/>
          <w:b w:val="0"/>
          <w:bCs w:val="0"/>
          <w:sz w:val="24"/>
        </w:rPr>
        <w:t>後開始工作，週一到週五，月薪</w:t>
      </w:r>
      <w:r w:rsidR="001B145C">
        <w:rPr>
          <w:rFonts w:ascii="Times New Roman" w:hint="eastAsia"/>
          <w:b w:val="0"/>
          <w:bCs w:val="0"/>
          <w:sz w:val="24"/>
        </w:rPr>
        <w:t>最低</w:t>
      </w:r>
      <w:r w:rsidR="009A27EE" w:rsidRPr="00DF2DEF">
        <w:rPr>
          <w:rFonts w:ascii="Times New Roman" w:hint="eastAsia"/>
          <w:b w:val="0"/>
          <w:bCs w:val="0"/>
          <w:sz w:val="24"/>
        </w:rPr>
        <w:t>21</w:t>
      </w:r>
      <w:r w:rsidR="001B145C">
        <w:rPr>
          <w:rFonts w:ascii="Times New Roman" w:hint="eastAsia"/>
          <w:b w:val="0"/>
          <w:bCs w:val="0"/>
          <w:sz w:val="24"/>
        </w:rPr>
        <w:t>,</w:t>
      </w:r>
      <w:r w:rsidR="009A27EE" w:rsidRPr="00DF2DEF">
        <w:rPr>
          <w:rFonts w:ascii="Times New Roman" w:hint="eastAsia"/>
          <w:b w:val="0"/>
          <w:bCs w:val="0"/>
          <w:sz w:val="24"/>
        </w:rPr>
        <w:t>080</w:t>
      </w:r>
      <w:r w:rsidR="001B145C">
        <w:rPr>
          <w:rFonts w:ascii="Times New Roman" w:hint="eastAsia"/>
          <w:b w:val="0"/>
          <w:bCs w:val="0"/>
          <w:sz w:val="24"/>
        </w:rPr>
        <w:t>元</w:t>
      </w:r>
      <w:r w:rsidR="009A27EE" w:rsidRPr="00DF2DEF">
        <w:rPr>
          <w:rFonts w:ascii="Times New Roman" w:hint="eastAsia"/>
          <w:b w:val="0"/>
          <w:bCs w:val="0"/>
          <w:sz w:val="24"/>
        </w:rPr>
        <w:t>~24</w:t>
      </w:r>
      <w:r w:rsidR="001B145C">
        <w:rPr>
          <w:rFonts w:ascii="Times New Roman" w:hint="eastAsia"/>
          <w:b w:val="0"/>
          <w:bCs w:val="0"/>
          <w:sz w:val="24"/>
        </w:rPr>
        <w:t>,</w:t>
      </w:r>
      <w:r w:rsidR="009A27EE" w:rsidRPr="00DF2DEF">
        <w:rPr>
          <w:rFonts w:ascii="Times New Roman" w:hint="eastAsia"/>
          <w:b w:val="0"/>
          <w:bCs w:val="0"/>
          <w:sz w:val="24"/>
        </w:rPr>
        <w:t>000</w:t>
      </w:r>
      <w:r w:rsidR="001B145C">
        <w:rPr>
          <w:rFonts w:ascii="Times New Roman" w:hint="eastAsia"/>
          <w:b w:val="0"/>
          <w:bCs w:val="0"/>
          <w:sz w:val="24"/>
        </w:rPr>
        <w:t>元</w:t>
      </w:r>
      <w:r w:rsidR="009A27EE">
        <w:rPr>
          <w:rFonts w:ascii="Times New Roman" w:hint="eastAsia"/>
          <w:b w:val="0"/>
          <w:bCs w:val="0"/>
          <w:sz w:val="24"/>
        </w:rPr>
        <w:t>，可選擇就近企業，有勞健保及退休金</w:t>
      </w:r>
      <w:r w:rsidR="009A27EE" w:rsidRPr="00FC76B0">
        <w:rPr>
          <w:rFonts w:ascii="Times New Roman" w:hint="eastAsia"/>
          <w:b w:val="0"/>
          <w:bCs w:val="0"/>
          <w:sz w:val="24"/>
        </w:rPr>
        <w:t>。</w:t>
      </w:r>
      <w:r w:rsidRPr="00FC76B0">
        <w:rPr>
          <w:rFonts w:hAnsi="標楷體" w:hint="eastAsia"/>
          <w:b w:val="0"/>
          <w:bCs w:val="0"/>
          <w:sz w:val="24"/>
        </w:rPr>
        <w:t>如；</w:t>
      </w:r>
      <w:r w:rsidR="00FC76B0" w:rsidRPr="00FC76B0">
        <w:rPr>
          <w:rFonts w:ascii="Times New Roman"/>
          <w:b w:val="0"/>
          <w:bCs w:val="0"/>
          <w:sz w:val="24"/>
        </w:rPr>
        <w:t>強匠冷凍食品股份有限公司</w:t>
      </w:r>
      <w:r w:rsidR="00FC76B0" w:rsidRPr="00FC76B0">
        <w:rPr>
          <w:rFonts w:ascii="Times New Roman" w:hint="eastAsia"/>
          <w:b w:val="0"/>
          <w:bCs w:val="0"/>
          <w:sz w:val="24"/>
        </w:rPr>
        <w:t>、</w:t>
      </w:r>
      <w:r w:rsidRPr="00FC76B0">
        <w:rPr>
          <w:rFonts w:ascii="Times New Roman"/>
          <w:b w:val="0"/>
          <w:bCs w:val="0"/>
          <w:sz w:val="24"/>
        </w:rPr>
        <w:t>台灣青啤股份有限公司、全家便利商店股份有限公司、統一超商股份有限公司、台灣富驛酒店股份有限公司、悠活渡假事業股份有限公司、中國人壽保險股份有限公司、夏都國際開發股份有限公司屏東分公司、華友聯休憩股份有限公司屏東分公司、家福股份有限公司屏東分公司、禹青企業股份有限公司、台灣屈臣氏個人用品商店股</w:t>
      </w:r>
      <w:r w:rsidR="00DF2DEF">
        <w:rPr>
          <w:rFonts w:ascii="Times New Roman"/>
          <w:b w:val="0"/>
          <w:bCs w:val="0"/>
          <w:sz w:val="24"/>
        </w:rPr>
        <w:t>份有限公司、王品餐飲股份有限公司聚鍋台南忠義分公司、富邦人壽保</w:t>
      </w:r>
      <w:r w:rsidRPr="00FC76B0">
        <w:rPr>
          <w:rFonts w:ascii="Times New Roman"/>
          <w:b w:val="0"/>
          <w:bCs w:val="0"/>
          <w:sz w:val="24"/>
        </w:rPr>
        <w:t>股份有限公司、南山人壽保險股份有限公司、蘆葦婚紗、芝露華國際有限公司、元氣美人</w:t>
      </w:r>
      <w:r w:rsidRPr="00FC76B0">
        <w:rPr>
          <w:rFonts w:ascii="Times New Roman"/>
          <w:b w:val="0"/>
          <w:bCs w:val="0"/>
          <w:sz w:val="24"/>
        </w:rPr>
        <w:t>SPA</w:t>
      </w:r>
      <w:r w:rsidRPr="00FC76B0">
        <w:rPr>
          <w:rFonts w:ascii="Times New Roman"/>
          <w:b w:val="0"/>
          <w:bCs w:val="0"/>
          <w:sz w:val="24"/>
        </w:rPr>
        <w:t>會館、伊箏沁美髮中心、綠迷雅美學中心、新技專業髮型美容</w:t>
      </w:r>
      <w:r w:rsidR="00593B0F">
        <w:rPr>
          <w:rFonts w:ascii="Times New Roman" w:hint="eastAsia"/>
          <w:b w:val="0"/>
          <w:bCs w:val="0"/>
          <w:sz w:val="24"/>
        </w:rPr>
        <w:t>、</w:t>
      </w:r>
      <w:r w:rsidR="00593B0F" w:rsidRPr="00593B0F">
        <w:rPr>
          <w:rFonts w:ascii="Times New Roman" w:hint="eastAsia"/>
          <w:b w:val="0"/>
          <w:bCs w:val="0"/>
          <w:sz w:val="24"/>
        </w:rPr>
        <w:t>中油公司高雄營業處、巨匠電腦、綠晁科技</w:t>
      </w:r>
      <w:r w:rsidRPr="00593B0F">
        <w:rPr>
          <w:rFonts w:ascii="Times New Roman" w:hint="eastAsia"/>
          <w:b w:val="0"/>
          <w:bCs w:val="0"/>
          <w:sz w:val="24"/>
        </w:rPr>
        <w:t>、、</w:t>
      </w:r>
      <w:r w:rsidRPr="00FC76B0">
        <w:rPr>
          <w:rFonts w:ascii="Times New Roman" w:hint="eastAsia"/>
          <w:b w:val="0"/>
          <w:bCs w:val="0"/>
          <w:sz w:val="24"/>
        </w:rPr>
        <w:t>等廠商</w:t>
      </w:r>
      <w:r w:rsidR="009A27EE">
        <w:rPr>
          <w:rFonts w:ascii="Times New Roman" w:hint="eastAsia"/>
          <w:b w:val="0"/>
          <w:bCs w:val="0"/>
          <w:sz w:val="24"/>
        </w:rPr>
        <w:t>。</w:t>
      </w:r>
    </w:p>
    <w:p w:rsidR="009959F9" w:rsidRPr="00FC76B0" w:rsidRDefault="008A46BC" w:rsidP="00CE39F7">
      <w:pPr>
        <w:pStyle w:val="afc"/>
        <w:snapToGrid w:val="0"/>
        <w:spacing w:beforeLines="50" w:before="180" w:line="240" w:lineRule="auto"/>
        <w:ind w:left="384" w:hangingChars="160" w:hanging="384"/>
        <w:rPr>
          <w:rFonts w:ascii="Times New Roman"/>
          <w:b w:val="0"/>
          <w:bCs w:val="0"/>
          <w:sz w:val="24"/>
        </w:rPr>
      </w:pPr>
      <w:r w:rsidRPr="00FC76B0">
        <w:rPr>
          <w:rFonts w:ascii="Times New Roman" w:hint="eastAsia"/>
          <w:b w:val="0"/>
          <w:bCs w:val="0"/>
          <w:sz w:val="24"/>
        </w:rPr>
        <w:t>六</w:t>
      </w:r>
      <w:r w:rsidR="00D15B37" w:rsidRPr="00FC76B0">
        <w:rPr>
          <w:rFonts w:ascii="Times New Roman" w:hint="eastAsia"/>
          <w:b w:val="0"/>
          <w:bCs w:val="0"/>
          <w:sz w:val="24"/>
        </w:rPr>
        <w:t>、以專科以上學歷入學者，學分抵免於開學前一週</w:t>
      </w:r>
      <w:r w:rsidR="00395638" w:rsidRPr="00FC76B0">
        <w:rPr>
          <w:rFonts w:ascii="Times New Roman" w:hint="eastAsia"/>
          <w:b w:val="0"/>
          <w:bCs w:val="0"/>
          <w:sz w:val="24"/>
        </w:rPr>
        <w:t>開始辦理</w:t>
      </w:r>
      <w:r w:rsidR="007B6E9E" w:rsidRPr="00FC76B0">
        <w:rPr>
          <w:rFonts w:ascii="Times New Roman" w:hint="eastAsia"/>
          <w:b w:val="0"/>
          <w:bCs w:val="0"/>
          <w:sz w:val="24"/>
        </w:rPr>
        <w:t>，</w:t>
      </w:r>
      <w:r w:rsidR="00395638" w:rsidRPr="00FC76B0">
        <w:rPr>
          <w:rFonts w:ascii="Times New Roman" w:hint="eastAsia"/>
          <w:b w:val="0"/>
          <w:bCs w:val="0"/>
          <w:sz w:val="24"/>
        </w:rPr>
        <w:t>抵免學分認定依本簡章附錄二「美和科技大學大學部學生抵免學分辦法」辦理。</w:t>
      </w:r>
    </w:p>
    <w:p w:rsidR="002A632F" w:rsidRPr="00FC76B0" w:rsidRDefault="008A46BC" w:rsidP="00384A2A">
      <w:pPr>
        <w:pStyle w:val="afc"/>
        <w:snapToGrid w:val="0"/>
        <w:spacing w:beforeLines="20" w:before="72" w:line="240" w:lineRule="auto"/>
        <w:ind w:left="480" w:hangingChars="200" w:hanging="480"/>
        <w:rPr>
          <w:rFonts w:ascii="Times New Roman"/>
          <w:b w:val="0"/>
          <w:bCs w:val="0"/>
          <w:sz w:val="24"/>
        </w:rPr>
      </w:pPr>
      <w:r w:rsidRPr="00FC76B0">
        <w:rPr>
          <w:rFonts w:ascii="Times New Roman" w:hint="eastAsia"/>
          <w:b w:val="0"/>
          <w:bCs w:val="0"/>
          <w:sz w:val="24"/>
        </w:rPr>
        <w:t>七</w:t>
      </w:r>
      <w:r w:rsidR="002A632F" w:rsidRPr="00FC76B0">
        <w:rPr>
          <w:rFonts w:ascii="Times New Roman" w:hint="eastAsia"/>
          <w:b w:val="0"/>
          <w:bCs w:val="0"/>
          <w:sz w:val="24"/>
        </w:rPr>
        <w:t>、本校轉系辦法請至本校教務處註冊組網頁之相關規章查詢。</w:t>
      </w:r>
    </w:p>
    <w:p w:rsidR="001F17D5" w:rsidRPr="001F17D5" w:rsidRDefault="001F17D5" w:rsidP="00E35891">
      <w:pPr>
        <w:pStyle w:val="afc"/>
        <w:snapToGrid w:val="0"/>
        <w:spacing w:beforeLines="20" w:before="72" w:line="240" w:lineRule="auto"/>
        <w:ind w:left="480" w:hangingChars="200" w:hanging="480"/>
        <w:rPr>
          <w:rFonts w:ascii="Times New Roman"/>
          <w:b w:val="0"/>
          <w:bCs w:val="0"/>
          <w:color w:val="0000FF"/>
          <w:sz w:val="24"/>
        </w:rPr>
      </w:pPr>
    </w:p>
    <w:p w:rsidR="009959F9" w:rsidRPr="00EE796E" w:rsidRDefault="009959F9" w:rsidP="00C64072">
      <w:pPr>
        <w:pStyle w:val="afc"/>
        <w:snapToGrid w:val="0"/>
        <w:spacing w:line="240" w:lineRule="auto"/>
        <w:ind w:left="480" w:hangingChars="200" w:hanging="480"/>
        <w:rPr>
          <w:rFonts w:ascii="Times New Roman"/>
          <w:b w:val="0"/>
          <w:bCs w:val="0"/>
          <w:color w:val="0000FF"/>
          <w:sz w:val="24"/>
        </w:rPr>
      </w:pPr>
    </w:p>
    <w:p w:rsidR="009959F9" w:rsidRPr="009959F9" w:rsidRDefault="00E35891" w:rsidP="00E35891">
      <w:pPr>
        <w:pStyle w:val="afc"/>
        <w:snapToGrid w:val="0"/>
        <w:spacing w:line="240" w:lineRule="auto"/>
        <w:ind w:left="561" w:hangingChars="200" w:hanging="561"/>
        <w:rPr>
          <w:rFonts w:hAnsi="標楷體"/>
          <w:b w:val="0"/>
          <w:sz w:val="24"/>
        </w:rPr>
        <w:sectPr w:rsidR="009959F9" w:rsidRPr="009959F9" w:rsidSect="00464C8F">
          <w:headerReference w:type="default" r:id="rId12"/>
          <w:footerReference w:type="default" r:id="rId13"/>
          <w:pgSz w:w="11907" w:h="16840" w:code="9"/>
          <w:pgMar w:top="851" w:right="851" w:bottom="851" w:left="851" w:header="454" w:footer="454" w:gutter="0"/>
          <w:pgNumType w:fmt="upperRoman" w:start="1"/>
          <w:cols w:space="425"/>
          <w:docGrid w:type="lines" w:linePitch="360"/>
        </w:sectPr>
      </w:pPr>
      <w:r w:rsidRPr="00E35891">
        <w:rPr>
          <w:bCs w:val="0"/>
          <w:noProof/>
          <w:color w:val="0000FF"/>
        </w:rPr>
        <mc:AlternateContent>
          <mc:Choice Requires="wps">
            <w:drawing>
              <wp:anchor distT="0" distB="0" distL="114300" distR="114300" simplePos="0" relativeHeight="251672576" behindDoc="0" locked="0" layoutInCell="1" allowOverlap="1" wp14:anchorId="5C42471C" wp14:editId="75AEDF53">
                <wp:simplePos x="0" y="0"/>
                <wp:positionH relativeFrom="column">
                  <wp:posOffset>3109595</wp:posOffset>
                </wp:positionH>
                <wp:positionV relativeFrom="paragraph">
                  <wp:posOffset>508000</wp:posOffset>
                </wp:positionV>
                <wp:extent cx="358140" cy="375285"/>
                <wp:effectExtent l="0" t="0" r="0" b="5715"/>
                <wp:wrapNone/>
                <wp:docPr id="3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75285"/>
                        </a:xfrm>
                        <a:prstGeom prst="rect">
                          <a:avLst/>
                        </a:prstGeom>
                        <a:noFill/>
                        <a:ln w="9525">
                          <a:noFill/>
                          <a:miter lim="800000"/>
                          <a:headEnd/>
                          <a:tailEnd/>
                        </a:ln>
                      </wps:spPr>
                      <wps:txbx>
                        <w:txbxContent>
                          <w:p w:rsidR="006A69F1" w:rsidRDefault="006A69F1" w:rsidP="00E35891">
                            <w:r>
                              <w:rPr>
                                <w:rFonts w:hint="eastAsia"/>
                              </w:rPr>
                              <w:t>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4.85pt;margin-top:40pt;width:28.2pt;height:2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" filled="f" stroked="f">
                <v:textbox>
                  <w:txbxContent>
                    <w:p w:rsidR="006A69F1" w:rsidRDefault="006A69F1" w:rsidP="00E35891">
                      <w:r>
                        <w:rPr>
                          <w:rFonts w:hint="eastAsia"/>
                        </w:rPr>
                        <w:t>II</w:t>
                      </w:r>
                    </w:p>
                  </w:txbxContent>
                </v:textbox>
              </v:shape>
            </w:pict>
          </mc:Fallback>
        </mc:AlternateContent>
      </w:r>
      <w:r w:rsidR="001F17D5">
        <w:rPr>
          <w:rFonts w:hAnsi="標楷體"/>
          <w:b w:val="0"/>
          <w:noProof/>
          <w:sz w:val="24"/>
        </w:rPr>
        <mc:AlternateContent>
          <mc:Choice Requires="wps">
            <w:drawing>
              <wp:anchor distT="0" distB="0" distL="114300" distR="114300" simplePos="0" relativeHeight="251668480" behindDoc="0" locked="0" layoutInCell="1" allowOverlap="1">
                <wp:simplePos x="0" y="0"/>
                <wp:positionH relativeFrom="column">
                  <wp:posOffset>3046730</wp:posOffset>
                </wp:positionH>
                <wp:positionV relativeFrom="paragraph">
                  <wp:posOffset>2094230</wp:posOffset>
                </wp:positionV>
                <wp:extent cx="367665" cy="297180"/>
                <wp:effectExtent l="8255" t="8255" r="5080" b="8890"/>
                <wp:wrapNone/>
                <wp:docPr id="3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297180"/>
                        </a:xfrm>
                        <a:prstGeom prst="rect">
                          <a:avLst/>
                        </a:prstGeom>
                        <a:solidFill>
                          <a:srgbClr val="FFFFFF"/>
                        </a:solidFill>
                        <a:ln w="9525">
                          <a:solidFill>
                            <a:srgbClr val="FFFFFF"/>
                          </a:solidFill>
                          <a:miter lim="800000"/>
                          <a:headEnd/>
                          <a:tailEnd/>
                        </a:ln>
                      </wps:spPr>
                      <wps:txbx>
                        <w:txbxContent>
                          <w:p w:rsidR="006A69F1" w:rsidRDefault="006A69F1" w:rsidP="003A5CBE">
                            <w:r>
                              <w:rPr>
                                <w:rFonts w:ascii="新細明體" w:hAnsi="新細明體" w:hint="eastAsia"/>
                              </w:rPr>
                              <w:t>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28" type="#_x0000_t202" style="position:absolute;left:0;text-align:left;margin-left:239.9pt;margin-top:164.9pt;width:28.9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" strokecolor="white">
                <v:textbox>
                  <w:txbxContent>
                    <w:p w:rsidR="006A69F1" w:rsidRDefault="006A69F1" w:rsidP="003A5CBE">
                      <w:r>
                        <w:rPr>
                          <w:rFonts w:ascii="新細明體" w:hAnsi="新細明體" w:hint="eastAsia"/>
                        </w:rPr>
                        <w:t>Ⅲ</w:t>
                      </w:r>
                    </w:p>
                  </w:txbxContent>
                </v:textbox>
              </v:shape>
            </w:pict>
          </mc:Fallback>
        </mc:AlternateContent>
      </w:r>
    </w:p>
    <w:p w:rsidR="0063651F" w:rsidRPr="0003252E" w:rsidRDefault="00A8316A" w:rsidP="00D40973">
      <w:pPr>
        <w:pStyle w:val="afc"/>
        <w:spacing w:afterLines="50" w:after="180"/>
        <w:outlineLvl w:val="0"/>
        <w:rPr>
          <w:rFonts w:hAnsi="標楷體"/>
          <w:bCs w:val="0"/>
          <w:color w:val="000000"/>
        </w:rPr>
      </w:pPr>
      <w:bookmarkStart w:id="22" w:name="_Toc452015508"/>
      <w:r>
        <w:rPr>
          <w:rFonts w:hAnsi="標楷體" w:hint="eastAsia"/>
          <w:bCs w:val="0"/>
        </w:rPr>
        <w:lastRenderedPageBreak/>
        <w:t>貳</w:t>
      </w:r>
      <w:r w:rsidR="002C2061">
        <w:rPr>
          <w:rFonts w:hAnsi="標楷體" w:hint="eastAsia"/>
          <w:bCs w:val="0"/>
        </w:rPr>
        <w:t>、</w:t>
      </w:r>
      <w:r w:rsidR="002C2061" w:rsidRPr="00B958D1">
        <w:rPr>
          <w:rFonts w:hAnsi="標楷體" w:hint="eastAsia"/>
          <w:bCs w:val="0"/>
        </w:rPr>
        <w:t>招生名額、</w:t>
      </w:r>
      <w:r w:rsidR="002C2061" w:rsidRPr="0003252E">
        <w:rPr>
          <w:rFonts w:hAnsi="標楷體" w:hint="eastAsia"/>
          <w:bCs w:val="0"/>
          <w:color w:val="000000"/>
        </w:rPr>
        <w:t>報名資格及成績採計方式</w:t>
      </w:r>
      <w:bookmarkEnd w:id="1"/>
      <w:bookmarkEnd w:id="22"/>
    </w:p>
    <w:p w:rsidR="009A409F" w:rsidRPr="00056F73" w:rsidRDefault="003F7581" w:rsidP="00533636">
      <w:pPr>
        <w:numPr>
          <w:ilvl w:val="0"/>
          <w:numId w:val="7"/>
        </w:numPr>
        <w:spacing w:beforeLines="100" w:before="360" w:line="0" w:lineRule="atLeast"/>
        <w:ind w:leftChars="100" w:left="722" w:hanging="482"/>
        <w:rPr>
          <w:rFonts w:ascii="標楷體" w:eastAsia="標楷體" w:hAnsi="標楷體"/>
        </w:rPr>
      </w:pPr>
      <w:r w:rsidRPr="003F7581">
        <w:rPr>
          <w:rFonts w:ascii="標楷體" w:eastAsia="標楷體" w:hAnsi="標楷體" w:hint="eastAsia"/>
          <w:b/>
          <w:color w:val="000000"/>
          <w:shd w:val="pct15" w:color="auto" w:fill="FFFFFF"/>
        </w:rPr>
        <w:t>四技</w:t>
      </w:r>
      <w:r w:rsidR="00E87E60" w:rsidRPr="003F7581">
        <w:rPr>
          <w:rFonts w:ascii="標楷體" w:eastAsia="標楷體" w:hAnsi="標楷體" w:hint="eastAsia"/>
          <w:b/>
          <w:color w:val="000000"/>
          <w:shd w:val="pct15" w:color="auto" w:fill="FFFFFF"/>
        </w:rPr>
        <w:t>日間部</w:t>
      </w:r>
      <w:r w:rsidR="00CA166E" w:rsidRPr="00056F73">
        <w:rPr>
          <w:rFonts w:ascii="標楷體" w:eastAsia="標楷體" w:hAnsi="標楷體" w:hint="eastAsia"/>
          <w:color w:val="000000"/>
        </w:rPr>
        <w:t>招生</w:t>
      </w:r>
      <w:r w:rsidR="00C62A83" w:rsidRPr="00056F73">
        <w:rPr>
          <w:rFonts w:ascii="標楷體" w:eastAsia="標楷體" w:hAnsi="標楷體" w:hint="eastAsia"/>
          <w:color w:val="000000"/>
        </w:rPr>
        <w:t>系別及</w:t>
      </w:r>
      <w:r w:rsidR="00CA166E" w:rsidRPr="00056F73">
        <w:rPr>
          <w:rFonts w:ascii="標楷體" w:eastAsia="標楷體" w:hAnsi="標楷體" w:hint="eastAsia"/>
        </w:rPr>
        <w:t>名額</w:t>
      </w:r>
      <w:r w:rsidR="00283C93" w:rsidRPr="00056F73">
        <w:rPr>
          <w:rFonts w:ascii="標楷體" w:eastAsia="標楷體" w:hAnsi="標楷體" w:hint="eastAsia"/>
        </w:rPr>
        <w:t>（請將志願代碼填寫於報名表）</w:t>
      </w:r>
    </w:p>
    <w:p w:rsidR="003F7581" w:rsidRDefault="003F7581" w:rsidP="00BA172F">
      <w:pPr>
        <w:spacing w:line="0" w:lineRule="atLeast"/>
        <w:ind w:left="720"/>
        <w:rPr>
          <w:rFonts w:ascii="標楷體" w:eastAsia="標楷體" w:hAnsi="標楷體"/>
        </w:rPr>
      </w:pPr>
      <w:r w:rsidRPr="00C46B75">
        <w:rPr>
          <w:rFonts w:ascii="標楷體" w:eastAsia="標楷體" w:hAnsi="標楷體" w:hint="eastAsia"/>
        </w:rPr>
        <w:t>上課時間：週一至週五白天為原則</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3525"/>
        <w:gridCol w:w="854"/>
        <w:gridCol w:w="265"/>
        <w:gridCol w:w="839"/>
        <w:gridCol w:w="3495"/>
        <w:gridCol w:w="850"/>
      </w:tblGrid>
      <w:tr w:rsidR="0047324E" w:rsidRPr="00BF1901" w:rsidTr="003911A6">
        <w:tc>
          <w:tcPr>
            <w:tcW w:w="363" w:type="pct"/>
            <w:vMerge w:val="restart"/>
            <w:tcBorders>
              <w:top w:val="single" w:sz="1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bookmarkStart w:id="23" w:name="_Hlk233509058"/>
            <w:r w:rsidRPr="00BF1901">
              <w:rPr>
                <w:rFonts w:ascii="Times New Roman" w:hAnsi="標楷體"/>
                <w:b w:val="0"/>
                <w:bCs w:val="0"/>
                <w:sz w:val="24"/>
              </w:rPr>
              <w:t>志願代碼</w:t>
            </w:r>
          </w:p>
        </w:tc>
        <w:tc>
          <w:tcPr>
            <w:tcW w:w="1663" w:type="pct"/>
            <w:vMerge w:val="restart"/>
            <w:tcBorders>
              <w:top w:val="single" w:sz="1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Ansi="標楷體"/>
                <w:b w:val="0"/>
                <w:bCs w:val="0"/>
                <w:sz w:val="24"/>
              </w:rPr>
              <w:t>招生系別</w:t>
            </w:r>
          </w:p>
        </w:tc>
        <w:tc>
          <w:tcPr>
            <w:tcW w:w="403" w:type="pct"/>
            <w:vMerge w:val="restart"/>
            <w:tcBorders>
              <w:top w:val="single" w:sz="12" w:space="0" w:color="auto"/>
              <w:left w:val="single" w:sz="2" w:space="0" w:color="auto"/>
              <w:bottom w:val="single" w:sz="2" w:space="0" w:color="auto"/>
              <w:right w:val="single" w:sz="2" w:space="0" w:color="auto"/>
            </w:tcBorders>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招生</w:t>
            </w:r>
          </w:p>
          <w:p w:rsidR="0047324E" w:rsidRPr="00BF1901" w:rsidRDefault="0047324E" w:rsidP="003911A6">
            <w:pPr>
              <w:pStyle w:val="afc"/>
              <w:jc w:val="center"/>
              <w:rPr>
                <w:rFonts w:ascii="Times New Roman"/>
                <w:b w:val="0"/>
                <w:bCs w:val="0"/>
                <w:sz w:val="24"/>
              </w:rPr>
            </w:pPr>
            <w:r w:rsidRPr="00BF1901">
              <w:rPr>
                <w:rFonts w:ascii="Times New Roman" w:hAnsi="標楷體"/>
                <w:b w:val="0"/>
                <w:bCs w:val="0"/>
                <w:sz w:val="24"/>
              </w:rPr>
              <w:t>名額</w:t>
            </w:r>
          </w:p>
        </w:tc>
        <w:tc>
          <w:tcPr>
            <w:tcW w:w="125" w:type="pct"/>
            <w:tcBorders>
              <w:top w:val="nil"/>
              <w:left w:val="single" w:sz="12" w:space="0" w:color="auto"/>
              <w:bottom w:val="nil"/>
              <w:righ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p>
        </w:tc>
        <w:tc>
          <w:tcPr>
            <w:tcW w:w="396" w:type="pct"/>
            <w:vMerge w:val="restart"/>
            <w:tcBorders>
              <w:top w:val="single" w:sz="1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Ansi="標楷體"/>
                <w:b w:val="0"/>
                <w:bCs w:val="0"/>
                <w:sz w:val="24"/>
              </w:rPr>
              <w:t>志願代碼</w:t>
            </w:r>
          </w:p>
        </w:tc>
        <w:tc>
          <w:tcPr>
            <w:tcW w:w="1649" w:type="pct"/>
            <w:vMerge w:val="restart"/>
            <w:tcBorders>
              <w:top w:val="single" w:sz="1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Ansi="標楷體"/>
                <w:b w:val="0"/>
                <w:bCs w:val="0"/>
                <w:sz w:val="24"/>
              </w:rPr>
              <w:t>招生系別</w:t>
            </w:r>
          </w:p>
        </w:tc>
        <w:tc>
          <w:tcPr>
            <w:tcW w:w="401" w:type="pct"/>
            <w:vMerge w:val="restart"/>
            <w:tcBorders>
              <w:top w:val="single" w:sz="12" w:space="0" w:color="auto"/>
              <w:left w:val="single" w:sz="2" w:space="0" w:color="auto"/>
              <w:bottom w:val="single" w:sz="2" w:space="0" w:color="auto"/>
              <w:right w:val="single" w:sz="12" w:space="0" w:color="auto"/>
            </w:tcBorders>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招生</w:t>
            </w:r>
          </w:p>
          <w:p w:rsidR="0047324E" w:rsidRPr="00BF1901" w:rsidRDefault="0047324E" w:rsidP="003911A6">
            <w:pPr>
              <w:pStyle w:val="afc"/>
              <w:jc w:val="center"/>
              <w:rPr>
                <w:rFonts w:ascii="Times New Roman"/>
                <w:b w:val="0"/>
                <w:bCs w:val="0"/>
                <w:sz w:val="24"/>
              </w:rPr>
            </w:pPr>
            <w:r w:rsidRPr="00BF1901">
              <w:rPr>
                <w:rFonts w:ascii="Times New Roman" w:hAnsi="標楷體"/>
                <w:b w:val="0"/>
                <w:bCs w:val="0"/>
                <w:sz w:val="24"/>
              </w:rPr>
              <w:t>名額</w:t>
            </w:r>
          </w:p>
        </w:tc>
      </w:tr>
      <w:tr w:rsidR="0047324E" w:rsidRPr="00BF1901" w:rsidTr="003911A6">
        <w:trPr>
          <w:trHeight w:val="92"/>
        </w:trPr>
        <w:tc>
          <w:tcPr>
            <w:tcW w:w="363" w:type="pct"/>
            <w:vMerge/>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hAnsi="標楷體"/>
                <w:bCs w:val="0"/>
                <w:sz w:val="24"/>
              </w:rPr>
            </w:pPr>
          </w:p>
        </w:tc>
        <w:tc>
          <w:tcPr>
            <w:tcW w:w="1663" w:type="pct"/>
            <w:vMerge/>
            <w:tcBorders>
              <w:top w:val="single" w:sz="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hAnsi="標楷體"/>
                <w:bCs w:val="0"/>
                <w:sz w:val="24"/>
              </w:rPr>
            </w:pPr>
          </w:p>
        </w:tc>
        <w:tc>
          <w:tcPr>
            <w:tcW w:w="403" w:type="pct"/>
            <w:vMerge/>
            <w:tcBorders>
              <w:top w:val="single" w:sz="2" w:space="0" w:color="auto"/>
              <w:left w:val="single" w:sz="2" w:space="0" w:color="auto"/>
              <w:bottom w:val="single" w:sz="2" w:space="0" w:color="auto"/>
              <w:right w:val="single" w:sz="2" w:space="0" w:color="auto"/>
            </w:tcBorders>
            <w:vAlign w:val="center"/>
          </w:tcPr>
          <w:p w:rsidR="0047324E" w:rsidRPr="00BF1901" w:rsidRDefault="0047324E" w:rsidP="003911A6">
            <w:pPr>
              <w:pStyle w:val="afc"/>
              <w:jc w:val="center"/>
              <w:rPr>
                <w:rFonts w:ascii="Times New Roman" w:hAnsi="標楷體"/>
                <w:bCs w:val="0"/>
                <w:sz w:val="24"/>
              </w:rPr>
            </w:pPr>
          </w:p>
        </w:tc>
        <w:tc>
          <w:tcPr>
            <w:tcW w:w="125" w:type="pct"/>
            <w:tcBorders>
              <w:top w:val="nil"/>
              <w:left w:val="single" w:sz="12" w:space="0" w:color="auto"/>
              <w:bottom w:val="nil"/>
              <w:right w:val="single" w:sz="12" w:space="0" w:color="auto"/>
            </w:tcBorders>
            <w:shd w:val="clear" w:color="auto" w:fill="auto"/>
            <w:vAlign w:val="center"/>
          </w:tcPr>
          <w:p w:rsidR="0047324E" w:rsidRPr="00BF1901" w:rsidRDefault="0047324E" w:rsidP="003911A6">
            <w:pPr>
              <w:pStyle w:val="afc"/>
              <w:jc w:val="center"/>
              <w:rPr>
                <w:rFonts w:ascii="Times New Roman"/>
                <w:bCs w:val="0"/>
                <w:sz w:val="24"/>
              </w:rPr>
            </w:pPr>
          </w:p>
        </w:tc>
        <w:tc>
          <w:tcPr>
            <w:tcW w:w="396" w:type="pct"/>
            <w:vMerge/>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hAnsi="標楷體"/>
                <w:bCs w:val="0"/>
                <w:sz w:val="24"/>
              </w:rPr>
            </w:pPr>
          </w:p>
        </w:tc>
        <w:tc>
          <w:tcPr>
            <w:tcW w:w="1649" w:type="pct"/>
            <w:vMerge/>
            <w:tcBorders>
              <w:top w:val="single" w:sz="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hAnsi="標楷體"/>
                <w:bCs w:val="0"/>
                <w:sz w:val="24"/>
              </w:rPr>
            </w:pPr>
          </w:p>
        </w:tc>
        <w:tc>
          <w:tcPr>
            <w:tcW w:w="401" w:type="pct"/>
            <w:vMerge/>
            <w:tcBorders>
              <w:top w:val="single" w:sz="2" w:space="0" w:color="auto"/>
              <w:left w:val="single" w:sz="2" w:space="0" w:color="auto"/>
              <w:bottom w:val="single" w:sz="2" w:space="0" w:color="auto"/>
              <w:right w:val="single" w:sz="12" w:space="0" w:color="auto"/>
            </w:tcBorders>
            <w:vAlign w:val="center"/>
          </w:tcPr>
          <w:p w:rsidR="0047324E" w:rsidRPr="00BF1901" w:rsidRDefault="0047324E" w:rsidP="003911A6">
            <w:pPr>
              <w:pStyle w:val="afc"/>
              <w:jc w:val="center"/>
              <w:rPr>
                <w:rFonts w:ascii="Times New Roman" w:hAnsi="標楷體"/>
                <w:bCs w:val="0"/>
                <w:sz w:val="24"/>
              </w:rPr>
            </w:pPr>
          </w:p>
        </w:tc>
      </w:tr>
      <w:tr w:rsidR="0047324E" w:rsidRPr="00BF1901" w:rsidTr="003911A6">
        <w:trPr>
          <w:trHeight w:val="539"/>
        </w:trPr>
        <w:tc>
          <w:tcPr>
            <w:tcW w:w="363" w:type="pct"/>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b w:val="0"/>
                <w:bCs w:val="0"/>
                <w:sz w:val="24"/>
              </w:rPr>
              <w:t>201</w:t>
            </w:r>
          </w:p>
        </w:tc>
        <w:tc>
          <w:tcPr>
            <w:tcW w:w="1663" w:type="pct"/>
            <w:tcBorders>
              <w:top w:val="single" w:sz="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both"/>
              <w:rPr>
                <w:rFonts w:ascii="Times New Roman"/>
                <w:b w:val="0"/>
                <w:bCs w:val="0"/>
                <w:sz w:val="24"/>
              </w:rPr>
            </w:pPr>
            <w:r w:rsidRPr="00BF1901">
              <w:rPr>
                <w:rFonts w:ascii="Times New Roman" w:hAnsi="標楷體"/>
                <w:b w:val="0"/>
                <w:bCs w:val="0"/>
                <w:sz w:val="24"/>
              </w:rPr>
              <w:t>日間部護理系</w:t>
            </w:r>
          </w:p>
        </w:tc>
        <w:tc>
          <w:tcPr>
            <w:tcW w:w="403" w:type="pct"/>
            <w:tcBorders>
              <w:top w:val="single" w:sz="2" w:space="0" w:color="auto"/>
              <w:left w:val="single" w:sz="2" w:space="0" w:color="auto"/>
              <w:bottom w:val="single" w:sz="2" w:space="0" w:color="auto"/>
              <w:right w:val="single" w:sz="2" w:space="0" w:color="auto"/>
            </w:tcBorders>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30</w:t>
            </w:r>
          </w:p>
        </w:tc>
        <w:tc>
          <w:tcPr>
            <w:tcW w:w="125" w:type="pct"/>
            <w:tcBorders>
              <w:top w:val="nil"/>
              <w:left w:val="single" w:sz="12" w:space="0" w:color="auto"/>
              <w:bottom w:val="nil"/>
              <w:right w:val="single" w:sz="12" w:space="0" w:color="auto"/>
            </w:tcBorders>
            <w:shd w:val="clear" w:color="auto" w:fill="auto"/>
          </w:tcPr>
          <w:p w:rsidR="0047324E" w:rsidRPr="00BF1901" w:rsidRDefault="0047324E" w:rsidP="003911A6">
            <w:pPr>
              <w:tabs>
                <w:tab w:val="num" w:pos="960"/>
              </w:tabs>
              <w:snapToGrid w:val="0"/>
              <w:spacing w:line="240" w:lineRule="atLeast"/>
              <w:ind w:left="240"/>
              <w:jc w:val="both"/>
              <w:rPr>
                <w:rFonts w:eastAsia="標楷體"/>
                <w:b/>
              </w:rPr>
            </w:pPr>
          </w:p>
        </w:tc>
        <w:tc>
          <w:tcPr>
            <w:tcW w:w="396" w:type="pct"/>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b w:val="0"/>
                <w:bCs w:val="0"/>
                <w:sz w:val="24"/>
              </w:rPr>
              <w:t>209</w:t>
            </w:r>
          </w:p>
        </w:tc>
        <w:tc>
          <w:tcPr>
            <w:tcW w:w="1649" w:type="pct"/>
            <w:tcBorders>
              <w:top w:val="single" w:sz="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both"/>
              <w:rPr>
                <w:rFonts w:ascii="Times New Roman"/>
                <w:b w:val="0"/>
                <w:bCs w:val="0"/>
                <w:sz w:val="24"/>
              </w:rPr>
            </w:pPr>
            <w:r w:rsidRPr="00BF1901">
              <w:rPr>
                <w:rFonts w:ascii="Times New Roman" w:hint="eastAsia"/>
                <w:b w:val="0"/>
                <w:bCs w:val="0"/>
                <w:sz w:val="24"/>
              </w:rPr>
              <w:t>日間部企業管理系</w:t>
            </w:r>
          </w:p>
        </w:tc>
        <w:tc>
          <w:tcPr>
            <w:tcW w:w="401" w:type="pct"/>
            <w:tcBorders>
              <w:top w:val="single" w:sz="2" w:space="0" w:color="auto"/>
              <w:left w:val="single" w:sz="2" w:space="0" w:color="auto"/>
              <w:bottom w:val="single" w:sz="2" w:space="0" w:color="auto"/>
              <w:right w:val="single" w:sz="12" w:space="0" w:color="auto"/>
            </w:tcBorders>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27</w:t>
            </w:r>
          </w:p>
        </w:tc>
      </w:tr>
      <w:tr w:rsidR="0047324E" w:rsidRPr="00BF1901" w:rsidTr="003911A6">
        <w:trPr>
          <w:trHeight w:val="539"/>
        </w:trPr>
        <w:tc>
          <w:tcPr>
            <w:tcW w:w="363" w:type="pct"/>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b w:val="0"/>
                <w:bCs w:val="0"/>
                <w:sz w:val="24"/>
              </w:rPr>
              <w:t>202</w:t>
            </w:r>
          </w:p>
        </w:tc>
        <w:tc>
          <w:tcPr>
            <w:tcW w:w="1663" w:type="pct"/>
            <w:tcBorders>
              <w:top w:val="single" w:sz="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both"/>
              <w:rPr>
                <w:rFonts w:ascii="Times New Roman"/>
                <w:b w:val="0"/>
                <w:bCs w:val="0"/>
                <w:sz w:val="24"/>
              </w:rPr>
            </w:pPr>
            <w:r w:rsidRPr="00BF1901">
              <w:rPr>
                <w:rFonts w:ascii="Times New Roman" w:hAnsi="標楷體"/>
                <w:b w:val="0"/>
                <w:bCs w:val="0"/>
                <w:sz w:val="24"/>
              </w:rPr>
              <w:t>日間部健康事業管理系</w:t>
            </w:r>
          </w:p>
        </w:tc>
        <w:tc>
          <w:tcPr>
            <w:tcW w:w="403" w:type="pct"/>
            <w:tcBorders>
              <w:top w:val="single" w:sz="2" w:space="0" w:color="auto"/>
              <w:left w:val="single" w:sz="2" w:space="0" w:color="auto"/>
              <w:bottom w:val="single" w:sz="2" w:space="0" w:color="auto"/>
              <w:right w:val="single" w:sz="2" w:space="0" w:color="auto"/>
            </w:tcBorders>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20</w:t>
            </w:r>
          </w:p>
        </w:tc>
        <w:tc>
          <w:tcPr>
            <w:tcW w:w="125" w:type="pct"/>
            <w:tcBorders>
              <w:top w:val="nil"/>
              <w:left w:val="single" w:sz="12" w:space="0" w:color="auto"/>
              <w:bottom w:val="nil"/>
              <w:right w:val="single" w:sz="12" w:space="0" w:color="auto"/>
            </w:tcBorders>
            <w:shd w:val="clear" w:color="auto" w:fill="auto"/>
          </w:tcPr>
          <w:p w:rsidR="0047324E" w:rsidRPr="00BF1901" w:rsidRDefault="0047324E" w:rsidP="003911A6">
            <w:pPr>
              <w:tabs>
                <w:tab w:val="num" w:pos="960"/>
              </w:tabs>
              <w:snapToGrid w:val="0"/>
              <w:spacing w:line="240" w:lineRule="atLeast"/>
              <w:ind w:left="240"/>
              <w:jc w:val="both"/>
              <w:rPr>
                <w:rFonts w:eastAsia="標楷體"/>
                <w:b/>
              </w:rPr>
            </w:pPr>
          </w:p>
        </w:tc>
        <w:tc>
          <w:tcPr>
            <w:tcW w:w="396" w:type="pct"/>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b w:val="0"/>
                <w:bCs w:val="0"/>
                <w:sz w:val="24"/>
              </w:rPr>
              <w:t>210</w:t>
            </w:r>
          </w:p>
        </w:tc>
        <w:tc>
          <w:tcPr>
            <w:tcW w:w="1649" w:type="pct"/>
            <w:tcBorders>
              <w:top w:val="single" w:sz="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both"/>
              <w:rPr>
                <w:rFonts w:ascii="Times New Roman"/>
                <w:b w:val="0"/>
                <w:bCs w:val="0"/>
                <w:sz w:val="24"/>
              </w:rPr>
            </w:pPr>
            <w:r w:rsidRPr="00BF1901">
              <w:rPr>
                <w:rFonts w:ascii="Times New Roman" w:hAnsi="標楷體"/>
                <w:b w:val="0"/>
                <w:bCs w:val="0"/>
                <w:sz w:val="24"/>
              </w:rPr>
              <w:t>日間部資訊管理系</w:t>
            </w:r>
          </w:p>
        </w:tc>
        <w:tc>
          <w:tcPr>
            <w:tcW w:w="401" w:type="pct"/>
            <w:tcBorders>
              <w:top w:val="single" w:sz="2" w:space="0" w:color="auto"/>
              <w:left w:val="single" w:sz="2" w:space="0" w:color="auto"/>
              <w:bottom w:val="single" w:sz="2" w:space="0" w:color="auto"/>
              <w:right w:val="single" w:sz="12" w:space="0" w:color="auto"/>
            </w:tcBorders>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30</w:t>
            </w:r>
          </w:p>
        </w:tc>
      </w:tr>
      <w:tr w:rsidR="0047324E" w:rsidRPr="00BF1901" w:rsidTr="003911A6">
        <w:trPr>
          <w:trHeight w:val="539"/>
        </w:trPr>
        <w:tc>
          <w:tcPr>
            <w:tcW w:w="363" w:type="pct"/>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b w:val="0"/>
                <w:bCs w:val="0"/>
                <w:sz w:val="24"/>
              </w:rPr>
              <w:t>203</w:t>
            </w:r>
          </w:p>
        </w:tc>
        <w:tc>
          <w:tcPr>
            <w:tcW w:w="1663" w:type="pct"/>
            <w:tcBorders>
              <w:top w:val="single" w:sz="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both"/>
              <w:rPr>
                <w:rFonts w:ascii="Times New Roman" w:hAnsi="標楷體"/>
                <w:b w:val="0"/>
                <w:bCs w:val="0"/>
                <w:sz w:val="24"/>
              </w:rPr>
            </w:pPr>
            <w:r w:rsidRPr="00BF1901">
              <w:rPr>
                <w:rFonts w:ascii="Times New Roman" w:hAnsi="標楷體"/>
                <w:b w:val="0"/>
                <w:bCs w:val="0"/>
                <w:sz w:val="24"/>
              </w:rPr>
              <w:t>日間部美容系</w:t>
            </w:r>
            <w:r w:rsidRPr="00BF1901">
              <w:rPr>
                <w:rFonts w:ascii="Times New Roman" w:hAnsi="標楷體" w:hint="eastAsia"/>
                <w:b w:val="0"/>
                <w:bCs w:val="0"/>
                <w:sz w:val="24"/>
              </w:rPr>
              <w:t>保健造型設計組</w:t>
            </w:r>
          </w:p>
        </w:tc>
        <w:tc>
          <w:tcPr>
            <w:tcW w:w="403" w:type="pct"/>
            <w:tcBorders>
              <w:top w:val="single" w:sz="2" w:space="0" w:color="auto"/>
              <w:left w:val="single" w:sz="2" w:space="0" w:color="auto"/>
              <w:bottom w:val="single" w:sz="2" w:space="0" w:color="auto"/>
              <w:right w:val="single" w:sz="2" w:space="0" w:color="auto"/>
            </w:tcBorders>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25</w:t>
            </w:r>
          </w:p>
        </w:tc>
        <w:tc>
          <w:tcPr>
            <w:tcW w:w="125" w:type="pct"/>
            <w:tcBorders>
              <w:top w:val="nil"/>
              <w:left w:val="single" w:sz="12" w:space="0" w:color="auto"/>
              <w:bottom w:val="nil"/>
              <w:right w:val="single" w:sz="12" w:space="0" w:color="auto"/>
            </w:tcBorders>
            <w:shd w:val="clear" w:color="auto" w:fill="auto"/>
          </w:tcPr>
          <w:p w:rsidR="0047324E" w:rsidRPr="00BF1901" w:rsidRDefault="0047324E" w:rsidP="003911A6">
            <w:pPr>
              <w:tabs>
                <w:tab w:val="num" w:pos="960"/>
              </w:tabs>
              <w:snapToGrid w:val="0"/>
              <w:spacing w:line="240" w:lineRule="atLeast"/>
              <w:ind w:left="240"/>
              <w:jc w:val="both"/>
              <w:rPr>
                <w:rFonts w:eastAsia="標楷體"/>
                <w:b/>
              </w:rPr>
            </w:pPr>
          </w:p>
        </w:tc>
        <w:tc>
          <w:tcPr>
            <w:tcW w:w="396" w:type="pct"/>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b w:val="0"/>
                <w:bCs w:val="0"/>
                <w:sz w:val="24"/>
              </w:rPr>
              <w:t>211</w:t>
            </w:r>
          </w:p>
        </w:tc>
        <w:tc>
          <w:tcPr>
            <w:tcW w:w="1649" w:type="pct"/>
            <w:tcBorders>
              <w:top w:val="single" w:sz="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both"/>
              <w:rPr>
                <w:rFonts w:ascii="Times New Roman"/>
                <w:b w:val="0"/>
                <w:bCs w:val="0"/>
                <w:sz w:val="24"/>
              </w:rPr>
            </w:pPr>
            <w:r w:rsidRPr="00BF1901">
              <w:rPr>
                <w:rFonts w:ascii="Times New Roman" w:hAnsi="標楷體" w:hint="eastAsia"/>
                <w:b w:val="0"/>
                <w:bCs w:val="0"/>
                <w:sz w:val="24"/>
              </w:rPr>
              <w:t>日間部文化創意系</w:t>
            </w:r>
          </w:p>
        </w:tc>
        <w:tc>
          <w:tcPr>
            <w:tcW w:w="401" w:type="pct"/>
            <w:tcBorders>
              <w:top w:val="single" w:sz="2" w:space="0" w:color="auto"/>
              <w:left w:val="single" w:sz="2" w:space="0" w:color="auto"/>
              <w:bottom w:val="single" w:sz="2" w:space="0" w:color="auto"/>
              <w:right w:val="single" w:sz="12" w:space="0" w:color="auto"/>
            </w:tcBorders>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20</w:t>
            </w:r>
          </w:p>
        </w:tc>
      </w:tr>
      <w:tr w:rsidR="0047324E" w:rsidRPr="00BF1901" w:rsidTr="003911A6">
        <w:trPr>
          <w:trHeight w:val="539"/>
        </w:trPr>
        <w:tc>
          <w:tcPr>
            <w:tcW w:w="363" w:type="pct"/>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b w:val="0"/>
                <w:bCs w:val="0"/>
                <w:sz w:val="24"/>
              </w:rPr>
              <w:t>204</w:t>
            </w:r>
          </w:p>
        </w:tc>
        <w:tc>
          <w:tcPr>
            <w:tcW w:w="1663" w:type="pct"/>
            <w:tcBorders>
              <w:top w:val="single" w:sz="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both"/>
              <w:rPr>
                <w:rFonts w:ascii="Times New Roman" w:hAnsi="標楷體"/>
                <w:b w:val="0"/>
                <w:bCs w:val="0"/>
                <w:sz w:val="24"/>
              </w:rPr>
            </w:pPr>
            <w:r w:rsidRPr="00BF1901">
              <w:rPr>
                <w:rFonts w:ascii="Times New Roman" w:hAnsi="標楷體"/>
                <w:b w:val="0"/>
                <w:bCs w:val="0"/>
                <w:sz w:val="24"/>
              </w:rPr>
              <w:t>日間部美容系</w:t>
            </w:r>
            <w:r w:rsidRPr="00BF1901">
              <w:rPr>
                <w:rFonts w:ascii="Times New Roman" w:hAnsi="標楷體" w:hint="eastAsia"/>
                <w:b w:val="0"/>
                <w:bCs w:val="0"/>
                <w:sz w:val="24"/>
              </w:rPr>
              <w:t>寵物美容設計組</w:t>
            </w:r>
          </w:p>
        </w:tc>
        <w:tc>
          <w:tcPr>
            <w:tcW w:w="403" w:type="pct"/>
            <w:tcBorders>
              <w:top w:val="single" w:sz="2" w:space="0" w:color="auto"/>
              <w:left w:val="single" w:sz="2" w:space="0" w:color="auto"/>
              <w:bottom w:val="single" w:sz="2" w:space="0" w:color="auto"/>
              <w:right w:val="single" w:sz="2" w:space="0" w:color="auto"/>
            </w:tcBorders>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18</w:t>
            </w:r>
          </w:p>
        </w:tc>
        <w:tc>
          <w:tcPr>
            <w:tcW w:w="125" w:type="pct"/>
            <w:tcBorders>
              <w:top w:val="nil"/>
              <w:left w:val="single" w:sz="12" w:space="0" w:color="auto"/>
              <w:bottom w:val="nil"/>
              <w:right w:val="single" w:sz="12" w:space="0" w:color="auto"/>
            </w:tcBorders>
            <w:shd w:val="clear" w:color="auto" w:fill="auto"/>
          </w:tcPr>
          <w:p w:rsidR="0047324E" w:rsidRPr="00BF1901" w:rsidRDefault="0047324E" w:rsidP="003911A6">
            <w:pPr>
              <w:tabs>
                <w:tab w:val="num" w:pos="960"/>
              </w:tabs>
              <w:snapToGrid w:val="0"/>
              <w:spacing w:line="240" w:lineRule="atLeast"/>
              <w:ind w:left="240"/>
              <w:jc w:val="both"/>
              <w:rPr>
                <w:rFonts w:eastAsia="標楷體"/>
                <w:b/>
              </w:rPr>
            </w:pPr>
          </w:p>
        </w:tc>
        <w:tc>
          <w:tcPr>
            <w:tcW w:w="396" w:type="pct"/>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b w:val="0"/>
                <w:bCs w:val="0"/>
                <w:sz w:val="24"/>
              </w:rPr>
              <w:t>212</w:t>
            </w:r>
          </w:p>
        </w:tc>
        <w:tc>
          <w:tcPr>
            <w:tcW w:w="1649" w:type="pct"/>
            <w:tcBorders>
              <w:top w:val="single" w:sz="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both"/>
              <w:rPr>
                <w:rFonts w:ascii="Times New Roman"/>
                <w:b w:val="0"/>
                <w:bCs w:val="0"/>
                <w:sz w:val="24"/>
              </w:rPr>
            </w:pPr>
            <w:r w:rsidRPr="00BF1901">
              <w:rPr>
                <w:rFonts w:ascii="Times New Roman" w:hAnsi="標楷體" w:hint="eastAsia"/>
                <w:b w:val="0"/>
                <w:bCs w:val="0"/>
                <w:sz w:val="24"/>
              </w:rPr>
              <w:t>日</w:t>
            </w:r>
            <w:r w:rsidRPr="00BF1901">
              <w:rPr>
                <w:rFonts w:ascii="Times New Roman" w:hAnsi="標楷體"/>
                <w:b w:val="0"/>
                <w:bCs w:val="0"/>
                <w:sz w:val="24"/>
              </w:rPr>
              <w:t>間部運動</w:t>
            </w:r>
            <w:r w:rsidRPr="00BF1901">
              <w:rPr>
                <w:rFonts w:ascii="Times New Roman" w:hAnsi="標楷體" w:hint="eastAsia"/>
                <w:b w:val="0"/>
                <w:bCs w:val="0"/>
                <w:sz w:val="24"/>
              </w:rPr>
              <w:t>與休閒</w:t>
            </w:r>
            <w:r w:rsidRPr="00BF1901">
              <w:rPr>
                <w:rFonts w:ascii="Times New Roman" w:hAnsi="標楷體"/>
                <w:b w:val="0"/>
                <w:bCs w:val="0"/>
                <w:sz w:val="24"/>
              </w:rPr>
              <w:t>系</w:t>
            </w:r>
          </w:p>
        </w:tc>
        <w:tc>
          <w:tcPr>
            <w:tcW w:w="401" w:type="pct"/>
            <w:tcBorders>
              <w:top w:val="single" w:sz="2" w:space="0" w:color="auto"/>
              <w:left w:val="single" w:sz="2" w:space="0" w:color="auto"/>
              <w:bottom w:val="single" w:sz="2" w:space="0" w:color="auto"/>
              <w:right w:val="single" w:sz="12" w:space="0" w:color="auto"/>
            </w:tcBorders>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47</w:t>
            </w:r>
          </w:p>
        </w:tc>
      </w:tr>
      <w:tr w:rsidR="0047324E" w:rsidRPr="00BF1901" w:rsidTr="003911A6">
        <w:trPr>
          <w:trHeight w:val="539"/>
        </w:trPr>
        <w:tc>
          <w:tcPr>
            <w:tcW w:w="363" w:type="pct"/>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b w:val="0"/>
                <w:bCs w:val="0"/>
                <w:sz w:val="24"/>
              </w:rPr>
              <w:t>205</w:t>
            </w:r>
          </w:p>
        </w:tc>
        <w:tc>
          <w:tcPr>
            <w:tcW w:w="1663" w:type="pct"/>
            <w:tcBorders>
              <w:top w:val="single" w:sz="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both"/>
              <w:rPr>
                <w:rFonts w:ascii="Times New Roman"/>
                <w:b w:val="0"/>
                <w:bCs w:val="0"/>
                <w:sz w:val="24"/>
              </w:rPr>
            </w:pPr>
            <w:r w:rsidRPr="00BF1901">
              <w:rPr>
                <w:rFonts w:ascii="Times New Roman" w:hAnsi="標楷體"/>
                <w:b w:val="0"/>
                <w:bCs w:val="0"/>
                <w:sz w:val="24"/>
              </w:rPr>
              <w:t>日間部生物科技系</w:t>
            </w:r>
          </w:p>
        </w:tc>
        <w:tc>
          <w:tcPr>
            <w:tcW w:w="403" w:type="pct"/>
            <w:tcBorders>
              <w:top w:val="single" w:sz="2" w:space="0" w:color="auto"/>
              <w:left w:val="single" w:sz="2" w:space="0" w:color="auto"/>
              <w:bottom w:val="single" w:sz="2" w:space="0" w:color="auto"/>
              <w:right w:val="single" w:sz="2" w:space="0" w:color="auto"/>
            </w:tcBorders>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25</w:t>
            </w:r>
          </w:p>
        </w:tc>
        <w:tc>
          <w:tcPr>
            <w:tcW w:w="125" w:type="pct"/>
            <w:tcBorders>
              <w:top w:val="nil"/>
              <w:left w:val="single" w:sz="12" w:space="0" w:color="auto"/>
              <w:bottom w:val="nil"/>
              <w:right w:val="single" w:sz="12" w:space="0" w:color="auto"/>
            </w:tcBorders>
            <w:shd w:val="clear" w:color="auto" w:fill="auto"/>
          </w:tcPr>
          <w:p w:rsidR="0047324E" w:rsidRPr="00BF1901" w:rsidRDefault="0047324E" w:rsidP="003911A6">
            <w:pPr>
              <w:tabs>
                <w:tab w:val="num" w:pos="960"/>
              </w:tabs>
              <w:snapToGrid w:val="0"/>
              <w:spacing w:line="240" w:lineRule="atLeast"/>
              <w:ind w:left="240"/>
              <w:jc w:val="both"/>
              <w:rPr>
                <w:rFonts w:eastAsia="標楷體"/>
                <w:b/>
              </w:rPr>
            </w:pPr>
          </w:p>
        </w:tc>
        <w:tc>
          <w:tcPr>
            <w:tcW w:w="396" w:type="pct"/>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b w:val="0"/>
                <w:bCs w:val="0"/>
                <w:sz w:val="24"/>
              </w:rPr>
              <w:t>213</w:t>
            </w:r>
          </w:p>
        </w:tc>
        <w:tc>
          <w:tcPr>
            <w:tcW w:w="1649" w:type="pct"/>
            <w:tcBorders>
              <w:top w:val="single" w:sz="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both"/>
              <w:rPr>
                <w:rFonts w:ascii="Times New Roman"/>
                <w:b w:val="0"/>
                <w:bCs w:val="0"/>
                <w:sz w:val="24"/>
              </w:rPr>
            </w:pPr>
            <w:r w:rsidRPr="00BF1901">
              <w:rPr>
                <w:rFonts w:ascii="Times New Roman" w:hAnsi="標楷體"/>
                <w:b w:val="0"/>
                <w:bCs w:val="0"/>
                <w:sz w:val="24"/>
              </w:rPr>
              <w:t>日間部社會工作系</w:t>
            </w:r>
          </w:p>
        </w:tc>
        <w:tc>
          <w:tcPr>
            <w:tcW w:w="401" w:type="pct"/>
            <w:tcBorders>
              <w:top w:val="single" w:sz="2" w:space="0" w:color="auto"/>
              <w:left w:val="single" w:sz="2" w:space="0" w:color="auto"/>
              <w:bottom w:val="single" w:sz="2" w:space="0" w:color="auto"/>
              <w:right w:val="single" w:sz="12" w:space="0" w:color="auto"/>
            </w:tcBorders>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40</w:t>
            </w:r>
          </w:p>
        </w:tc>
      </w:tr>
      <w:tr w:rsidR="0047324E" w:rsidRPr="00BF1901" w:rsidTr="003911A6">
        <w:trPr>
          <w:trHeight w:val="539"/>
        </w:trPr>
        <w:tc>
          <w:tcPr>
            <w:tcW w:w="363" w:type="pct"/>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b w:val="0"/>
                <w:bCs w:val="0"/>
                <w:sz w:val="24"/>
              </w:rPr>
              <w:t>206</w:t>
            </w:r>
          </w:p>
        </w:tc>
        <w:tc>
          <w:tcPr>
            <w:tcW w:w="1663" w:type="pct"/>
            <w:tcBorders>
              <w:top w:val="single" w:sz="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both"/>
              <w:rPr>
                <w:rFonts w:ascii="Times New Roman"/>
                <w:b w:val="0"/>
                <w:bCs w:val="0"/>
                <w:sz w:val="24"/>
              </w:rPr>
            </w:pPr>
            <w:r w:rsidRPr="00BF1901">
              <w:rPr>
                <w:rFonts w:ascii="Times New Roman" w:hAnsi="標楷體"/>
                <w:b w:val="0"/>
                <w:bCs w:val="0"/>
                <w:sz w:val="24"/>
              </w:rPr>
              <w:t>日間部食品營養系</w:t>
            </w:r>
          </w:p>
        </w:tc>
        <w:tc>
          <w:tcPr>
            <w:tcW w:w="403" w:type="pct"/>
            <w:tcBorders>
              <w:top w:val="single" w:sz="2" w:space="0" w:color="auto"/>
              <w:left w:val="single" w:sz="2" w:space="0" w:color="auto"/>
              <w:bottom w:val="single" w:sz="2" w:space="0" w:color="auto"/>
              <w:right w:val="single" w:sz="2" w:space="0" w:color="auto"/>
            </w:tcBorders>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30</w:t>
            </w:r>
          </w:p>
        </w:tc>
        <w:tc>
          <w:tcPr>
            <w:tcW w:w="125" w:type="pct"/>
            <w:tcBorders>
              <w:top w:val="nil"/>
              <w:left w:val="single" w:sz="12" w:space="0" w:color="auto"/>
              <w:bottom w:val="nil"/>
              <w:right w:val="single" w:sz="12" w:space="0" w:color="auto"/>
            </w:tcBorders>
            <w:shd w:val="clear" w:color="auto" w:fill="auto"/>
          </w:tcPr>
          <w:p w:rsidR="0047324E" w:rsidRPr="00BF1901" w:rsidRDefault="0047324E" w:rsidP="003911A6">
            <w:pPr>
              <w:tabs>
                <w:tab w:val="num" w:pos="960"/>
              </w:tabs>
              <w:snapToGrid w:val="0"/>
              <w:spacing w:line="240" w:lineRule="atLeast"/>
              <w:ind w:left="240"/>
              <w:jc w:val="both"/>
              <w:rPr>
                <w:rFonts w:eastAsia="標楷體"/>
                <w:b/>
              </w:rPr>
            </w:pPr>
          </w:p>
        </w:tc>
        <w:tc>
          <w:tcPr>
            <w:tcW w:w="396" w:type="pct"/>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b w:val="0"/>
                <w:bCs w:val="0"/>
                <w:sz w:val="24"/>
              </w:rPr>
              <w:t>214</w:t>
            </w:r>
          </w:p>
        </w:tc>
        <w:tc>
          <w:tcPr>
            <w:tcW w:w="1649" w:type="pct"/>
            <w:tcBorders>
              <w:top w:val="single" w:sz="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both"/>
              <w:rPr>
                <w:rFonts w:ascii="Times New Roman"/>
                <w:b w:val="0"/>
                <w:bCs w:val="0"/>
                <w:sz w:val="24"/>
              </w:rPr>
            </w:pPr>
            <w:r w:rsidRPr="00BF1901">
              <w:rPr>
                <w:rFonts w:ascii="Times New Roman" w:hAnsi="標楷體"/>
                <w:b w:val="0"/>
                <w:bCs w:val="0"/>
                <w:sz w:val="24"/>
              </w:rPr>
              <w:t>日間部餐旅管理系</w:t>
            </w:r>
          </w:p>
        </w:tc>
        <w:tc>
          <w:tcPr>
            <w:tcW w:w="401" w:type="pct"/>
            <w:tcBorders>
              <w:top w:val="single" w:sz="2" w:space="0" w:color="auto"/>
              <w:left w:val="single" w:sz="2" w:space="0" w:color="auto"/>
              <w:bottom w:val="single" w:sz="2" w:space="0" w:color="auto"/>
              <w:right w:val="single" w:sz="12" w:space="0" w:color="auto"/>
            </w:tcBorders>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100</w:t>
            </w:r>
          </w:p>
        </w:tc>
      </w:tr>
      <w:tr w:rsidR="0047324E" w:rsidRPr="00BF1901" w:rsidTr="003911A6">
        <w:trPr>
          <w:trHeight w:val="539"/>
        </w:trPr>
        <w:tc>
          <w:tcPr>
            <w:tcW w:w="363" w:type="pct"/>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b w:val="0"/>
                <w:bCs w:val="0"/>
                <w:sz w:val="24"/>
              </w:rPr>
              <w:t>207</w:t>
            </w:r>
          </w:p>
        </w:tc>
        <w:tc>
          <w:tcPr>
            <w:tcW w:w="1663" w:type="pct"/>
            <w:tcBorders>
              <w:top w:val="single" w:sz="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both"/>
              <w:rPr>
                <w:rFonts w:ascii="Times New Roman"/>
                <w:b w:val="0"/>
                <w:bCs w:val="0"/>
                <w:sz w:val="24"/>
              </w:rPr>
            </w:pPr>
            <w:r w:rsidRPr="00BF1901">
              <w:rPr>
                <w:rFonts w:ascii="Times New Roman" w:hAnsi="標楷體"/>
                <w:b w:val="0"/>
                <w:bCs w:val="0"/>
                <w:sz w:val="24"/>
              </w:rPr>
              <w:t>日間部資訊科技系</w:t>
            </w:r>
          </w:p>
        </w:tc>
        <w:tc>
          <w:tcPr>
            <w:tcW w:w="403" w:type="pct"/>
            <w:tcBorders>
              <w:top w:val="single" w:sz="2" w:space="0" w:color="auto"/>
              <w:left w:val="single" w:sz="2" w:space="0" w:color="auto"/>
              <w:bottom w:val="single" w:sz="2" w:space="0" w:color="auto"/>
              <w:right w:val="single" w:sz="2" w:space="0" w:color="auto"/>
            </w:tcBorders>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27</w:t>
            </w:r>
          </w:p>
        </w:tc>
        <w:tc>
          <w:tcPr>
            <w:tcW w:w="125" w:type="pct"/>
            <w:tcBorders>
              <w:top w:val="nil"/>
              <w:left w:val="single" w:sz="12" w:space="0" w:color="auto"/>
              <w:bottom w:val="nil"/>
              <w:right w:val="single" w:sz="12" w:space="0" w:color="auto"/>
            </w:tcBorders>
            <w:shd w:val="clear" w:color="auto" w:fill="auto"/>
          </w:tcPr>
          <w:p w:rsidR="0047324E" w:rsidRPr="00BF1901" w:rsidRDefault="0047324E" w:rsidP="003911A6">
            <w:pPr>
              <w:tabs>
                <w:tab w:val="num" w:pos="613"/>
              </w:tabs>
              <w:snapToGrid w:val="0"/>
              <w:spacing w:line="240" w:lineRule="atLeast"/>
              <w:ind w:left="240"/>
              <w:jc w:val="both"/>
              <w:rPr>
                <w:rFonts w:eastAsia="標楷體"/>
                <w:b/>
              </w:rPr>
            </w:pPr>
          </w:p>
        </w:tc>
        <w:tc>
          <w:tcPr>
            <w:tcW w:w="396" w:type="pct"/>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b w:val="0"/>
                <w:bCs w:val="0"/>
                <w:sz w:val="24"/>
              </w:rPr>
              <w:t>215</w:t>
            </w:r>
          </w:p>
        </w:tc>
        <w:tc>
          <w:tcPr>
            <w:tcW w:w="1649" w:type="pct"/>
            <w:tcBorders>
              <w:top w:val="single" w:sz="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both"/>
              <w:rPr>
                <w:rFonts w:ascii="Times New Roman" w:hAnsi="標楷體"/>
                <w:b w:val="0"/>
                <w:bCs w:val="0"/>
                <w:sz w:val="24"/>
              </w:rPr>
            </w:pPr>
            <w:r w:rsidRPr="00BF1901">
              <w:rPr>
                <w:rFonts w:ascii="Times New Roman" w:hAnsi="標楷體" w:hint="eastAsia"/>
                <w:b w:val="0"/>
                <w:bCs w:val="0"/>
                <w:sz w:val="24"/>
              </w:rPr>
              <w:t>日間部觀光系</w:t>
            </w:r>
          </w:p>
        </w:tc>
        <w:tc>
          <w:tcPr>
            <w:tcW w:w="401" w:type="pct"/>
            <w:tcBorders>
              <w:top w:val="single" w:sz="2" w:space="0" w:color="auto"/>
              <w:left w:val="single" w:sz="2" w:space="0" w:color="auto"/>
              <w:bottom w:val="single" w:sz="2" w:space="0" w:color="auto"/>
              <w:right w:val="single" w:sz="12" w:space="0" w:color="auto"/>
            </w:tcBorders>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27</w:t>
            </w:r>
          </w:p>
        </w:tc>
      </w:tr>
      <w:tr w:rsidR="0047324E" w:rsidRPr="00BF1901" w:rsidTr="003911A6">
        <w:trPr>
          <w:trHeight w:val="539"/>
        </w:trPr>
        <w:tc>
          <w:tcPr>
            <w:tcW w:w="363" w:type="pct"/>
            <w:tcBorders>
              <w:top w:val="single" w:sz="2" w:space="0" w:color="auto"/>
              <w:left w:val="single" w:sz="12" w:space="0" w:color="auto"/>
              <w:bottom w:val="single" w:sz="1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b w:val="0"/>
                <w:bCs w:val="0"/>
                <w:sz w:val="24"/>
              </w:rPr>
              <w:t>208</w:t>
            </w:r>
          </w:p>
        </w:tc>
        <w:tc>
          <w:tcPr>
            <w:tcW w:w="1663" w:type="pct"/>
            <w:tcBorders>
              <w:top w:val="single" w:sz="2" w:space="0" w:color="auto"/>
              <w:left w:val="single" w:sz="2" w:space="0" w:color="auto"/>
              <w:bottom w:val="single" w:sz="12" w:space="0" w:color="auto"/>
              <w:right w:val="single" w:sz="2" w:space="0" w:color="auto"/>
            </w:tcBorders>
            <w:shd w:val="clear" w:color="auto" w:fill="auto"/>
            <w:vAlign w:val="center"/>
          </w:tcPr>
          <w:p w:rsidR="0047324E" w:rsidRPr="00BF1901" w:rsidRDefault="0047324E" w:rsidP="003911A6">
            <w:pPr>
              <w:pStyle w:val="afc"/>
              <w:jc w:val="both"/>
              <w:rPr>
                <w:rFonts w:ascii="Times New Roman"/>
                <w:b w:val="0"/>
                <w:bCs w:val="0"/>
                <w:sz w:val="24"/>
              </w:rPr>
            </w:pPr>
            <w:r w:rsidRPr="00BF1901">
              <w:rPr>
                <w:rFonts w:ascii="Times New Roman" w:hint="eastAsia"/>
                <w:b w:val="0"/>
                <w:bCs w:val="0"/>
                <w:sz w:val="24"/>
              </w:rPr>
              <w:t>日間部財務金融系</w:t>
            </w:r>
          </w:p>
        </w:tc>
        <w:tc>
          <w:tcPr>
            <w:tcW w:w="403" w:type="pct"/>
            <w:tcBorders>
              <w:top w:val="single" w:sz="2" w:space="0" w:color="auto"/>
              <w:left w:val="single" w:sz="2" w:space="0" w:color="auto"/>
              <w:bottom w:val="single" w:sz="12" w:space="0" w:color="auto"/>
              <w:right w:val="single" w:sz="2" w:space="0" w:color="auto"/>
            </w:tcBorders>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15</w:t>
            </w:r>
          </w:p>
        </w:tc>
        <w:tc>
          <w:tcPr>
            <w:tcW w:w="125" w:type="pct"/>
            <w:tcBorders>
              <w:top w:val="nil"/>
              <w:left w:val="single" w:sz="12" w:space="0" w:color="auto"/>
              <w:bottom w:val="nil"/>
              <w:right w:val="single" w:sz="12" w:space="0" w:color="auto"/>
            </w:tcBorders>
            <w:shd w:val="clear" w:color="auto" w:fill="auto"/>
          </w:tcPr>
          <w:p w:rsidR="0047324E" w:rsidRPr="00BF1901" w:rsidRDefault="0047324E" w:rsidP="003911A6">
            <w:pPr>
              <w:tabs>
                <w:tab w:val="num" w:pos="613"/>
              </w:tabs>
              <w:snapToGrid w:val="0"/>
              <w:spacing w:line="240" w:lineRule="atLeast"/>
              <w:ind w:left="240"/>
              <w:jc w:val="both"/>
              <w:rPr>
                <w:rFonts w:eastAsia="標楷體"/>
                <w:b/>
              </w:rPr>
            </w:pPr>
          </w:p>
        </w:tc>
        <w:tc>
          <w:tcPr>
            <w:tcW w:w="396" w:type="pct"/>
            <w:tcBorders>
              <w:top w:val="single" w:sz="2" w:space="0" w:color="auto"/>
              <w:left w:val="single" w:sz="12" w:space="0" w:color="auto"/>
              <w:bottom w:val="single" w:sz="1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p>
        </w:tc>
        <w:tc>
          <w:tcPr>
            <w:tcW w:w="1649" w:type="pct"/>
            <w:tcBorders>
              <w:top w:val="single" w:sz="2" w:space="0" w:color="auto"/>
              <w:left w:val="single" w:sz="2" w:space="0" w:color="auto"/>
              <w:bottom w:val="single" w:sz="12" w:space="0" w:color="auto"/>
              <w:right w:val="single" w:sz="2" w:space="0" w:color="auto"/>
            </w:tcBorders>
            <w:shd w:val="clear" w:color="auto" w:fill="auto"/>
            <w:vAlign w:val="center"/>
          </w:tcPr>
          <w:p w:rsidR="0047324E" w:rsidRPr="00BF1901" w:rsidRDefault="0047324E" w:rsidP="003911A6">
            <w:pPr>
              <w:pStyle w:val="afc"/>
              <w:jc w:val="both"/>
              <w:rPr>
                <w:rFonts w:ascii="Times New Roman" w:hAnsi="標楷體"/>
                <w:b w:val="0"/>
                <w:bCs w:val="0"/>
                <w:sz w:val="24"/>
              </w:rPr>
            </w:pPr>
          </w:p>
        </w:tc>
        <w:tc>
          <w:tcPr>
            <w:tcW w:w="401" w:type="pct"/>
            <w:tcBorders>
              <w:top w:val="single" w:sz="2" w:space="0" w:color="auto"/>
              <w:left w:val="single" w:sz="2" w:space="0" w:color="auto"/>
              <w:bottom w:val="single" w:sz="12" w:space="0" w:color="auto"/>
              <w:right w:val="single" w:sz="12" w:space="0" w:color="auto"/>
            </w:tcBorders>
            <w:vAlign w:val="center"/>
          </w:tcPr>
          <w:p w:rsidR="0047324E" w:rsidRPr="00BF1901" w:rsidRDefault="0047324E" w:rsidP="003911A6">
            <w:pPr>
              <w:pStyle w:val="afc"/>
              <w:jc w:val="center"/>
              <w:rPr>
                <w:rFonts w:ascii="Times New Roman"/>
                <w:b w:val="0"/>
                <w:bCs w:val="0"/>
                <w:sz w:val="24"/>
              </w:rPr>
            </w:pPr>
          </w:p>
        </w:tc>
      </w:tr>
    </w:tbl>
    <w:bookmarkEnd w:id="23"/>
    <w:p w:rsidR="00BA172F" w:rsidRPr="00C46B75" w:rsidRDefault="00BA172F" w:rsidP="00533636">
      <w:pPr>
        <w:numPr>
          <w:ilvl w:val="0"/>
          <w:numId w:val="7"/>
        </w:numPr>
        <w:tabs>
          <w:tab w:val="clear" w:pos="481"/>
          <w:tab w:val="num" w:pos="764"/>
        </w:tabs>
        <w:spacing w:beforeLines="100" w:before="360" w:line="0" w:lineRule="atLeast"/>
        <w:ind w:leftChars="100" w:left="722" w:hanging="482"/>
        <w:rPr>
          <w:rFonts w:ascii="標楷體" w:eastAsia="標楷體" w:hAnsi="標楷體"/>
        </w:rPr>
      </w:pPr>
      <w:r w:rsidRPr="00C46B75">
        <w:rPr>
          <w:rFonts w:ascii="標楷體" w:eastAsia="標楷體" w:hAnsi="標楷體" w:hint="eastAsia"/>
          <w:b/>
          <w:shd w:val="pct15" w:color="auto" w:fill="FFFFFF"/>
        </w:rPr>
        <w:t>四技進修部</w:t>
      </w:r>
      <w:r w:rsidRPr="00C46B75">
        <w:rPr>
          <w:rFonts w:ascii="標楷體" w:eastAsia="標楷體" w:hAnsi="標楷體" w:hint="eastAsia"/>
        </w:rPr>
        <w:t>招生系別及名額（請將志願代碼填寫於報名表）</w:t>
      </w:r>
    </w:p>
    <w:p w:rsidR="00BA172F" w:rsidRDefault="00BA172F" w:rsidP="00BA172F">
      <w:pPr>
        <w:pStyle w:val="afe"/>
        <w:spacing w:line="0" w:lineRule="atLeast"/>
        <w:ind w:leftChars="0" w:left="764"/>
        <w:rPr>
          <w:rFonts w:eastAsia="標楷體"/>
        </w:rPr>
      </w:pPr>
      <w:r w:rsidRPr="00C46B75">
        <w:rPr>
          <w:rFonts w:eastAsia="標楷體"/>
        </w:rPr>
        <w:t>上課時間：週一至週五夜間</w:t>
      </w:r>
      <w:r w:rsidR="007A71B1">
        <w:rPr>
          <w:rFonts w:eastAsia="標楷體" w:hint="eastAsia"/>
        </w:rPr>
        <w:t>（</w:t>
      </w:r>
      <w:r w:rsidR="007A71B1">
        <w:rPr>
          <w:rFonts w:eastAsia="標楷體" w:hint="eastAsia"/>
        </w:rPr>
        <w:t>18</w:t>
      </w:r>
      <w:r w:rsidR="007A71B1" w:rsidRPr="00C46B75">
        <w:t>：</w:t>
      </w:r>
      <w:r w:rsidR="007A71B1">
        <w:rPr>
          <w:rFonts w:eastAsia="標楷體" w:hint="eastAsia"/>
        </w:rPr>
        <w:t>3</w:t>
      </w:r>
      <w:r w:rsidR="007A71B1" w:rsidRPr="00C46B75">
        <w:rPr>
          <w:rFonts w:eastAsia="標楷體"/>
        </w:rPr>
        <w:t>0~21:4</w:t>
      </w:r>
      <w:r w:rsidR="007A71B1">
        <w:rPr>
          <w:rFonts w:eastAsia="標楷體" w:hint="eastAsia"/>
        </w:rPr>
        <w:t>0</w:t>
      </w:r>
      <w:r w:rsidR="007A71B1">
        <w:rPr>
          <w:rFonts w:eastAsia="標楷體" w:hint="eastAsia"/>
        </w:rPr>
        <w:t>）</w:t>
      </w:r>
      <w:r w:rsidRPr="00C46B75">
        <w:rPr>
          <w:rFonts w:eastAsia="標楷體"/>
        </w:rPr>
        <w:t>為原則</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3509"/>
        <w:gridCol w:w="844"/>
        <w:gridCol w:w="250"/>
        <w:gridCol w:w="863"/>
        <w:gridCol w:w="3551"/>
        <w:gridCol w:w="795"/>
      </w:tblGrid>
      <w:tr w:rsidR="0047324E" w:rsidRPr="00BF1901" w:rsidTr="003911A6">
        <w:trPr>
          <w:trHeight w:val="494"/>
        </w:trPr>
        <w:tc>
          <w:tcPr>
            <w:tcW w:w="374" w:type="pct"/>
            <w:vMerge w:val="restart"/>
            <w:tcBorders>
              <w:top w:val="single" w:sz="1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Ansi="標楷體"/>
                <w:b w:val="0"/>
                <w:bCs w:val="0"/>
                <w:sz w:val="24"/>
              </w:rPr>
              <w:t>志願代碼</w:t>
            </w:r>
          </w:p>
        </w:tc>
        <w:tc>
          <w:tcPr>
            <w:tcW w:w="1654" w:type="pct"/>
            <w:vMerge w:val="restart"/>
            <w:tcBorders>
              <w:top w:val="single" w:sz="1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Ansi="標楷體"/>
                <w:b w:val="0"/>
                <w:bCs w:val="0"/>
                <w:sz w:val="24"/>
              </w:rPr>
              <w:t>招生系別</w:t>
            </w:r>
          </w:p>
        </w:tc>
        <w:tc>
          <w:tcPr>
            <w:tcW w:w="398" w:type="pct"/>
            <w:vMerge w:val="restart"/>
            <w:tcBorders>
              <w:top w:val="single" w:sz="12" w:space="0" w:color="auto"/>
              <w:left w:val="single" w:sz="2" w:space="0" w:color="auto"/>
              <w:bottom w:val="single" w:sz="2" w:space="0" w:color="auto"/>
              <w:right w:val="single" w:sz="12" w:space="0" w:color="auto"/>
            </w:tcBorders>
            <w:shd w:val="clear" w:color="auto" w:fill="auto"/>
            <w:vAlign w:val="center"/>
          </w:tcPr>
          <w:p w:rsidR="0047324E" w:rsidRPr="00BF1901" w:rsidRDefault="0047324E" w:rsidP="003911A6">
            <w:pPr>
              <w:pStyle w:val="afc"/>
              <w:jc w:val="center"/>
              <w:rPr>
                <w:rFonts w:ascii="Times New Roman" w:hAnsi="標楷體"/>
                <w:b w:val="0"/>
                <w:bCs w:val="0"/>
                <w:sz w:val="24"/>
              </w:rPr>
            </w:pPr>
            <w:r w:rsidRPr="00BF1901">
              <w:rPr>
                <w:rFonts w:ascii="Times New Roman" w:hAnsi="標楷體"/>
                <w:b w:val="0"/>
                <w:bCs w:val="0"/>
                <w:sz w:val="24"/>
              </w:rPr>
              <w:t>招生</w:t>
            </w:r>
          </w:p>
          <w:p w:rsidR="0047324E" w:rsidRPr="00BF1901" w:rsidRDefault="0047324E" w:rsidP="003911A6">
            <w:pPr>
              <w:pStyle w:val="afc"/>
              <w:jc w:val="center"/>
              <w:rPr>
                <w:rFonts w:ascii="Times New Roman"/>
                <w:b w:val="0"/>
                <w:bCs w:val="0"/>
                <w:sz w:val="24"/>
              </w:rPr>
            </w:pPr>
            <w:r w:rsidRPr="00BF1901">
              <w:rPr>
                <w:rFonts w:ascii="Times New Roman" w:hAnsi="標楷體"/>
                <w:b w:val="0"/>
                <w:bCs w:val="0"/>
                <w:sz w:val="24"/>
              </w:rPr>
              <w:t>名額</w:t>
            </w:r>
          </w:p>
        </w:tc>
        <w:tc>
          <w:tcPr>
            <w:tcW w:w="118" w:type="pct"/>
            <w:tcBorders>
              <w:top w:val="nil"/>
              <w:left w:val="single" w:sz="12" w:space="0" w:color="auto"/>
              <w:bottom w:val="nil"/>
              <w:righ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p>
        </w:tc>
        <w:tc>
          <w:tcPr>
            <w:tcW w:w="407" w:type="pct"/>
            <w:vMerge w:val="restart"/>
            <w:tcBorders>
              <w:top w:val="single" w:sz="12" w:space="0" w:color="auto"/>
              <w:lef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Ansi="標楷體"/>
                <w:b w:val="0"/>
                <w:bCs w:val="0"/>
                <w:sz w:val="24"/>
              </w:rPr>
              <w:t>志願代碼</w:t>
            </w:r>
          </w:p>
        </w:tc>
        <w:tc>
          <w:tcPr>
            <w:tcW w:w="1674" w:type="pct"/>
            <w:vMerge w:val="restart"/>
            <w:tcBorders>
              <w:top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Ansi="標楷體"/>
                <w:b w:val="0"/>
                <w:bCs w:val="0"/>
                <w:sz w:val="24"/>
              </w:rPr>
              <w:t>招生系別</w:t>
            </w:r>
          </w:p>
        </w:tc>
        <w:tc>
          <w:tcPr>
            <w:tcW w:w="375" w:type="pct"/>
            <w:vMerge w:val="restart"/>
            <w:tcBorders>
              <w:top w:val="single" w:sz="12" w:space="0" w:color="auto"/>
              <w:right w:val="single" w:sz="12" w:space="0" w:color="auto"/>
            </w:tcBorders>
            <w:shd w:val="clear" w:color="auto" w:fill="auto"/>
            <w:vAlign w:val="center"/>
          </w:tcPr>
          <w:p w:rsidR="0047324E" w:rsidRPr="00BF1901" w:rsidRDefault="0047324E" w:rsidP="003911A6">
            <w:pPr>
              <w:pStyle w:val="afc"/>
              <w:jc w:val="center"/>
              <w:rPr>
                <w:rFonts w:ascii="Times New Roman" w:hAnsi="標楷體"/>
                <w:b w:val="0"/>
                <w:bCs w:val="0"/>
                <w:sz w:val="24"/>
              </w:rPr>
            </w:pPr>
            <w:r w:rsidRPr="00BF1901">
              <w:rPr>
                <w:rFonts w:ascii="Times New Roman" w:hAnsi="標楷體"/>
                <w:b w:val="0"/>
                <w:bCs w:val="0"/>
                <w:sz w:val="24"/>
              </w:rPr>
              <w:t>招生</w:t>
            </w:r>
          </w:p>
          <w:p w:rsidR="0047324E" w:rsidRPr="00BF1901" w:rsidRDefault="0047324E" w:rsidP="003911A6">
            <w:pPr>
              <w:pStyle w:val="afc"/>
              <w:jc w:val="center"/>
              <w:rPr>
                <w:rFonts w:ascii="Times New Roman"/>
                <w:b w:val="0"/>
                <w:bCs w:val="0"/>
                <w:sz w:val="24"/>
              </w:rPr>
            </w:pPr>
            <w:r w:rsidRPr="00BF1901">
              <w:rPr>
                <w:rFonts w:ascii="Times New Roman" w:hAnsi="標楷體"/>
                <w:b w:val="0"/>
                <w:bCs w:val="0"/>
                <w:sz w:val="24"/>
              </w:rPr>
              <w:t>名額</w:t>
            </w:r>
          </w:p>
        </w:tc>
      </w:tr>
      <w:tr w:rsidR="0047324E" w:rsidRPr="00BF1901" w:rsidTr="003911A6">
        <w:tc>
          <w:tcPr>
            <w:tcW w:w="374" w:type="pct"/>
            <w:vMerge/>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hAnsi="標楷體"/>
                <w:b w:val="0"/>
                <w:bCs w:val="0"/>
                <w:sz w:val="24"/>
              </w:rPr>
            </w:pPr>
          </w:p>
        </w:tc>
        <w:tc>
          <w:tcPr>
            <w:tcW w:w="1654" w:type="pct"/>
            <w:vMerge/>
            <w:tcBorders>
              <w:top w:val="single" w:sz="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hAnsi="標楷體"/>
                <w:b w:val="0"/>
                <w:bCs w:val="0"/>
                <w:sz w:val="24"/>
              </w:rPr>
            </w:pPr>
          </w:p>
        </w:tc>
        <w:tc>
          <w:tcPr>
            <w:tcW w:w="398" w:type="pct"/>
            <w:vMerge/>
            <w:tcBorders>
              <w:top w:val="single" w:sz="2" w:space="0" w:color="auto"/>
              <w:left w:val="single" w:sz="2" w:space="0" w:color="auto"/>
              <w:bottom w:val="single" w:sz="2" w:space="0" w:color="auto"/>
              <w:right w:val="single" w:sz="12" w:space="0" w:color="auto"/>
            </w:tcBorders>
            <w:shd w:val="clear" w:color="auto" w:fill="auto"/>
            <w:vAlign w:val="center"/>
          </w:tcPr>
          <w:p w:rsidR="0047324E" w:rsidRPr="00BF1901" w:rsidRDefault="0047324E" w:rsidP="003911A6">
            <w:pPr>
              <w:pStyle w:val="afc"/>
              <w:jc w:val="center"/>
              <w:rPr>
                <w:rFonts w:ascii="Times New Roman" w:hAnsi="標楷體"/>
                <w:b w:val="0"/>
                <w:bCs w:val="0"/>
                <w:sz w:val="24"/>
              </w:rPr>
            </w:pPr>
          </w:p>
        </w:tc>
        <w:tc>
          <w:tcPr>
            <w:tcW w:w="118" w:type="pct"/>
            <w:tcBorders>
              <w:top w:val="nil"/>
              <w:left w:val="single" w:sz="12" w:space="0" w:color="auto"/>
              <w:bottom w:val="nil"/>
              <w:righ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p>
        </w:tc>
        <w:tc>
          <w:tcPr>
            <w:tcW w:w="407" w:type="pct"/>
            <w:vMerge/>
            <w:tcBorders>
              <w:left w:val="single" w:sz="12" w:space="0" w:color="auto"/>
            </w:tcBorders>
            <w:shd w:val="clear" w:color="auto" w:fill="auto"/>
            <w:vAlign w:val="center"/>
          </w:tcPr>
          <w:p w:rsidR="0047324E" w:rsidRPr="00BF1901" w:rsidRDefault="0047324E" w:rsidP="003911A6">
            <w:pPr>
              <w:pStyle w:val="afc"/>
              <w:jc w:val="center"/>
              <w:rPr>
                <w:rFonts w:ascii="Times New Roman" w:hAnsi="標楷體"/>
                <w:b w:val="0"/>
                <w:bCs w:val="0"/>
                <w:sz w:val="24"/>
              </w:rPr>
            </w:pPr>
          </w:p>
        </w:tc>
        <w:tc>
          <w:tcPr>
            <w:tcW w:w="1674" w:type="pct"/>
            <w:vMerge/>
            <w:shd w:val="clear" w:color="auto" w:fill="auto"/>
            <w:vAlign w:val="center"/>
          </w:tcPr>
          <w:p w:rsidR="0047324E" w:rsidRPr="00BF1901" w:rsidRDefault="0047324E" w:rsidP="003911A6">
            <w:pPr>
              <w:pStyle w:val="afc"/>
              <w:jc w:val="center"/>
              <w:rPr>
                <w:rFonts w:ascii="Times New Roman" w:hAnsi="標楷體"/>
                <w:b w:val="0"/>
                <w:bCs w:val="0"/>
                <w:sz w:val="24"/>
              </w:rPr>
            </w:pPr>
          </w:p>
        </w:tc>
        <w:tc>
          <w:tcPr>
            <w:tcW w:w="375" w:type="pct"/>
            <w:vMerge/>
            <w:tcBorders>
              <w:right w:val="single" w:sz="12" w:space="0" w:color="auto"/>
            </w:tcBorders>
            <w:shd w:val="clear" w:color="auto" w:fill="auto"/>
            <w:vAlign w:val="center"/>
          </w:tcPr>
          <w:p w:rsidR="0047324E" w:rsidRPr="00BF1901" w:rsidRDefault="0047324E" w:rsidP="003911A6">
            <w:pPr>
              <w:pStyle w:val="afc"/>
              <w:jc w:val="center"/>
              <w:rPr>
                <w:rFonts w:ascii="Times New Roman" w:hAnsi="標楷體"/>
                <w:b w:val="0"/>
                <w:bCs w:val="0"/>
                <w:sz w:val="24"/>
              </w:rPr>
            </w:pPr>
          </w:p>
        </w:tc>
      </w:tr>
      <w:tr w:rsidR="0047324E" w:rsidRPr="00BF1901" w:rsidTr="003911A6">
        <w:trPr>
          <w:trHeight w:val="567"/>
        </w:trPr>
        <w:tc>
          <w:tcPr>
            <w:tcW w:w="374" w:type="pct"/>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b w:val="0"/>
                <w:bCs w:val="0"/>
                <w:sz w:val="24"/>
              </w:rPr>
              <w:t>301</w:t>
            </w:r>
          </w:p>
        </w:tc>
        <w:tc>
          <w:tcPr>
            <w:tcW w:w="1654" w:type="pct"/>
            <w:tcBorders>
              <w:top w:val="single" w:sz="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both"/>
              <w:rPr>
                <w:rFonts w:ascii="Times New Roman"/>
                <w:b w:val="0"/>
                <w:bCs w:val="0"/>
                <w:dstrike/>
                <w:sz w:val="24"/>
              </w:rPr>
            </w:pPr>
            <w:r w:rsidRPr="00BF1901">
              <w:rPr>
                <w:rFonts w:ascii="Times New Roman" w:hAnsi="標楷體" w:hint="eastAsia"/>
                <w:b w:val="0"/>
                <w:bCs w:val="0"/>
                <w:sz w:val="24"/>
              </w:rPr>
              <w:t>進修部護理系</w:t>
            </w:r>
            <w:r w:rsidRPr="00BF1901">
              <w:rPr>
                <w:rFonts w:ascii="Times New Roman" w:hAnsi="標楷體" w:hint="eastAsia"/>
                <w:b w:val="0"/>
                <w:bCs w:val="0"/>
                <w:sz w:val="20"/>
                <w:szCs w:val="20"/>
              </w:rPr>
              <w:t>（</w:t>
            </w:r>
            <w:r w:rsidRPr="00BF1901">
              <w:rPr>
                <w:rFonts w:ascii="Times New Roman" w:hAnsi="標楷體" w:hint="eastAsia"/>
                <w:bCs w:val="0"/>
                <w:sz w:val="20"/>
                <w:szCs w:val="20"/>
              </w:rPr>
              <w:t>上課時間：週四</w:t>
            </w:r>
            <w:r w:rsidRPr="00BF1901">
              <w:rPr>
                <w:rFonts w:ascii="新細明體" w:eastAsia="新細明體" w:hAnsi="新細明體" w:hint="eastAsia"/>
                <w:bCs w:val="0"/>
                <w:sz w:val="20"/>
                <w:szCs w:val="20"/>
              </w:rPr>
              <w:t>、</w:t>
            </w:r>
            <w:r w:rsidRPr="00BF1901">
              <w:rPr>
                <w:rFonts w:ascii="Times New Roman" w:hAnsi="標楷體" w:hint="eastAsia"/>
                <w:bCs w:val="0"/>
                <w:sz w:val="20"/>
                <w:szCs w:val="20"/>
              </w:rPr>
              <w:t>五夜間及週六全天</w:t>
            </w:r>
            <w:r w:rsidRPr="00BF1901">
              <w:rPr>
                <w:rFonts w:ascii="Times New Roman" w:hAnsi="標楷體" w:hint="eastAsia"/>
                <w:b w:val="0"/>
                <w:bCs w:val="0"/>
                <w:sz w:val="20"/>
                <w:szCs w:val="20"/>
              </w:rPr>
              <w:t>）</w:t>
            </w:r>
          </w:p>
        </w:tc>
        <w:tc>
          <w:tcPr>
            <w:tcW w:w="398" w:type="pct"/>
            <w:tcBorders>
              <w:top w:val="single" w:sz="2" w:space="0" w:color="auto"/>
              <w:left w:val="single" w:sz="2" w:space="0" w:color="auto"/>
              <w:bottom w:val="single" w:sz="2" w:space="0" w:color="auto"/>
              <w:righ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72</w:t>
            </w:r>
          </w:p>
        </w:tc>
        <w:tc>
          <w:tcPr>
            <w:tcW w:w="118" w:type="pct"/>
            <w:tcBorders>
              <w:top w:val="nil"/>
              <w:left w:val="single" w:sz="12" w:space="0" w:color="auto"/>
              <w:bottom w:val="nil"/>
              <w:right w:val="single" w:sz="12" w:space="0" w:color="auto"/>
            </w:tcBorders>
            <w:shd w:val="clear" w:color="auto" w:fill="auto"/>
          </w:tcPr>
          <w:p w:rsidR="0047324E" w:rsidRPr="00BF1901" w:rsidRDefault="0047324E" w:rsidP="003911A6">
            <w:pPr>
              <w:numPr>
                <w:ilvl w:val="1"/>
                <w:numId w:val="14"/>
              </w:numPr>
              <w:tabs>
                <w:tab w:val="num" w:pos="613"/>
              </w:tabs>
              <w:snapToGrid w:val="0"/>
              <w:spacing w:line="240" w:lineRule="atLeast"/>
              <w:ind w:left="613"/>
              <w:jc w:val="both"/>
              <w:rPr>
                <w:rFonts w:eastAsia="標楷體"/>
              </w:rPr>
            </w:pPr>
          </w:p>
        </w:tc>
        <w:tc>
          <w:tcPr>
            <w:tcW w:w="407" w:type="pct"/>
            <w:tcBorders>
              <w:lef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307</w:t>
            </w:r>
          </w:p>
        </w:tc>
        <w:tc>
          <w:tcPr>
            <w:tcW w:w="1674" w:type="pct"/>
            <w:shd w:val="clear" w:color="auto" w:fill="auto"/>
            <w:vAlign w:val="center"/>
          </w:tcPr>
          <w:p w:rsidR="0047324E" w:rsidRPr="00BF1901" w:rsidRDefault="0047324E" w:rsidP="003911A6">
            <w:pPr>
              <w:pStyle w:val="afc"/>
              <w:jc w:val="both"/>
              <w:rPr>
                <w:rFonts w:ascii="Times New Roman"/>
                <w:b w:val="0"/>
                <w:bCs w:val="0"/>
                <w:sz w:val="24"/>
              </w:rPr>
            </w:pPr>
            <w:r w:rsidRPr="00BF1901">
              <w:rPr>
                <w:rFonts w:ascii="Times New Roman" w:hAnsi="標楷體"/>
                <w:b w:val="0"/>
                <w:bCs w:val="0"/>
                <w:sz w:val="24"/>
              </w:rPr>
              <w:t>進修部</w:t>
            </w:r>
            <w:r w:rsidRPr="00BF1901">
              <w:rPr>
                <w:rFonts w:ascii="Times New Roman" w:hAnsi="標楷體" w:hint="eastAsia"/>
                <w:b w:val="0"/>
                <w:bCs w:val="0"/>
                <w:sz w:val="24"/>
              </w:rPr>
              <w:t>企業管理系</w:t>
            </w:r>
          </w:p>
        </w:tc>
        <w:tc>
          <w:tcPr>
            <w:tcW w:w="375" w:type="pct"/>
            <w:tcBorders>
              <w:righ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34</w:t>
            </w:r>
          </w:p>
        </w:tc>
      </w:tr>
      <w:tr w:rsidR="0047324E" w:rsidRPr="00BF1901" w:rsidTr="003911A6">
        <w:trPr>
          <w:trHeight w:val="567"/>
        </w:trPr>
        <w:tc>
          <w:tcPr>
            <w:tcW w:w="374" w:type="pct"/>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b w:val="0"/>
                <w:bCs w:val="0"/>
                <w:sz w:val="24"/>
              </w:rPr>
              <w:t>302</w:t>
            </w:r>
          </w:p>
        </w:tc>
        <w:tc>
          <w:tcPr>
            <w:tcW w:w="1654" w:type="pct"/>
            <w:tcBorders>
              <w:top w:val="single" w:sz="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both"/>
              <w:rPr>
                <w:rFonts w:ascii="Times New Roman"/>
                <w:b w:val="0"/>
                <w:bCs w:val="0"/>
                <w:dstrike/>
                <w:sz w:val="24"/>
              </w:rPr>
            </w:pPr>
            <w:r w:rsidRPr="00BF1901">
              <w:rPr>
                <w:rFonts w:ascii="Times New Roman" w:hAnsi="標楷體"/>
                <w:b w:val="0"/>
                <w:bCs w:val="0"/>
                <w:sz w:val="24"/>
              </w:rPr>
              <w:t>進修部</w:t>
            </w:r>
            <w:r w:rsidRPr="00BF1901">
              <w:rPr>
                <w:rFonts w:ascii="Times New Roman" w:hAnsi="標楷體" w:hint="eastAsia"/>
                <w:b w:val="0"/>
                <w:bCs w:val="0"/>
                <w:sz w:val="24"/>
              </w:rPr>
              <w:t>美容系</w:t>
            </w:r>
            <w:r w:rsidRPr="00BF1901">
              <w:rPr>
                <w:rFonts w:ascii="Times New Roman" w:hAnsi="標楷體" w:hint="eastAsia"/>
                <w:b w:val="0"/>
                <w:bCs w:val="0"/>
                <w:sz w:val="20"/>
                <w:szCs w:val="20"/>
              </w:rPr>
              <w:t>（</w:t>
            </w:r>
            <w:r w:rsidRPr="00BF1901">
              <w:rPr>
                <w:rFonts w:ascii="Times New Roman" w:hAnsi="標楷體" w:hint="eastAsia"/>
                <w:bCs w:val="0"/>
                <w:sz w:val="20"/>
                <w:szCs w:val="20"/>
              </w:rPr>
              <w:t>上課時間：週一全天、週二下午或夜間擇一時段</w:t>
            </w:r>
            <w:r w:rsidRPr="00BF1901">
              <w:rPr>
                <w:rFonts w:ascii="Times New Roman" w:hAnsi="標楷體" w:hint="eastAsia"/>
                <w:b w:val="0"/>
                <w:bCs w:val="0"/>
                <w:sz w:val="20"/>
                <w:szCs w:val="20"/>
              </w:rPr>
              <w:t>）</w:t>
            </w:r>
          </w:p>
        </w:tc>
        <w:tc>
          <w:tcPr>
            <w:tcW w:w="398" w:type="pct"/>
            <w:tcBorders>
              <w:top w:val="single" w:sz="2" w:space="0" w:color="auto"/>
              <w:left w:val="single" w:sz="2" w:space="0" w:color="auto"/>
              <w:bottom w:val="single" w:sz="2" w:space="0" w:color="auto"/>
              <w:righ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34</w:t>
            </w:r>
          </w:p>
        </w:tc>
        <w:tc>
          <w:tcPr>
            <w:tcW w:w="118" w:type="pct"/>
            <w:tcBorders>
              <w:top w:val="nil"/>
              <w:left w:val="single" w:sz="12" w:space="0" w:color="auto"/>
              <w:bottom w:val="nil"/>
              <w:right w:val="single" w:sz="12" w:space="0" w:color="auto"/>
            </w:tcBorders>
            <w:shd w:val="clear" w:color="auto" w:fill="auto"/>
          </w:tcPr>
          <w:p w:rsidR="0047324E" w:rsidRPr="00BF1901" w:rsidRDefault="0047324E" w:rsidP="003911A6">
            <w:pPr>
              <w:numPr>
                <w:ilvl w:val="1"/>
                <w:numId w:val="14"/>
              </w:numPr>
              <w:tabs>
                <w:tab w:val="num" w:pos="613"/>
              </w:tabs>
              <w:snapToGrid w:val="0"/>
              <w:spacing w:line="240" w:lineRule="atLeast"/>
              <w:ind w:left="613"/>
              <w:jc w:val="both"/>
              <w:rPr>
                <w:rFonts w:eastAsia="標楷體"/>
              </w:rPr>
            </w:pPr>
          </w:p>
        </w:tc>
        <w:tc>
          <w:tcPr>
            <w:tcW w:w="407" w:type="pct"/>
            <w:tcBorders>
              <w:lef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308</w:t>
            </w:r>
          </w:p>
        </w:tc>
        <w:tc>
          <w:tcPr>
            <w:tcW w:w="1674" w:type="pct"/>
            <w:shd w:val="clear" w:color="auto" w:fill="auto"/>
            <w:vAlign w:val="center"/>
          </w:tcPr>
          <w:p w:rsidR="0047324E" w:rsidRPr="00BF1901" w:rsidRDefault="0047324E" w:rsidP="003911A6">
            <w:pPr>
              <w:pStyle w:val="afc"/>
              <w:jc w:val="both"/>
              <w:rPr>
                <w:rFonts w:ascii="Times New Roman"/>
                <w:b w:val="0"/>
                <w:bCs w:val="0"/>
                <w:sz w:val="24"/>
              </w:rPr>
            </w:pPr>
            <w:r w:rsidRPr="00BF1901">
              <w:rPr>
                <w:rFonts w:ascii="Times New Roman" w:hAnsi="標楷體"/>
                <w:b w:val="0"/>
                <w:bCs w:val="0"/>
                <w:sz w:val="24"/>
              </w:rPr>
              <w:t>進修部</w:t>
            </w:r>
            <w:r w:rsidRPr="00BF1901">
              <w:rPr>
                <w:rFonts w:ascii="Times New Roman" w:hAnsi="標楷體" w:hint="eastAsia"/>
                <w:b w:val="0"/>
                <w:bCs w:val="0"/>
                <w:sz w:val="24"/>
              </w:rPr>
              <w:t>資</w:t>
            </w:r>
            <w:r w:rsidRPr="00BF1901">
              <w:rPr>
                <w:rFonts w:ascii="Times New Roman" w:hAnsi="標楷體"/>
                <w:b w:val="0"/>
                <w:bCs w:val="0"/>
                <w:sz w:val="24"/>
              </w:rPr>
              <w:t>訊管理系</w:t>
            </w:r>
          </w:p>
        </w:tc>
        <w:tc>
          <w:tcPr>
            <w:tcW w:w="375" w:type="pct"/>
            <w:tcBorders>
              <w:righ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34</w:t>
            </w:r>
          </w:p>
        </w:tc>
      </w:tr>
      <w:tr w:rsidR="0047324E" w:rsidRPr="00BF1901" w:rsidTr="003911A6">
        <w:trPr>
          <w:trHeight w:val="567"/>
        </w:trPr>
        <w:tc>
          <w:tcPr>
            <w:tcW w:w="374" w:type="pct"/>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b w:val="0"/>
                <w:bCs w:val="0"/>
                <w:sz w:val="24"/>
              </w:rPr>
              <w:t>303</w:t>
            </w:r>
          </w:p>
        </w:tc>
        <w:tc>
          <w:tcPr>
            <w:tcW w:w="1654" w:type="pct"/>
            <w:tcBorders>
              <w:top w:val="single" w:sz="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both"/>
              <w:rPr>
                <w:rFonts w:ascii="Times New Roman"/>
                <w:b w:val="0"/>
                <w:bCs w:val="0"/>
                <w:sz w:val="24"/>
              </w:rPr>
            </w:pPr>
            <w:r w:rsidRPr="00BF1901">
              <w:rPr>
                <w:rFonts w:ascii="Times New Roman" w:hAnsi="標楷體"/>
                <w:b w:val="0"/>
                <w:bCs w:val="0"/>
                <w:sz w:val="24"/>
              </w:rPr>
              <w:t>進修部生物科技系</w:t>
            </w:r>
            <w:r w:rsidRPr="00BF1901">
              <w:rPr>
                <w:rFonts w:ascii="Times New Roman" w:hAnsi="標楷體" w:hint="eastAsia"/>
                <w:b w:val="0"/>
                <w:bCs w:val="0"/>
                <w:sz w:val="20"/>
                <w:szCs w:val="20"/>
              </w:rPr>
              <w:t>（</w:t>
            </w:r>
            <w:r w:rsidRPr="00BF1901">
              <w:rPr>
                <w:rFonts w:ascii="Times New Roman" w:hAnsi="標楷體" w:hint="eastAsia"/>
                <w:bCs w:val="0"/>
                <w:sz w:val="20"/>
                <w:szCs w:val="20"/>
              </w:rPr>
              <w:t>上課時間：週一全天、週二下午或夜間擇一時段</w:t>
            </w:r>
            <w:r w:rsidRPr="00BF1901">
              <w:rPr>
                <w:rFonts w:ascii="Times New Roman" w:hAnsi="標楷體" w:hint="eastAsia"/>
                <w:b w:val="0"/>
                <w:bCs w:val="0"/>
                <w:sz w:val="20"/>
                <w:szCs w:val="20"/>
              </w:rPr>
              <w:t>）</w:t>
            </w:r>
          </w:p>
        </w:tc>
        <w:tc>
          <w:tcPr>
            <w:tcW w:w="398" w:type="pct"/>
            <w:tcBorders>
              <w:top w:val="single" w:sz="2" w:space="0" w:color="auto"/>
              <w:left w:val="single" w:sz="2" w:space="0" w:color="auto"/>
              <w:bottom w:val="single" w:sz="2" w:space="0" w:color="auto"/>
              <w:righ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30</w:t>
            </w:r>
          </w:p>
        </w:tc>
        <w:tc>
          <w:tcPr>
            <w:tcW w:w="118" w:type="pct"/>
            <w:tcBorders>
              <w:top w:val="nil"/>
              <w:left w:val="single" w:sz="12" w:space="0" w:color="auto"/>
              <w:bottom w:val="nil"/>
              <w:right w:val="single" w:sz="12" w:space="0" w:color="auto"/>
            </w:tcBorders>
            <w:shd w:val="clear" w:color="auto" w:fill="auto"/>
          </w:tcPr>
          <w:p w:rsidR="0047324E" w:rsidRPr="00BF1901" w:rsidRDefault="0047324E" w:rsidP="003911A6">
            <w:pPr>
              <w:numPr>
                <w:ilvl w:val="1"/>
                <w:numId w:val="14"/>
              </w:numPr>
              <w:tabs>
                <w:tab w:val="num" w:pos="613"/>
              </w:tabs>
              <w:snapToGrid w:val="0"/>
              <w:spacing w:line="240" w:lineRule="atLeast"/>
              <w:ind w:left="613"/>
              <w:jc w:val="both"/>
              <w:rPr>
                <w:rFonts w:eastAsia="標楷體"/>
              </w:rPr>
            </w:pPr>
          </w:p>
        </w:tc>
        <w:tc>
          <w:tcPr>
            <w:tcW w:w="407" w:type="pct"/>
            <w:tcBorders>
              <w:lef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309</w:t>
            </w:r>
          </w:p>
        </w:tc>
        <w:tc>
          <w:tcPr>
            <w:tcW w:w="1674" w:type="pct"/>
            <w:shd w:val="clear" w:color="auto" w:fill="auto"/>
            <w:vAlign w:val="center"/>
          </w:tcPr>
          <w:p w:rsidR="0047324E" w:rsidRPr="00BF1901" w:rsidRDefault="0047324E" w:rsidP="003911A6">
            <w:pPr>
              <w:pStyle w:val="afc"/>
              <w:jc w:val="both"/>
              <w:rPr>
                <w:rFonts w:ascii="Times New Roman" w:hAnsi="標楷體"/>
                <w:b w:val="0"/>
                <w:bCs w:val="0"/>
                <w:sz w:val="24"/>
              </w:rPr>
            </w:pPr>
            <w:r w:rsidRPr="00BF1901">
              <w:rPr>
                <w:rFonts w:ascii="Times New Roman" w:hAnsi="標楷體"/>
                <w:b w:val="0"/>
                <w:bCs w:val="0"/>
                <w:sz w:val="24"/>
              </w:rPr>
              <w:t>進修部</w:t>
            </w:r>
            <w:r w:rsidRPr="00BF1901">
              <w:rPr>
                <w:rFonts w:ascii="Times New Roman" w:hAnsi="標楷體" w:hint="eastAsia"/>
                <w:b w:val="0"/>
                <w:bCs w:val="0"/>
                <w:sz w:val="24"/>
              </w:rPr>
              <w:t>運動與休閒系</w:t>
            </w:r>
          </w:p>
        </w:tc>
        <w:tc>
          <w:tcPr>
            <w:tcW w:w="375" w:type="pct"/>
            <w:tcBorders>
              <w:righ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34</w:t>
            </w:r>
          </w:p>
        </w:tc>
      </w:tr>
      <w:tr w:rsidR="0047324E" w:rsidRPr="00BF1901" w:rsidTr="003911A6">
        <w:trPr>
          <w:trHeight w:val="567"/>
        </w:trPr>
        <w:tc>
          <w:tcPr>
            <w:tcW w:w="374" w:type="pct"/>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b w:val="0"/>
                <w:bCs w:val="0"/>
                <w:sz w:val="24"/>
              </w:rPr>
              <w:t>304</w:t>
            </w:r>
          </w:p>
        </w:tc>
        <w:tc>
          <w:tcPr>
            <w:tcW w:w="1654" w:type="pct"/>
            <w:tcBorders>
              <w:top w:val="single" w:sz="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both"/>
              <w:rPr>
                <w:rFonts w:ascii="Times New Roman"/>
                <w:b w:val="0"/>
                <w:bCs w:val="0"/>
                <w:sz w:val="24"/>
              </w:rPr>
            </w:pPr>
            <w:r w:rsidRPr="00BF1901">
              <w:rPr>
                <w:rFonts w:ascii="Times New Roman" w:hAnsi="標楷體"/>
                <w:b w:val="0"/>
                <w:bCs w:val="0"/>
                <w:sz w:val="24"/>
              </w:rPr>
              <w:t>進修部食品營養系</w:t>
            </w:r>
            <w:r w:rsidRPr="00BF1901">
              <w:rPr>
                <w:rFonts w:ascii="Times New Roman" w:hAnsi="標楷體" w:hint="eastAsia"/>
                <w:b w:val="0"/>
                <w:bCs w:val="0"/>
                <w:sz w:val="20"/>
                <w:szCs w:val="20"/>
              </w:rPr>
              <w:t>（</w:t>
            </w:r>
            <w:r w:rsidRPr="00BF1901">
              <w:rPr>
                <w:rFonts w:ascii="Times New Roman" w:hAnsi="標楷體" w:hint="eastAsia"/>
                <w:bCs w:val="0"/>
                <w:sz w:val="20"/>
                <w:szCs w:val="20"/>
              </w:rPr>
              <w:t>上課時間：週一全天、週二下午或夜間擇一時段</w:t>
            </w:r>
            <w:r w:rsidRPr="00BF1901">
              <w:rPr>
                <w:rFonts w:ascii="Times New Roman" w:hAnsi="標楷體" w:hint="eastAsia"/>
                <w:b w:val="0"/>
                <w:bCs w:val="0"/>
                <w:sz w:val="20"/>
                <w:szCs w:val="20"/>
              </w:rPr>
              <w:t>）</w:t>
            </w:r>
          </w:p>
        </w:tc>
        <w:tc>
          <w:tcPr>
            <w:tcW w:w="398" w:type="pct"/>
            <w:tcBorders>
              <w:top w:val="single" w:sz="2" w:space="0" w:color="auto"/>
              <w:left w:val="single" w:sz="2" w:space="0" w:color="auto"/>
              <w:bottom w:val="single" w:sz="2" w:space="0" w:color="auto"/>
              <w:righ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26</w:t>
            </w:r>
          </w:p>
        </w:tc>
        <w:tc>
          <w:tcPr>
            <w:tcW w:w="118" w:type="pct"/>
            <w:tcBorders>
              <w:top w:val="nil"/>
              <w:left w:val="single" w:sz="12" w:space="0" w:color="auto"/>
              <w:bottom w:val="nil"/>
              <w:right w:val="single" w:sz="12" w:space="0" w:color="auto"/>
            </w:tcBorders>
            <w:shd w:val="clear" w:color="auto" w:fill="auto"/>
          </w:tcPr>
          <w:p w:rsidR="0047324E" w:rsidRPr="00BF1901" w:rsidRDefault="0047324E" w:rsidP="003911A6">
            <w:pPr>
              <w:numPr>
                <w:ilvl w:val="1"/>
                <w:numId w:val="14"/>
              </w:numPr>
              <w:tabs>
                <w:tab w:val="num" w:pos="613"/>
              </w:tabs>
              <w:snapToGrid w:val="0"/>
              <w:spacing w:line="240" w:lineRule="atLeast"/>
              <w:ind w:left="613"/>
              <w:jc w:val="both"/>
              <w:rPr>
                <w:rFonts w:eastAsia="標楷體"/>
              </w:rPr>
            </w:pPr>
          </w:p>
        </w:tc>
        <w:tc>
          <w:tcPr>
            <w:tcW w:w="407" w:type="pct"/>
            <w:tcBorders>
              <w:lef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310</w:t>
            </w:r>
          </w:p>
        </w:tc>
        <w:tc>
          <w:tcPr>
            <w:tcW w:w="1674" w:type="pct"/>
            <w:shd w:val="clear" w:color="auto" w:fill="auto"/>
            <w:vAlign w:val="center"/>
          </w:tcPr>
          <w:p w:rsidR="0047324E" w:rsidRPr="00BF1901" w:rsidRDefault="0047324E" w:rsidP="003911A6">
            <w:pPr>
              <w:pStyle w:val="afc"/>
              <w:rPr>
                <w:rFonts w:ascii="Times New Roman" w:hAnsi="標楷體"/>
                <w:b w:val="0"/>
                <w:bCs w:val="0"/>
                <w:sz w:val="24"/>
              </w:rPr>
            </w:pPr>
            <w:r w:rsidRPr="00BF1901">
              <w:rPr>
                <w:rFonts w:ascii="Times New Roman" w:hAnsi="標楷體" w:hint="eastAsia"/>
                <w:b w:val="0"/>
                <w:bCs w:val="0"/>
                <w:sz w:val="24"/>
              </w:rPr>
              <w:t>進修部社會工作系</w:t>
            </w:r>
            <w:r w:rsidRPr="00BF1901">
              <w:rPr>
                <w:rFonts w:ascii="Times New Roman" w:hAnsi="標楷體" w:hint="eastAsia"/>
                <w:b w:val="0"/>
                <w:bCs w:val="0"/>
                <w:sz w:val="20"/>
                <w:szCs w:val="20"/>
              </w:rPr>
              <w:t>（</w:t>
            </w:r>
            <w:r w:rsidRPr="00BF1901">
              <w:rPr>
                <w:rFonts w:ascii="Times New Roman" w:hAnsi="標楷體" w:hint="eastAsia"/>
                <w:bCs w:val="0"/>
                <w:sz w:val="20"/>
                <w:szCs w:val="20"/>
              </w:rPr>
              <w:t>上課時間：週四</w:t>
            </w:r>
            <w:r w:rsidRPr="00BF1901">
              <w:rPr>
                <w:rFonts w:ascii="新細明體" w:eastAsia="新細明體" w:hAnsi="新細明體" w:hint="eastAsia"/>
                <w:bCs w:val="0"/>
                <w:sz w:val="20"/>
                <w:szCs w:val="20"/>
              </w:rPr>
              <w:t>、</w:t>
            </w:r>
            <w:r w:rsidRPr="00BF1901">
              <w:rPr>
                <w:rFonts w:ascii="Times New Roman" w:hAnsi="標楷體" w:hint="eastAsia"/>
                <w:bCs w:val="0"/>
                <w:sz w:val="20"/>
                <w:szCs w:val="20"/>
              </w:rPr>
              <w:t>五夜間及週六全天</w:t>
            </w:r>
            <w:r w:rsidRPr="00BF1901">
              <w:rPr>
                <w:rFonts w:ascii="Times New Roman" w:hAnsi="標楷體" w:hint="eastAsia"/>
                <w:b w:val="0"/>
                <w:bCs w:val="0"/>
                <w:sz w:val="20"/>
                <w:szCs w:val="20"/>
              </w:rPr>
              <w:t>）</w:t>
            </w:r>
          </w:p>
        </w:tc>
        <w:tc>
          <w:tcPr>
            <w:tcW w:w="375" w:type="pct"/>
            <w:tcBorders>
              <w:righ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54</w:t>
            </w:r>
          </w:p>
        </w:tc>
      </w:tr>
      <w:tr w:rsidR="0047324E" w:rsidRPr="00BF1901" w:rsidTr="003911A6">
        <w:trPr>
          <w:trHeight w:val="499"/>
        </w:trPr>
        <w:tc>
          <w:tcPr>
            <w:tcW w:w="374" w:type="pct"/>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b w:val="0"/>
                <w:bCs w:val="0"/>
                <w:sz w:val="24"/>
              </w:rPr>
              <w:t>305</w:t>
            </w:r>
          </w:p>
        </w:tc>
        <w:tc>
          <w:tcPr>
            <w:tcW w:w="1654" w:type="pct"/>
            <w:tcBorders>
              <w:top w:val="single" w:sz="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both"/>
              <w:rPr>
                <w:rFonts w:ascii="Times New Roman"/>
                <w:b w:val="0"/>
                <w:bCs w:val="0"/>
                <w:sz w:val="24"/>
              </w:rPr>
            </w:pPr>
            <w:r w:rsidRPr="00BF1901">
              <w:rPr>
                <w:rFonts w:ascii="Times New Roman" w:hAnsi="標楷體"/>
                <w:b w:val="0"/>
                <w:bCs w:val="0"/>
                <w:sz w:val="24"/>
              </w:rPr>
              <w:t>進修部資訊科技系</w:t>
            </w:r>
          </w:p>
        </w:tc>
        <w:tc>
          <w:tcPr>
            <w:tcW w:w="398" w:type="pct"/>
            <w:tcBorders>
              <w:top w:val="single" w:sz="2" w:space="0" w:color="auto"/>
              <w:left w:val="single" w:sz="2" w:space="0" w:color="auto"/>
              <w:bottom w:val="single" w:sz="2" w:space="0" w:color="auto"/>
              <w:righ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30</w:t>
            </w:r>
          </w:p>
        </w:tc>
        <w:tc>
          <w:tcPr>
            <w:tcW w:w="118" w:type="pct"/>
            <w:tcBorders>
              <w:top w:val="nil"/>
              <w:left w:val="single" w:sz="12" w:space="0" w:color="auto"/>
              <w:bottom w:val="nil"/>
              <w:right w:val="single" w:sz="12" w:space="0" w:color="auto"/>
            </w:tcBorders>
            <w:shd w:val="clear" w:color="auto" w:fill="auto"/>
          </w:tcPr>
          <w:p w:rsidR="0047324E" w:rsidRPr="00BF1901" w:rsidRDefault="0047324E" w:rsidP="003911A6">
            <w:pPr>
              <w:numPr>
                <w:ilvl w:val="1"/>
                <w:numId w:val="14"/>
              </w:numPr>
              <w:tabs>
                <w:tab w:val="clear" w:pos="960"/>
                <w:tab w:val="num" w:pos="360"/>
                <w:tab w:val="num" w:pos="613"/>
              </w:tabs>
              <w:snapToGrid w:val="0"/>
              <w:spacing w:line="240" w:lineRule="atLeast"/>
              <w:ind w:left="613"/>
              <w:jc w:val="both"/>
              <w:rPr>
                <w:rFonts w:eastAsia="標楷體"/>
              </w:rPr>
            </w:pPr>
          </w:p>
        </w:tc>
        <w:tc>
          <w:tcPr>
            <w:tcW w:w="407" w:type="pct"/>
            <w:tcBorders>
              <w:lef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311</w:t>
            </w:r>
          </w:p>
        </w:tc>
        <w:tc>
          <w:tcPr>
            <w:tcW w:w="1674" w:type="pct"/>
            <w:shd w:val="clear" w:color="auto" w:fill="auto"/>
            <w:vAlign w:val="center"/>
          </w:tcPr>
          <w:p w:rsidR="0047324E" w:rsidRPr="00BF1901" w:rsidRDefault="0047324E" w:rsidP="003911A6">
            <w:pPr>
              <w:pStyle w:val="afc"/>
              <w:jc w:val="both"/>
              <w:rPr>
                <w:rFonts w:ascii="Times New Roman" w:hAnsi="標楷體"/>
                <w:b w:val="0"/>
                <w:bCs w:val="0"/>
                <w:sz w:val="24"/>
              </w:rPr>
            </w:pPr>
            <w:r w:rsidRPr="00BF1901">
              <w:rPr>
                <w:rFonts w:ascii="Times New Roman" w:hAnsi="標楷體" w:hint="eastAsia"/>
                <w:b w:val="0"/>
                <w:bCs w:val="0"/>
                <w:sz w:val="24"/>
              </w:rPr>
              <w:t>進修部</w:t>
            </w:r>
            <w:r w:rsidRPr="00BF1901">
              <w:rPr>
                <w:rFonts w:ascii="Times New Roman" w:hAnsi="標楷體"/>
                <w:b w:val="0"/>
                <w:bCs w:val="0"/>
                <w:sz w:val="24"/>
              </w:rPr>
              <w:t>餐旅管理系</w:t>
            </w:r>
          </w:p>
        </w:tc>
        <w:tc>
          <w:tcPr>
            <w:tcW w:w="375" w:type="pct"/>
            <w:tcBorders>
              <w:righ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34</w:t>
            </w:r>
          </w:p>
        </w:tc>
      </w:tr>
      <w:tr w:rsidR="0047324E" w:rsidRPr="00BF1901" w:rsidTr="003911A6">
        <w:trPr>
          <w:trHeight w:val="485"/>
        </w:trPr>
        <w:tc>
          <w:tcPr>
            <w:tcW w:w="374" w:type="pct"/>
            <w:tcBorders>
              <w:top w:val="single" w:sz="2" w:space="0" w:color="auto"/>
              <w:left w:val="single" w:sz="12" w:space="0" w:color="auto"/>
              <w:bottom w:val="single" w:sz="1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306</w:t>
            </w:r>
          </w:p>
        </w:tc>
        <w:tc>
          <w:tcPr>
            <w:tcW w:w="1654" w:type="pct"/>
            <w:tcBorders>
              <w:top w:val="single" w:sz="2" w:space="0" w:color="auto"/>
              <w:left w:val="single" w:sz="2" w:space="0" w:color="auto"/>
              <w:bottom w:val="single" w:sz="12" w:space="0" w:color="auto"/>
              <w:right w:val="single" w:sz="2" w:space="0" w:color="auto"/>
            </w:tcBorders>
            <w:shd w:val="clear" w:color="auto" w:fill="auto"/>
            <w:vAlign w:val="center"/>
          </w:tcPr>
          <w:p w:rsidR="0047324E" w:rsidRPr="00BF1901" w:rsidRDefault="0047324E" w:rsidP="003911A6">
            <w:pPr>
              <w:pStyle w:val="afc"/>
              <w:jc w:val="both"/>
              <w:rPr>
                <w:rFonts w:ascii="Times New Roman" w:hAnsi="標楷體"/>
                <w:b w:val="0"/>
                <w:bCs w:val="0"/>
                <w:sz w:val="24"/>
              </w:rPr>
            </w:pPr>
            <w:r w:rsidRPr="00BF1901">
              <w:rPr>
                <w:rFonts w:ascii="Times New Roman" w:hAnsi="標楷體"/>
                <w:b w:val="0"/>
                <w:bCs w:val="0"/>
                <w:sz w:val="24"/>
              </w:rPr>
              <w:t>進修部</w:t>
            </w:r>
            <w:r w:rsidRPr="00BF1901">
              <w:rPr>
                <w:rFonts w:ascii="Times New Roman" w:hAnsi="標楷體" w:hint="eastAsia"/>
                <w:b w:val="0"/>
                <w:bCs w:val="0"/>
                <w:sz w:val="24"/>
              </w:rPr>
              <w:t>財務金融系</w:t>
            </w:r>
          </w:p>
        </w:tc>
        <w:tc>
          <w:tcPr>
            <w:tcW w:w="398" w:type="pct"/>
            <w:tcBorders>
              <w:top w:val="single" w:sz="2" w:space="0" w:color="auto"/>
              <w:left w:val="single" w:sz="2" w:space="0" w:color="auto"/>
              <w:bottom w:val="single" w:sz="12" w:space="0" w:color="auto"/>
              <w:righ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10</w:t>
            </w:r>
          </w:p>
        </w:tc>
        <w:tc>
          <w:tcPr>
            <w:tcW w:w="118" w:type="pct"/>
            <w:tcBorders>
              <w:top w:val="nil"/>
              <w:left w:val="single" w:sz="12" w:space="0" w:color="auto"/>
              <w:bottom w:val="nil"/>
              <w:right w:val="single" w:sz="12" w:space="0" w:color="auto"/>
            </w:tcBorders>
            <w:shd w:val="clear" w:color="auto" w:fill="auto"/>
          </w:tcPr>
          <w:p w:rsidR="0047324E" w:rsidRPr="00BF1901" w:rsidRDefault="0047324E" w:rsidP="003911A6">
            <w:pPr>
              <w:numPr>
                <w:ilvl w:val="1"/>
                <w:numId w:val="14"/>
              </w:numPr>
              <w:tabs>
                <w:tab w:val="clear" w:pos="960"/>
                <w:tab w:val="num" w:pos="360"/>
                <w:tab w:val="num" w:pos="613"/>
              </w:tabs>
              <w:snapToGrid w:val="0"/>
              <w:spacing w:line="240" w:lineRule="atLeast"/>
              <w:ind w:left="613"/>
              <w:jc w:val="both"/>
              <w:rPr>
                <w:rFonts w:eastAsia="標楷體"/>
              </w:rPr>
            </w:pPr>
          </w:p>
        </w:tc>
        <w:tc>
          <w:tcPr>
            <w:tcW w:w="407" w:type="pct"/>
            <w:tcBorders>
              <w:left w:val="single" w:sz="12" w:space="0" w:color="auto"/>
              <w:bottom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312</w:t>
            </w:r>
          </w:p>
        </w:tc>
        <w:tc>
          <w:tcPr>
            <w:tcW w:w="1674" w:type="pct"/>
            <w:tcBorders>
              <w:bottom w:val="single" w:sz="12" w:space="0" w:color="auto"/>
            </w:tcBorders>
            <w:shd w:val="clear" w:color="auto" w:fill="auto"/>
            <w:vAlign w:val="center"/>
          </w:tcPr>
          <w:p w:rsidR="0047324E" w:rsidRPr="00BF1901" w:rsidRDefault="0047324E" w:rsidP="003911A6">
            <w:pPr>
              <w:pStyle w:val="afc"/>
              <w:jc w:val="both"/>
              <w:rPr>
                <w:rFonts w:ascii="Times New Roman"/>
                <w:b w:val="0"/>
                <w:bCs w:val="0"/>
                <w:sz w:val="24"/>
              </w:rPr>
            </w:pPr>
            <w:r w:rsidRPr="00BF1901">
              <w:rPr>
                <w:rFonts w:ascii="Times New Roman" w:hAnsi="標楷體"/>
                <w:b w:val="0"/>
                <w:bCs w:val="0"/>
                <w:sz w:val="24"/>
              </w:rPr>
              <w:t>進修部</w:t>
            </w:r>
            <w:r w:rsidRPr="00BF1901">
              <w:rPr>
                <w:rFonts w:ascii="Times New Roman" w:hAnsi="標楷體" w:hint="eastAsia"/>
                <w:b w:val="0"/>
                <w:bCs w:val="0"/>
                <w:sz w:val="24"/>
              </w:rPr>
              <w:t>觀光</w:t>
            </w:r>
            <w:r w:rsidRPr="00BF1901">
              <w:rPr>
                <w:rFonts w:ascii="Times New Roman" w:hAnsi="標楷體"/>
                <w:b w:val="0"/>
                <w:bCs w:val="0"/>
                <w:sz w:val="24"/>
              </w:rPr>
              <w:t>系</w:t>
            </w:r>
          </w:p>
        </w:tc>
        <w:tc>
          <w:tcPr>
            <w:tcW w:w="375" w:type="pct"/>
            <w:tcBorders>
              <w:bottom w:val="single" w:sz="12" w:space="0" w:color="auto"/>
              <w:righ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34</w:t>
            </w:r>
          </w:p>
        </w:tc>
      </w:tr>
    </w:tbl>
    <w:p w:rsidR="00BA172F" w:rsidRPr="006A69F1" w:rsidRDefault="00BA172F" w:rsidP="00533636">
      <w:pPr>
        <w:numPr>
          <w:ilvl w:val="0"/>
          <w:numId w:val="7"/>
        </w:numPr>
        <w:tabs>
          <w:tab w:val="clear" w:pos="481"/>
          <w:tab w:val="num" w:pos="764"/>
        </w:tabs>
        <w:spacing w:beforeLines="100" w:before="360" w:line="0" w:lineRule="atLeast"/>
        <w:ind w:leftChars="100" w:left="722" w:hanging="482"/>
        <w:rPr>
          <w:rFonts w:ascii="標楷體" w:eastAsia="標楷體" w:hAnsi="標楷體"/>
        </w:rPr>
      </w:pPr>
      <w:r w:rsidRPr="00C46B75">
        <w:rPr>
          <w:rFonts w:ascii="標楷體" w:eastAsia="標楷體" w:hAnsi="標楷體" w:hint="eastAsia"/>
          <w:b/>
          <w:shd w:val="pct15" w:color="auto" w:fill="FFFFFF"/>
        </w:rPr>
        <w:t>二專</w:t>
      </w:r>
      <w:r w:rsidR="00DD6804">
        <w:rPr>
          <w:rFonts w:ascii="標楷體" w:eastAsia="標楷體" w:hAnsi="標楷體" w:hint="eastAsia"/>
          <w:b/>
          <w:shd w:val="pct15" w:color="auto" w:fill="FFFFFF"/>
        </w:rPr>
        <w:t>夜間部</w:t>
      </w:r>
      <w:r w:rsidRPr="00C46B75">
        <w:rPr>
          <w:rFonts w:ascii="標楷體" w:eastAsia="標楷體" w:hAnsi="標楷體" w:hint="eastAsia"/>
        </w:rPr>
        <w:t>招生</w:t>
      </w:r>
      <w:r w:rsidR="00720871" w:rsidRPr="00C46B75">
        <w:rPr>
          <w:rFonts w:ascii="標楷體" w:eastAsia="標楷體" w:hAnsi="標楷體" w:hint="eastAsia"/>
        </w:rPr>
        <w:t>科</w:t>
      </w:r>
      <w:r w:rsidRPr="00C46B75">
        <w:rPr>
          <w:rFonts w:ascii="標楷體" w:eastAsia="標楷體" w:hAnsi="標楷體" w:hint="eastAsia"/>
        </w:rPr>
        <w:t>別及名額（請將志願代碼填寫於報名表）</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3509"/>
        <w:gridCol w:w="847"/>
        <w:gridCol w:w="250"/>
        <w:gridCol w:w="866"/>
        <w:gridCol w:w="3548"/>
        <w:gridCol w:w="798"/>
      </w:tblGrid>
      <w:tr w:rsidR="0047324E" w:rsidRPr="00BF1901" w:rsidTr="003911A6">
        <w:trPr>
          <w:trHeight w:val="494"/>
        </w:trPr>
        <w:tc>
          <w:tcPr>
            <w:tcW w:w="373" w:type="pct"/>
            <w:vMerge w:val="restart"/>
            <w:tcBorders>
              <w:top w:val="single" w:sz="1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Ansi="標楷體"/>
                <w:b w:val="0"/>
                <w:bCs w:val="0"/>
                <w:sz w:val="24"/>
              </w:rPr>
              <w:t>志願代碼</w:t>
            </w:r>
          </w:p>
        </w:tc>
        <w:tc>
          <w:tcPr>
            <w:tcW w:w="1654" w:type="pct"/>
            <w:vMerge w:val="restart"/>
            <w:tcBorders>
              <w:top w:val="single" w:sz="1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Ansi="標楷體"/>
                <w:b w:val="0"/>
                <w:bCs w:val="0"/>
                <w:sz w:val="24"/>
              </w:rPr>
              <w:t>招生</w:t>
            </w:r>
            <w:r w:rsidRPr="00BF1901">
              <w:rPr>
                <w:rFonts w:ascii="Times New Roman" w:hAnsi="標楷體" w:hint="eastAsia"/>
                <w:b w:val="0"/>
                <w:bCs w:val="0"/>
                <w:sz w:val="24"/>
              </w:rPr>
              <w:t>科</w:t>
            </w:r>
            <w:r w:rsidRPr="00BF1901">
              <w:rPr>
                <w:rFonts w:ascii="Times New Roman" w:hAnsi="標楷體"/>
                <w:b w:val="0"/>
                <w:bCs w:val="0"/>
                <w:sz w:val="24"/>
              </w:rPr>
              <w:t>別</w:t>
            </w:r>
          </w:p>
        </w:tc>
        <w:tc>
          <w:tcPr>
            <w:tcW w:w="399" w:type="pct"/>
            <w:vMerge w:val="restart"/>
            <w:tcBorders>
              <w:top w:val="single" w:sz="12" w:space="0" w:color="auto"/>
              <w:left w:val="single" w:sz="2" w:space="0" w:color="auto"/>
              <w:bottom w:val="single" w:sz="2" w:space="0" w:color="auto"/>
              <w:right w:val="single" w:sz="12" w:space="0" w:color="auto"/>
            </w:tcBorders>
            <w:shd w:val="clear" w:color="auto" w:fill="auto"/>
            <w:vAlign w:val="center"/>
          </w:tcPr>
          <w:p w:rsidR="0047324E" w:rsidRPr="00BF1901" w:rsidRDefault="0047324E" w:rsidP="003911A6">
            <w:pPr>
              <w:pStyle w:val="afc"/>
              <w:jc w:val="center"/>
              <w:rPr>
                <w:rFonts w:ascii="Times New Roman" w:hAnsi="標楷體"/>
                <w:b w:val="0"/>
                <w:bCs w:val="0"/>
                <w:sz w:val="24"/>
              </w:rPr>
            </w:pPr>
            <w:r w:rsidRPr="00BF1901">
              <w:rPr>
                <w:rFonts w:ascii="Times New Roman" w:hAnsi="標楷體"/>
                <w:b w:val="0"/>
                <w:bCs w:val="0"/>
                <w:sz w:val="24"/>
              </w:rPr>
              <w:t>招生</w:t>
            </w:r>
          </w:p>
          <w:p w:rsidR="0047324E" w:rsidRPr="00BF1901" w:rsidRDefault="0047324E" w:rsidP="003911A6">
            <w:pPr>
              <w:pStyle w:val="afc"/>
              <w:jc w:val="center"/>
              <w:rPr>
                <w:rFonts w:ascii="Times New Roman"/>
                <w:b w:val="0"/>
                <w:bCs w:val="0"/>
                <w:sz w:val="24"/>
              </w:rPr>
            </w:pPr>
            <w:r w:rsidRPr="00BF1901">
              <w:rPr>
                <w:rFonts w:ascii="Times New Roman" w:hAnsi="標楷體"/>
                <w:b w:val="0"/>
                <w:bCs w:val="0"/>
                <w:sz w:val="24"/>
              </w:rPr>
              <w:t>名額</w:t>
            </w:r>
          </w:p>
        </w:tc>
        <w:tc>
          <w:tcPr>
            <w:tcW w:w="118" w:type="pct"/>
            <w:tcBorders>
              <w:top w:val="nil"/>
              <w:left w:val="single" w:sz="12" w:space="0" w:color="auto"/>
              <w:bottom w:val="nil"/>
              <w:righ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p>
        </w:tc>
        <w:tc>
          <w:tcPr>
            <w:tcW w:w="408" w:type="pct"/>
            <w:vMerge w:val="restart"/>
            <w:tcBorders>
              <w:top w:val="single" w:sz="12" w:space="0" w:color="auto"/>
              <w:lef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Ansi="標楷體"/>
                <w:b w:val="0"/>
                <w:bCs w:val="0"/>
                <w:sz w:val="24"/>
              </w:rPr>
              <w:t>志願代碼</w:t>
            </w:r>
          </w:p>
        </w:tc>
        <w:tc>
          <w:tcPr>
            <w:tcW w:w="1672" w:type="pct"/>
            <w:vMerge w:val="restart"/>
            <w:tcBorders>
              <w:top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Ansi="標楷體"/>
                <w:b w:val="0"/>
                <w:bCs w:val="0"/>
                <w:sz w:val="24"/>
              </w:rPr>
              <w:t>招生</w:t>
            </w:r>
            <w:r w:rsidRPr="00BF1901">
              <w:rPr>
                <w:rFonts w:ascii="Times New Roman" w:hAnsi="標楷體" w:hint="eastAsia"/>
                <w:b w:val="0"/>
                <w:bCs w:val="0"/>
                <w:sz w:val="24"/>
              </w:rPr>
              <w:t>科</w:t>
            </w:r>
            <w:r w:rsidRPr="00BF1901">
              <w:rPr>
                <w:rFonts w:ascii="Times New Roman" w:hAnsi="標楷體"/>
                <w:b w:val="0"/>
                <w:bCs w:val="0"/>
                <w:sz w:val="24"/>
              </w:rPr>
              <w:t>別</w:t>
            </w:r>
          </w:p>
        </w:tc>
        <w:tc>
          <w:tcPr>
            <w:tcW w:w="377" w:type="pct"/>
            <w:vMerge w:val="restart"/>
            <w:tcBorders>
              <w:top w:val="single" w:sz="12" w:space="0" w:color="auto"/>
              <w:right w:val="single" w:sz="12" w:space="0" w:color="auto"/>
            </w:tcBorders>
            <w:shd w:val="clear" w:color="auto" w:fill="auto"/>
            <w:vAlign w:val="center"/>
          </w:tcPr>
          <w:p w:rsidR="0047324E" w:rsidRPr="00BF1901" w:rsidRDefault="0047324E" w:rsidP="003911A6">
            <w:pPr>
              <w:pStyle w:val="afc"/>
              <w:jc w:val="center"/>
              <w:rPr>
                <w:rFonts w:ascii="Times New Roman" w:hAnsi="標楷體"/>
                <w:b w:val="0"/>
                <w:bCs w:val="0"/>
                <w:sz w:val="24"/>
              </w:rPr>
            </w:pPr>
            <w:r w:rsidRPr="00BF1901">
              <w:rPr>
                <w:rFonts w:ascii="Times New Roman" w:hAnsi="標楷體"/>
                <w:b w:val="0"/>
                <w:bCs w:val="0"/>
                <w:sz w:val="24"/>
              </w:rPr>
              <w:t>招生</w:t>
            </w:r>
          </w:p>
          <w:p w:rsidR="0047324E" w:rsidRPr="00BF1901" w:rsidRDefault="0047324E" w:rsidP="003911A6">
            <w:pPr>
              <w:pStyle w:val="afc"/>
              <w:jc w:val="center"/>
              <w:rPr>
                <w:rFonts w:ascii="Times New Roman"/>
                <w:b w:val="0"/>
                <w:bCs w:val="0"/>
                <w:sz w:val="24"/>
              </w:rPr>
            </w:pPr>
            <w:r w:rsidRPr="00BF1901">
              <w:rPr>
                <w:rFonts w:ascii="Times New Roman" w:hAnsi="標楷體"/>
                <w:b w:val="0"/>
                <w:bCs w:val="0"/>
                <w:sz w:val="24"/>
              </w:rPr>
              <w:t>名額</w:t>
            </w:r>
          </w:p>
        </w:tc>
      </w:tr>
      <w:tr w:rsidR="0047324E" w:rsidRPr="00BF1901" w:rsidTr="003911A6">
        <w:tc>
          <w:tcPr>
            <w:tcW w:w="373" w:type="pct"/>
            <w:vMerge/>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hAnsi="標楷體"/>
                <w:b w:val="0"/>
                <w:bCs w:val="0"/>
                <w:sz w:val="24"/>
              </w:rPr>
            </w:pPr>
          </w:p>
        </w:tc>
        <w:tc>
          <w:tcPr>
            <w:tcW w:w="1654" w:type="pct"/>
            <w:vMerge/>
            <w:tcBorders>
              <w:top w:val="single" w:sz="2" w:space="0" w:color="auto"/>
              <w:left w:val="single" w:sz="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hAnsi="標楷體"/>
                <w:b w:val="0"/>
                <w:bCs w:val="0"/>
                <w:sz w:val="24"/>
              </w:rPr>
            </w:pPr>
          </w:p>
        </w:tc>
        <w:tc>
          <w:tcPr>
            <w:tcW w:w="399" w:type="pct"/>
            <w:vMerge/>
            <w:tcBorders>
              <w:top w:val="single" w:sz="2" w:space="0" w:color="auto"/>
              <w:left w:val="single" w:sz="2" w:space="0" w:color="auto"/>
              <w:bottom w:val="single" w:sz="2" w:space="0" w:color="auto"/>
              <w:right w:val="single" w:sz="12" w:space="0" w:color="auto"/>
            </w:tcBorders>
            <w:shd w:val="clear" w:color="auto" w:fill="auto"/>
            <w:vAlign w:val="center"/>
          </w:tcPr>
          <w:p w:rsidR="0047324E" w:rsidRPr="00BF1901" w:rsidRDefault="0047324E" w:rsidP="003911A6">
            <w:pPr>
              <w:pStyle w:val="afc"/>
              <w:jc w:val="center"/>
              <w:rPr>
                <w:rFonts w:ascii="Times New Roman" w:hAnsi="標楷體"/>
                <w:b w:val="0"/>
                <w:bCs w:val="0"/>
                <w:sz w:val="24"/>
              </w:rPr>
            </w:pPr>
          </w:p>
        </w:tc>
        <w:tc>
          <w:tcPr>
            <w:tcW w:w="118" w:type="pct"/>
            <w:tcBorders>
              <w:top w:val="nil"/>
              <w:left w:val="single" w:sz="12" w:space="0" w:color="auto"/>
              <w:bottom w:val="nil"/>
              <w:righ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p>
        </w:tc>
        <w:tc>
          <w:tcPr>
            <w:tcW w:w="408" w:type="pct"/>
            <w:vMerge/>
            <w:tcBorders>
              <w:left w:val="single" w:sz="12" w:space="0" w:color="auto"/>
            </w:tcBorders>
            <w:shd w:val="clear" w:color="auto" w:fill="auto"/>
            <w:vAlign w:val="center"/>
          </w:tcPr>
          <w:p w:rsidR="0047324E" w:rsidRPr="00BF1901" w:rsidRDefault="0047324E" w:rsidP="003911A6">
            <w:pPr>
              <w:pStyle w:val="afc"/>
              <w:jc w:val="center"/>
              <w:rPr>
                <w:rFonts w:ascii="Times New Roman" w:hAnsi="標楷體"/>
                <w:b w:val="0"/>
                <w:bCs w:val="0"/>
                <w:sz w:val="24"/>
              </w:rPr>
            </w:pPr>
          </w:p>
        </w:tc>
        <w:tc>
          <w:tcPr>
            <w:tcW w:w="1672" w:type="pct"/>
            <w:vMerge/>
            <w:shd w:val="clear" w:color="auto" w:fill="auto"/>
            <w:vAlign w:val="center"/>
          </w:tcPr>
          <w:p w:rsidR="0047324E" w:rsidRPr="00BF1901" w:rsidRDefault="0047324E" w:rsidP="003911A6">
            <w:pPr>
              <w:pStyle w:val="afc"/>
              <w:jc w:val="center"/>
              <w:rPr>
                <w:rFonts w:ascii="Times New Roman" w:hAnsi="標楷體"/>
                <w:b w:val="0"/>
                <w:bCs w:val="0"/>
                <w:sz w:val="24"/>
              </w:rPr>
            </w:pPr>
          </w:p>
        </w:tc>
        <w:tc>
          <w:tcPr>
            <w:tcW w:w="377" w:type="pct"/>
            <w:vMerge/>
            <w:tcBorders>
              <w:right w:val="single" w:sz="12" w:space="0" w:color="auto"/>
            </w:tcBorders>
            <w:shd w:val="clear" w:color="auto" w:fill="auto"/>
            <w:vAlign w:val="center"/>
          </w:tcPr>
          <w:p w:rsidR="0047324E" w:rsidRPr="00BF1901" w:rsidRDefault="0047324E" w:rsidP="003911A6">
            <w:pPr>
              <w:pStyle w:val="afc"/>
              <w:jc w:val="center"/>
              <w:rPr>
                <w:rFonts w:ascii="Times New Roman" w:hAnsi="標楷體"/>
                <w:b w:val="0"/>
                <w:bCs w:val="0"/>
                <w:sz w:val="24"/>
              </w:rPr>
            </w:pPr>
          </w:p>
        </w:tc>
      </w:tr>
      <w:tr w:rsidR="0047324E" w:rsidRPr="00BF1901" w:rsidTr="003911A6">
        <w:trPr>
          <w:trHeight w:val="567"/>
        </w:trPr>
        <w:tc>
          <w:tcPr>
            <w:tcW w:w="373" w:type="pct"/>
            <w:tcBorders>
              <w:top w:val="single" w:sz="2" w:space="0" w:color="auto"/>
              <w:left w:val="single" w:sz="12" w:space="0" w:color="auto"/>
              <w:bottom w:val="single" w:sz="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4</w:t>
            </w:r>
            <w:r w:rsidRPr="00BF1901">
              <w:rPr>
                <w:rFonts w:ascii="Times New Roman"/>
                <w:b w:val="0"/>
                <w:bCs w:val="0"/>
                <w:sz w:val="24"/>
              </w:rPr>
              <w:t>01</w:t>
            </w:r>
          </w:p>
        </w:tc>
        <w:tc>
          <w:tcPr>
            <w:tcW w:w="1654" w:type="pct"/>
            <w:tcBorders>
              <w:top w:val="single" w:sz="2" w:space="0" w:color="auto"/>
              <w:left w:val="single" w:sz="2" w:space="0" w:color="auto"/>
              <w:bottom w:val="single" w:sz="2" w:space="0" w:color="auto"/>
              <w:right w:val="single" w:sz="2" w:space="0" w:color="auto"/>
            </w:tcBorders>
            <w:shd w:val="clear" w:color="auto" w:fill="auto"/>
            <w:vAlign w:val="center"/>
          </w:tcPr>
          <w:p w:rsidR="00475233" w:rsidRDefault="0047324E" w:rsidP="00475233">
            <w:pPr>
              <w:snapToGrid w:val="0"/>
              <w:rPr>
                <w:rFonts w:eastAsia="標楷體" w:hAnsi="標楷體"/>
              </w:rPr>
            </w:pPr>
            <w:r w:rsidRPr="00BF1901">
              <w:rPr>
                <w:rFonts w:eastAsia="標楷體" w:hAnsi="標楷體" w:hint="eastAsia"/>
              </w:rPr>
              <w:t>二專企業管理科</w:t>
            </w:r>
          </w:p>
          <w:p w:rsidR="0047324E" w:rsidRPr="00BF1901" w:rsidRDefault="0047324E" w:rsidP="00475233">
            <w:pPr>
              <w:snapToGrid w:val="0"/>
              <w:rPr>
                <w:rFonts w:ascii="標楷體" w:eastAsia="標楷體" w:hAnsi="標楷體"/>
                <w:bCs/>
              </w:rPr>
            </w:pPr>
            <w:r w:rsidRPr="00BF1901">
              <w:rPr>
                <w:rFonts w:eastAsia="標楷體" w:hAnsi="標楷體" w:hint="eastAsia"/>
                <w:b/>
                <w:sz w:val="20"/>
                <w:szCs w:val="20"/>
              </w:rPr>
              <w:t>上課時間：週六</w:t>
            </w:r>
            <w:r w:rsidRPr="00BF1901">
              <w:rPr>
                <w:rFonts w:eastAsia="標楷體" w:hAnsi="標楷體" w:hint="eastAsia"/>
                <w:b/>
                <w:sz w:val="20"/>
                <w:szCs w:val="20"/>
              </w:rPr>
              <w:t>08</w:t>
            </w:r>
            <w:r w:rsidRPr="00BF1901">
              <w:rPr>
                <w:rFonts w:eastAsia="標楷體" w:hAnsi="標楷體" w:hint="eastAsia"/>
                <w:b/>
                <w:sz w:val="20"/>
                <w:szCs w:val="20"/>
              </w:rPr>
              <w:t>：</w:t>
            </w:r>
            <w:r w:rsidRPr="00BF1901">
              <w:rPr>
                <w:rFonts w:eastAsia="標楷體" w:hAnsi="標楷體" w:hint="eastAsia"/>
                <w:b/>
                <w:sz w:val="20"/>
                <w:szCs w:val="20"/>
              </w:rPr>
              <w:t>50-21:45</w:t>
            </w:r>
            <w:r w:rsidRPr="00BF1901">
              <w:rPr>
                <w:rFonts w:eastAsia="標楷體" w:hAnsi="標楷體" w:hint="eastAsia"/>
                <w:b/>
                <w:sz w:val="20"/>
                <w:szCs w:val="20"/>
              </w:rPr>
              <w:t>為原則，週日則不定期安排職場實務、企業參訪或校外教學等課程</w:t>
            </w:r>
          </w:p>
        </w:tc>
        <w:tc>
          <w:tcPr>
            <w:tcW w:w="399" w:type="pct"/>
            <w:tcBorders>
              <w:top w:val="single" w:sz="2" w:space="0" w:color="auto"/>
              <w:left w:val="single" w:sz="2" w:space="0" w:color="auto"/>
              <w:bottom w:val="single" w:sz="2" w:space="0" w:color="auto"/>
              <w:righ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10</w:t>
            </w:r>
          </w:p>
        </w:tc>
        <w:tc>
          <w:tcPr>
            <w:tcW w:w="118" w:type="pct"/>
            <w:tcBorders>
              <w:top w:val="nil"/>
              <w:left w:val="single" w:sz="12" w:space="0" w:color="auto"/>
              <w:bottom w:val="nil"/>
              <w:right w:val="single" w:sz="12" w:space="0" w:color="auto"/>
            </w:tcBorders>
            <w:shd w:val="clear" w:color="auto" w:fill="auto"/>
          </w:tcPr>
          <w:p w:rsidR="0047324E" w:rsidRPr="00BF1901" w:rsidRDefault="0047324E" w:rsidP="003911A6">
            <w:pPr>
              <w:numPr>
                <w:ilvl w:val="0"/>
                <w:numId w:val="15"/>
              </w:numPr>
              <w:tabs>
                <w:tab w:val="num" w:pos="960"/>
              </w:tabs>
              <w:snapToGrid w:val="0"/>
              <w:spacing w:line="240" w:lineRule="atLeast"/>
              <w:jc w:val="both"/>
              <w:rPr>
                <w:rFonts w:eastAsia="標楷體"/>
              </w:rPr>
            </w:pPr>
          </w:p>
        </w:tc>
        <w:tc>
          <w:tcPr>
            <w:tcW w:w="408" w:type="pct"/>
            <w:tcBorders>
              <w:lef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403</w:t>
            </w:r>
          </w:p>
        </w:tc>
        <w:tc>
          <w:tcPr>
            <w:tcW w:w="1672" w:type="pct"/>
            <w:shd w:val="clear" w:color="auto" w:fill="auto"/>
            <w:vAlign w:val="center"/>
          </w:tcPr>
          <w:p w:rsidR="0047324E" w:rsidRDefault="0047324E" w:rsidP="003911A6">
            <w:pPr>
              <w:pStyle w:val="afc"/>
              <w:jc w:val="both"/>
              <w:rPr>
                <w:rFonts w:ascii="Times New Roman"/>
                <w:b w:val="0"/>
                <w:bCs w:val="0"/>
                <w:sz w:val="24"/>
              </w:rPr>
            </w:pPr>
            <w:r w:rsidRPr="00BF1901">
              <w:rPr>
                <w:rFonts w:ascii="Times New Roman" w:hint="eastAsia"/>
                <w:b w:val="0"/>
                <w:bCs w:val="0"/>
                <w:sz w:val="24"/>
              </w:rPr>
              <w:t>二專運動與休閒科</w:t>
            </w:r>
          </w:p>
          <w:p w:rsidR="00475233" w:rsidRPr="00BF1901" w:rsidRDefault="00475233" w:rsidP="003911A6">
            <w:pPr>
              <w:pStyle w:val="afc"/>
              <w:jc w:val="both"/>
              <w:rPr>
                <w:rFonts w:ascii="Times New Roman"/>
                <w:b w:val="0"/>
                <w:bCs w:val="0"/>
                <w:sz w:val="24"/>
              </w:rPr>
            </w:pPr>
            <w:r w:rsidRPr="00475233">
              <w:rPr>
                <w:sz w:val="20"/>
              </w:rPr>
              <w:t>上課時間：週六</w:t>
            </w:r>
            <w:r w:rsidRPr="00475233">
              <w:rPr>
                <w:rFonts w:hint="eastAsia"/>
                <w:sz w:val="20"/>
              </w:rPr>
              <w:t>（</w:t>
            </w:r>
            <w:r w:rsidRPr="00475233">
              <w:rPr>
                <w:sz w:val="20"/>
              </w:rPr>
              <w:t>12：50~21:45</w:t>
            </w:r>
            <w:r w:rsidRPr="00475233">
              <w:rPr>
                <w:rFonts w:hint="eastAsia"/>
                <w:sz w:val="20"/>
              </w:rPr>
              <w:t>）</w:t>
            </w:r>
            <w:r w:rsidRPr="00475233">
              <w:rPr>
                <w:sz w:val="20"/>
              </w:rPr>
              <w:t>、週日</w:t>
            </w:r>
            <w:r w:rsidRPr="00475233">
              <w:rPr>
                <w:rFonts w:hint="eastAsia"/>
                <w:sz w:val="20"/>
              </w:rPr>
              <w:t>（</w:t>
            </w:r>
            <w:r w:rsidRPr="00475233">
              <w:rPr>
                <w:sz w:val="20"/>
              </w:rPr>
              <w:t>08：00~17：45</w:t>
            </w:r>
            <w:r w:rsidRPr="00475233">
              <w:rPr>
                <w:rFonts w:hint="eastAsia"/>
                <w:sz w:val="20"/>
              </w:rPr>
              <w:t>）</w:t>
            </w:r>
          </w:p>
        </w:tc>
        <w:tc>
          <w:tcPr>
            <w:tcW w:w="377" w:type="pct"/>
            <w:tcBorders>
              <w:righ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20</w:t>
            </w:r>
          </w:p>
        </w:tc>
      </w:tr>
      <w:tr w:rsidR="0047324E" w:rsidRPr="00BF1901" w:rsidTr="003911A6">
        <w:trPr>
          <w:trHeight w:val="543"/>
        </w:trPr>
        <w:tc>
          <w:tcPr>
            <w:tcW w:w="373" w:type="pct"/>
            <w:tcBorders>
              <w:top w:val="single" w:sz="2" w:space="0" w:color="auto"/>
              <w:left w:val="single" w:sz="12" w:space="0" w:color="auto"/>
              <w:bottom w:val="single" w:sz="12" w:space="0" w:color="auto"/>
              <w:right w:val="single" w:sz="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4</w:t>
            </w:r>
            <w:r w:rsidRPr="00BF1901">
              <w:rPr>
                <w:rFonts w:ascii="Times New Roman"/>
                <w:b w:val="0"/>
                <w:bCs w:val="0"/>
                <w:sz w:val="24"/>
              </w:rPr>
              <w:t>02</w:t>
            </w:r>
          </w:p>
        </w:tc>
        <w:tc>
          <w:tcPr>
            <w:tcW w:w="1654" w:type="pct"/>
            <w:tcBorders>
              <w:top w:val="single" w:sz="2" w:space="0" w:color="auto"/>
              <w:left w:val="single" w:sz="2" w:space="0" w:color="auto"/>
              <w:bottom w:val="single" w:sz="12" w:space="0" w:color="auto"/>
              <w:right w:val="single" w:sz="2" w:space="0" w:color="auto"/>
            </w:tcBorders>
            <w:shd w:val="clear" w:color="auto" w:fill="auto"/>
            <w:vAlign w:val="center"/>
          </w:tcPr>
          <w:p w:rsidR="0047324E" w:rsidRPr="00475233" w:rsidRDefault="0047324E" w:rsidP="003911A6">
            <w:pPr>
              <w:pStyle w:val="afc"/>
              <w:jc w:val="both"/>
              <w:rPr>
                <w:rFonts w:ascii="Times New Roman"/>
                <w:b w:val="0"/>
                <w:bCs w:val="0"/>
                <w:color w:val="0000FF"/>
                <w:sz w:val="24"/>
              </w:rPr>
            </w:pPr>
            <w:r w:rsidRPr="00BF1901">
              <w:rPr>
                <w:rFonts w:ascii="Times New Roman" w:hint="eastAsia"/>
                <w:b w:val="0"/>
                <w:bCs w:val="0"/>
                <w:sz w:val="24"/>
              </w:rPr>
              <w:t>二專資訊管理科</w:t>
            </w:r>
          </w:p>
          <w:p w:rsidR="00475233" w:rsidRPr="00BF1901" w:rsidRDefault="00475233" w:rsidP="006A69F1">
            <w:pPr>
              <w:pStyle w:val="afc"/>
              <w:jc w:val="both"/>
              <w:rPr>
                <w:rFonts w:ascii="Times New Roman"/>
                <w:b w:val="0"/>
                <w:bCs w:val="0"/>
                <w:sz w:val="24"/>
              </w:rPr>
            </w:pPr>
            <w:r w:rsidRPr="006A69F1">
              <w:rPr>
                <w:rFonts w:ascii="Times New Roman" w:hAnsi="標楷體" w:hint="eastAsia"/>
                <w:bCs w:val="0"/>
                <w:sz w:val="20"/>
                <w:szCs w:val="20"/>
              </w:rPr>
              <w:t>上課時間：週六</w:t>
            </w:r>
            <w:r w:rsidRPr="006A69F1">
              <w:rPr>
                <w:rFonts w:ascii="Times New Roman" w:hAnsi="標楷體" w:hint="eastAsia"/>
                <w:bCs w:val="0"/>
                <w:sz w:val="20"/>
                <w:szCs w:val="20"/>
              </w:rPr>
              <w:t>08</w:t>
            </w:r>
            <w:r w:rsidRPr="006A69F1">
              <w:rPr>
                <w:rFonts w:ascii="Times New Roman" w:hAnsi="標楷體" w:hint="eastAsia"/>
                <w:bCs w:val="0"/>
                <w:sz w:val="20"/>
                <w:szCs w:val="20"/>
              </w:rPr>
              <w:t>：</w:t>
            </w:r>
            <w:r w:rsidR="00095EC5">
              <w:rPr>
                <w:rFonts w:ascii="Times New Roman" w:hAnsi="標楷體" w:hint="eastAsia"/>
                <w:bCs w:val="0"/>
                <w:sz w:val="20"/>
                <w:szCs w:val="20"/>
              </w:rPr>
              <w:t>0</w:t>
            </w:r>
            <w:r w:rsidRPr="006A69F1">
              <w:rPr>
                <w:rFonts w:ascii="Times New Roman" w:hAnsi="標楷體" w:hint="eastAsia"/>
                <w:bCs w:val="0"/>
                <w:sz w:val="20"/>
                <w:szCs w:val="20"/>
              </w:rPr>
              <w:t>0-21:45</w:t>
            </w:r>
            <w:r w:rsidR="000275C0" w:rsidRPr="006A69F1">
              <w:rPr>
                <w:rFonts w:ascii="Times New Roman" w:hAnsi="標楷體" w:hint="eastAsia"/>
                <w:bCs w:val="0"/>
                <w:sz w:val="20"/>
                <w:szCs w:val="20"/>
              </w:rPr>
              <w:t>、週日</w:t>
            </w:r>
            <w:r w:rsidR="006A69F1" w:rsidRPr="006A69F1">
              <w:rPr>
                <w:rFonts w:ascii="Times New Roman" w:hAnsi="標楷體"/>
                <w:bCs w:val="0"/>
                <w:sz w:val="20"/>
                <w:szCs w:val="20"/>
              </w:rPr>
              <w:t>（</w:t>
            </w:r>
            <w:r w:rsidR="006A69F1" w:rsidRPr="006A69F1">
              <w:rPr>
                <w:rFonts w:ascii="Times New Roman" w:hAnsi="標楷體"/>
                <w:bCs w:val="0"/>
                <w:sz w:val="20"/>
                <w:szCs w:val="20"/>
              </w:rPr>
              <w:t>08</w:t>
            </w:r>
            <w:r w:rsidR="006A69F1" w:rsidRPr="006A69F1">
              <w:rPr>
                <w:rFonts w:ascii="Times New Roman" w:hAnsi="標楷體"/>
                <w:bCs w:val="0"/>
                <w:sz w:val="20"/>
                <w:szCs w:val="20"/>
              </w:rPr>
              <w:t>：</w:t>
            </w:r>
            <w:r w:rsidR="006A69F1" w:rsidRPr="006A69F1">
              <w:rPr>
                <w:rFonts w:ascii="Times New Roman" w:hAnsi="標楷體"/>
                <w:bCs w:val="0"/>
                <w:sz w:val="20"/>
                <w:szCs w:val="20"/>
              </w:rPr>
              <w:t>00~</w:t>
            </w:r>
            <w:r w:rsidR="006A69F1" w:rsidRPr="006A69F1">
              <w:rPr>
                <w:rFonts w:ascii="Times New Roman" w:hAnsi="標楷體" w:hint="eastAsia"/>
                <w:bCs w:val="0"/>
                <w:sz w:val="20"/>
                <w:szCs w:val="20"/>
              </w:rPr>
              <w:t>12</w:t>
            </w:r>
            <w:r w:rsidR="006A69F1" w:rsidRPr="006A69F1">
              <w:rPr>
                <w:rFonts w:ascii="Times New Roman" w:hAnsi="標楷體"/>
                <w:bCs w:val="0"/>
                <w:sz w:val="20"/>
                <w:szCs w:val="20"/>
              </w:rPr>
              <w:t>：</w:t>
            </w:r>
            <w:r w:rsidR="006A69F1" w:rsidRPr="006A69F1">
              <w:rPr>
                <w:rFonts w:ascii="Times New Roman" w:hAnsi="標楷體" w:hint="eastAsia"/>
                <w:bCs w:val="0"/>
                <w:sz w:val="20"/>
                <w:szCs w:val="20"/>
              </w:rPr>
              <w:t>0</w:t>
            </w:r>
            <w:r w:rsidR="006A69F1" w:rsidRPr="006A69F1">
              <w:rPr>
                <w:rFonts w:ascii="Times New Roman" w:hAnsi="標楷體"/>
                <w:bCs w:val="0"/>
                <w:sz w:val="20"/>
                <w:szCs w:val="20"/>
              </w:rPr>
              <w:t>5</w:t>
            </w:r>
            <w:r w:rsidR="006A69F1" w:rsidRPr="006A69F1">
              <w:rPr>
                <w:rFonts w:ascii="Times New Roman" w:hAnsi="標楷體"/>
                <w:bCs w:val="0"/>
                <w:sz w:val="20"/>
                <w:szCs w:val="20"/>
              </w:rPr>
              <w:t>）</w:t>
            </w:r>
            <w:r w:rsidR="000275C0" w:rsidRPr="006A69F1">
              <w:rPr>
                <w:rFonts w:ascii="Times New Roman" w:hAnsi="標楷體" w:hint="eastAsia"/>
                <w:bCs w:val="0"/>
                <w:sz w:val="20"/>
                <w:szCs w:val="20"/>
              </w:rPr>
              <w:t>電腦操作課程</w:t>
            </w:r>
          </w:p>
        </w:tc>
        <w:tc>
          <w:tcPr>
            <w:tcW w:w="399" w:type="pct"/>
            <w:tcBorders>
              <w:top w:val="single" w:sz="2" w:space="0" w:color="auto"/>
              <w:left w:val="single" w:sz="2" w:space="0" w:color="auto"/>
              <w:bottom w:val="single" w:sz="12" w:space="0" w:color="auto"/>
              <w:righ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r w:rsidRPr="00BF1901">
              <w:rPr>
                <w:rFonts w:ascii="Times New Roman" w:hint="eastAsia"/>
                <w:b w:val="0"/>
                <w:bCs w:val="0"/>
                <w:sz w:val="24"/>
              </w:rPr>
              <w:t>10</w:t>
            </w:r>
          </w:p>
        </w:tc>
        <w:tc>
          <w:tcPr>
            <w:tcW w:w="118" w:type="pct"/>
            <w:tcBorders>
              <w:top w:val="nil"/>
              <w:left w:val="single" w:sz="12" w:space="0" w:color="auto"/>
              <w:bottom w:val="nil"/>
              <w:right w:val="single" w:sz="12" w:space="0" w:color="auto"/>
            </w:tcBorders>
            <w:shd w:val="clear" w:color="auto" w:fill="auto"/>
          </w:tcPr>
          <w:p w:rsidR="0047324E" w:rsidRPr="00BF1901" w:rsidRDefault="0047324E" w:rsidP="003911A6">
            <w:pPr>
              <w:numPr>
                <w:ilvl w:val="0"/>
                <w:numId w:val="15"/>
              </w:numPr>
              <w:tabs>
                <w:tab w:val="num" w:pos="960"/>
              </w:tabs>
              <w:snapToGrid w:val="0"/>
              <w:spacing w:line="240" w:lineRule="atLeast"/>
              <w:jc w:val="both"/>
              <w:rPr>
                <w:rFonts w:eastAsia="標楷體"/>
              </w:rPr>
            </w:pPr>
          </w:p>
        </w:tc>
        <w:tc>
          <w:tcPr>
            <w:tcW w:w="408" w:type="pct"/>
            <w:tcBorders>
              <w:left w:val="single" w:sz="12" w:space="0" w:color="auto"/>
              <w:bottom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p>
        </w:tc>
        <w:tc>
          <w:tcPr>
            <w:tcW w:w="1672" w:type="pct"/>
            <w:tcBorders>
              <w:bottom w:val="single" w:sz="12" w:space="0" w:color="auto"/>
            </w:tcBorders>
            <w:shd w:val="clear" w:color="auto" w:fill="auto"/>
            <w:vAlign w:val="center"/>
          </w:tcPr>
          <w:p w:rsidR="0047324E" w:rsidRPr="00BF1901" w:rsidRDefault="0047324E" w:rsidP="003911A6">
            <w:pPr>
              <w:pStyle w:val="afc"/>
              <w:jc w:val="both"/>
              <w:rPr>
                <w:rFonts w:ascii="Times New Roman" w:hAnsi="標楷體"/>
                <w:b w:val="0"/>
                <w:bCs w:val="0"/>
                <w:sz w:val="24"/>
              </w:rPr>
            </w:pPr>
          </w:p>
        </w:tc>
        <w:tc>
          <w:tcPr>
            <w:tcW w:w="377" w:type="pct"/>
            <w:tcBorders>
              <w:bottom w:val="single" w:sz="12" w:space="0" w:color="auto"/>
              <w:right w:val="single" w:sz="12" w:space="0" w:color="auto"/>
            </w:tcBorders>
            <w:shd w:val="clear" w:color="auto" w:fill="auto"/>
            <w:vAlign w:val="center"/>
          </w:tcPr>
          <w:p w:rsidR="0047324E" w:rsidRPr="00BF1901" w:rsidRDefault="0047324E" w:rsidP="003911A6">
            <w:pPr>
              <w:pStyle w:val="afc"/>
              <w:jc w:val="center"/>
              <w:rPr>
                <w:rFonts w:ascii="Times New Roman"/>
                <w:b w:val="0"/>
                <w:bCs w:val="0"/>
                <w:sz w:val="24"/>
              </w:rPr>
            </w:pPr>
          </w:p>
        </w:tc>
      </w:tr>
    </w:tbl>
    <w:p w:rsidR="00CA166E" w:rsidRPr="00D34CAC" w:rsidRDefault="00CA166E" w:rsidP="000E0F0B">
      <w:pPr>
        <w:numPr>
          <w:ilvl w:val="0"/>
          <w:numId w:val="7"/>
        </w:numPr>
        <w:spacing w:line="0" w:lineRule="atLeast"/>
        <w:ind w:leftChars="100" w:left="722" w:hanging="482"/>
        <w:rPr>
          <w:rFonts w:ascii="標楷體" w:eastAsia="標楷體" w:hAnsi="標楷體"/>
          <w:color w:val="000000"/>
        </w:rPr>
      </w:pPr>
      <w:r w:rsidRPr="00B81732">
        <w:rPr>
          <w:rFonts w:ascii="標楷體" w:eastAsia="標楷體" w:hAnsi="標楷體" w:hint="eastAsia"/>
          <w:color w:val="000000"/>
        </w:rPr>
        <w:lastRenderedPageBreak/>
        <w:t>報名資格：</w:t>
      </w:r>
      <w:r w:rsidRPr="00D34CAC">
        <w:rPr>
          <w:rFonts w:ascii="標楷體" w:eastAsia="標楷體" w:hAnsi="標楷體" w:hint="eastAsia"/>
          <w:color w:val="000000"/>
        </w:rPr>
        <w:t>公立或已立案之私立高級職業學校職業類科或同等學校畢業者（含應屆畢業生），或經教育部認定具有同等學力資格者。</w:t>
      </w:r>
    </w:p>
    <w:p w:rsidR="00CA166E" w:rsidRPr="00C46B75" w:rsidRDefault="00CA166E" w:rsidP="000E0F0B">
      <w:pPr>
        <w:numPr>
          <w:ilvl w:val="0"/>
          <w:numId w:val="7"/>
        </w:numPr>
        <w:spacing w:beforeLines="10" w:before="36" w:afterLines="10" w:after="36" w:line="0" w:lineRule="atLeast"/>
        <w:ind w:leftChars="100" w:left="722" w:hanging="482"/>
        <w:rPr>
          <w:rFonts w:ascii="標楷體" w:eastAsia="標楷體" w:hAnsi="標楷體"/>
        </w:rPr>
      </w:pPr>
      <w:r w:rsidRPr="00B81732">
        <w:rPr>
          <w:rFonts w:ascii="標楷體" w:eastAsia="標楷體" w:hAnsi="標楷體" w:hint="eastAsia"/>
          <w:color w:val="000000"/>
        </w:rPr>
        <w:t>修業年限：</w:t>
      </w:r>
      <w:r w:rsidR="00BA172F" w:rsidRPr="00C46B75">
        <w:rPr>
          <w:rFonts w:ascii="標楷體" w:eastAsia="標楷體" w:hAnsi="標楷體" w:hint="eastAsia"/>
        </w:rPr>
        <w:t>四技以</w:t>
      </w:r>
      <w:r w:rsidRPr="00C46B75">
        <w:rPr>
          <w:rFonts w:ascii="標楷體" w:eastAsia="標楷體" w:hAnsi="標楷體" w:hint="eastAsia"/>
        </w:rPr>
        <w:t>四年為原則</w:t>
      </w:r>
      <w:r w:rsidR="00BA172F" w:rsidRPr="00C46B75">
        <w:rPr>
          <w:rFonts w:ascii="標楷體" w:eastAsia="標楷體" w:hAnsi="標楷體" w:hint="eastAsia"/>
        </w:rPr>
        <w:t>；二專以二年為原則</w:t>
      </w:r>
      <w:r w:rsidR="00D34CAC">
        <w:rPr>
          <w:rFonts w:ascii="標楷體" w:eastAsia="標楷體" w:hAnsi="標楷體" w:hint="eastAsia"/>
        </w:rPr>
        <w:t>。</w:t>
      </w:r>
    </w:p>
    <w:p w:rsidR="009A7F72" w:rsidRPr="00C46B75" w:rsidRDefault="00CA166E" w:rsidP="000E0F0B">
      <w:pPr>
        <w:numPr>
          <w:ilvl w:val="0"/>
          <w:numId w:val="7"/>
        </w:numPr>
        <w:spacing w:beforeLines="10" w:before="36" w:afterLines="10" w:after="36" w:line="0" w:lineRule="atLeast"/>
        <w:ind w:leftChars="100" w:left="722" w:hanging="482"/>
        <w:rPr>
          <w:rFonts w:ascii="標楷體" w:eastAsia="標楷體" w:hAnsi="標楷體"/>
        </w:rPr>
      </w:pPr>
      <w:r w:rsidRPr="00C46B75">
        <w:rPr>
          <w:rFonts w:ascii="標楷體" w:eastAsia="標楷體" w:hAnsi="標楷體" w:hint="eastAsia"/>
        </w:rPr>
        <w:t>本校男女兼收，修畢</w:t>
      </w:r>
      <w:r w:rsidR="00BA172F" w:rsidRPr="00C46B75">
        <w:rPr>
          <w:rFonts w:ascii="標楷體" w:eastAsia="標楷體" w:hAnsi="標楷體" w:hint="eastAsia"/>
        </w:rPr>
        <w:t>四技</w:t>
      </w:r>
      <w:r w:rsidRPr="00C46B75">
        <w:rPr>
          <w:rFonts w:ascii="標楷體" w:eastAsia="標楷體" w:hAnsi="標楷體" w:hint="eastAsia"/>
        </w:rPr>
        <w:t>規定學科學分且成績及格准予畢業者取得學士學位</w:t>
      </w:r>
      <w:r w:rsidR="00BA172F" w:rsidRPr="00C46B75">
        <w:rPr>
          <w:rFonts w:ascii="標楷體" w:eastAsia="標楷體" w:hAnsi="標楷體" w:hint="eastAsia"/>
        </w:rPr>
        <w:t>，修畢二專規定學科學分且成績及格准予畢業者取得副學士學位。</w:t>
      </w:r>
    </w:p>
    <w:p w:rsidR="00476624" w:rsidRPr="00EA11AA" w:rsidRDefault="008112C2" w:rsidP="000E0F0B">
      <w:pPr>
        <w:numPr>
          <w:ilvl w:val="0"/>
          <w:numId w:val="7"/>
        </w:numPr>
        <w:spacing w:beforeLines="10" w:before="36" w:line="0" w:lineRule="atLeast"/>
        <w:ind w:leftChars="100" w:left="722" w:hanging="482"/>
        <w:rPr>
          <w:rFonts w:ascii="標楷體" w:eastAsia="標楷體" w:hAnsi="標楷體"/>
        </w:rPr>
      </w:pPr>
      <w:r w:rsidRPr="00EA11AA">
        <w:rPr>
          <w:rFonts w:ascii="標楷體" w:eastAsia="標楷體" w:hAnsi="標楷體" w:hint="eastAsia"/>
        </w:rPr>
        <w:t>上課時間如下：</w:t>
      </w:r>
    </w:p>
    <w:tbl>
      <w:tblPr>
        <w:tblW w:w="10597" w:type="dxa"/>
        <w:tblInd w:w="-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868"/>
        <w:gridCol w:w="6729"/>
      </w:tblGrid>
      <w:tr w:rsidR="009325F5" w:rsidRPr="00EA11AA" w:rsidTr="009325F5">
        <w:tc>
          <w:tcPr>
            <w:tcW w:w="3868" w:type="dxa"/>
            <w:shd w:val="clear" w:color="auto" w:fill="auto"/>
            <w:vAlign w:val="center"/>
          </w:tcPr>
          <w:p w:rsidR="00335FE7" w:rsidRPr="00EA11AA" w:rsidRDefault="00335FE7" w:rsidP="00A62110">
            <w:pPr>
              <w:pStyle w:val="afc"/>
              <w:snapToGrid w:val="0"/>
              <w:spacing w:line="300" w:lineRule="exact"/>
              <w:jc w:val="center"/>
              <w:rPr>
                <w:rFonts w:ascii="Times New Roman"/>
                <w:b w:val="0"/>
                <w:sz w:val="24"/>
              </w:rPr>
            </w:pPr>
            <w:r w:rsidRPr="00EA11AA">
              <w:rPr>
                <w:rFonts w:ascii="Times New Roman"/>
                <w:b w:val="0"/>
                <w:sz w:val="24"/>
              </w:rPr>
              <w:t>學制</w:t>
            </w:r>
            <w:r w:rsidRPr="00EA11AA">
              <w:rPr>
                <w:rFonts w:ascii="Times New Roman"/>
                <w:b w:val="0"/>
                <w:sz w:val="24"/>
              </w:rPr>
              <w:t>/</w:t>
            </w:r>
            <w:r w:rsidRPr="00EA11AA">
              <w:rPr>
                <w:rFonts w:ascii="Times New Roman"/>
                <w:b w:val="0"/>
                <w:sz w:val="24"/>
              </w:rPr>
              <w:t>系別</w:t>
            </w:r>
          </w:p>
        </w:tc>
        <w:tc>
          <w:tcPr>
            <w:tcW w:w="6729" w:type="dxa"/>
            <w:shd w:val="clear" w:color="auto" w:fill="auto"/>
            <w:vAlign w:val="center"/>
          </w:tcPr>
          <w:p w:rsidR="00335FE7" w:rsidRPr="00EA11AA" w:rsidRDefault="00335FE7" w:rsidP="00A62110">
            <w:pPr>
              <w:pStyle w:val="afc"/>
              <w:snapToGrid w:val="0"/>
              <w:spacing w:line="300" w:lineRule="exact"/>
              <w:jc w:val="center"/>
              <w:rPr>
                <w:rFonts w:ascii="Times New Roman"/>
                <w:b w:val="0"/>
                <w:sz w:val="24"/>
              </w:rPr>
            </w:pPr>
            <w:r w:rsidRPr="00EA11AA">
              <w:rPr>
                <w:rFonts w:ascii="Times New Roman"/>
                <w:b w:val="0"/>
                <w:sz w:val="24"/>
              </w:rPr>
              <w:t>上課時間</w:t>
            </w:r>
          </w:p>
        </w:tc>
      </w:tr>
      <w:tr w:rsidR="009325F5" w:rsidRPr="00EA11AA" w:rsidTr="009325F5">
        <w:tc>
          <w:tcPr>
            <w:tcW w:w="3868" w:type="dxa"/>
            <w:shd w:val="clear" w:color="auto" w:fill="auto"/>
            <w:vAlign w:val="center"/>
          </w:tcPr>
          <w:p w:rsidR="00335FE7" w:rsidRPr="00EA11AA" w:rsidRDefault="00335FE7" w:rsidP="00A62110">
            <w:pPr>
              <w:pStyle w:val="afc"/>
              <w:snapToGrid w:val="0"/>
              <w:spacing w:line="300" w:lineRule="exact"/>
              <w:jc w:val="both"/>
              <w:rPr>
                <w:rFonts w:ascii="Times New Roman"/>
                <w:b w:val="0"/>
                <w:sz w:val="24"/>
              </w:rPr>
            </w:pPr>
            <w:r w:rsidRPr="00EA11AA">
              <w:rPr>
                <w:rFonts w:ascii="Times New Roman"/>
                <w:b w:val="0"/>
                <w:sz w:val="24"/>
              </w:rPr>
              <w:t>四技日間部</w:t>
            </w:r>
            <w:r w:rsidRPr="00EA11AA">
              <w:rPr>
                <w:rFonts w:ascii="Times New Roman" w:hint="eastAsia"/>
                <w:b w:val="0"/>
                <w:sz w:val="24"/>
              </w:rPr>
              <w:t>各系</w:t>
            </w:r>
          </w:p>
        </w:tc>
        <w:tc>
          <w:tcPr>
            <w:tcW w:w="6729" w:type="dxa"/>
            <w:shd w:val="clear" w:color="auto" w:fill="auto"/>
            <w:vAlign w:val="center"/>
          </w:tcPr>
          <w:p w:rsidR="00335FE7" w:rsidRPr="00EA11AA" w:rsidRDefault="00335FE7" w:rsidP="00A62110">
            <w:pPr>
              <w:pStyle w:val="afc"/>
              <w:snapToGrid w:val="0"/>
              <w:spacing w:line="300" w:lineRule="exact"/>
              <w:jc w:val="both"/>
              <w:rPr>
                <w:rFonts w:ascii="Times New Roman"/>
                <w:b w:val="0"/>
                <w:sz w:val="24"/>
              </w:rPr>
            </w:pPr>
            <w:r w:rsidRPr="00EA11AA">
              <w:rPr>
                <w:rFonts w:ascii="Times New Roman"/>
                <w:b w:val="0"/>
                <w:sz w:val="24"/>
              </w:rPr>
              <w:t>週一至週五白天</w:t>
            </w:r>
          </w:p>
        </w:tc>
      </w:tr>
      <w:tr w:rsidR="009325F5" w:rsidRPr="00EA11AA" w:rsidTr="009325F5">
        <w:tc>
          <w:tcPr>
            <w:tcW w:w="3868" w:type="dxa"/>
            <w:shd w:val="clear" w:color="auto" w:fill="auto"/>
            <w:vAlign w:val="center"/>
          </w:tcPr>
          <w:p w:rsidR="00335FE7" w:rsidRPr="00EA11AA" w:rsidRDefault="00335FE7" w:rsidP="00A62110">
            <w:pPr>
              <w:pStyle w:val="afc"/>
              <w:snapToGrid w:val="0"/>
              <w:spacing w:line="300" w:lineRule="exact"/>
              <w:jc w:val="both"/>
              <w:rPr>
                <w:rFonts w:ascii="Times New Roman"/>
                <w:b w:val="0"/>
                <w:sz w:val="24"/>
              </w:rPr>
            </w:pPr>
            <w:r w:rsidRPr="00EA11AA">
              <w:rPr>
                <w:rFonts w:ascii="Times New Roman"/>
                <w:b w:val="0"/>
                <w:sz w:val="24"/>
              </w:rPr>
              <w:t>四技進修部</w:t>
            </w:r>
            <w:r w:rsidRPr="00EA11AA">
              <w:rPr>
                <w:rFonts w:ascii="Times New Roman" w:hint="eastAsia"/>
                <w:b w:val="0"/>
                <w:sz w:val="24"/>
              </w:rPr>
              <w:t>資訊科技系、財務金融系、企業管理系、資訊管理系、運動與休閒系、餐旅管理系、觀光系</w:t>
            </w:r>
          </w:p>
        </w:tc>
        <w:tc>
          <w:tcPr>
            <w:tcW w:w="6729" w:type="dxa"/>
            <w:shd w:val="clear" w:color="auto" w:fill="auto"/>
            <w:vAlign w:val="center"/>
          </w:tcPr>
          <w:p w:rsidR="00335FE7" w:rsidRPr="00EA11AA" w:rsidRDefault="00335FE7" w:rsidP="00A62110">
            <w:pPr>
              <w:pStyle w:val="afc"/>
              <w:snapToGrid w:val="0"/>
              <w:spacing w:line="300" w:lineRule="exact"/>
              <w:jc w:val="both"/>
              <w:rPr>
                <w:rFonts w:ascii="Times New Roman"/>
                <w:b w:val="0"/>
                <w:sz w:val="24"/>
              </w:rPr>
            </w:pPr>
            <w:r w:rsidRPr="00EA11AA">
              <w:rPr>
                <w:rFonts w:ascii="Times New Roman"/>
                <w:b w:val="0"/>
                <w:sz w:val="24"/>
              </w:rPr>
              <w:t>週一至週五夜間（</w:t>
            </w:r>
            <w:r w:rsidRPr="00EA11AA">
              <w:rPr>
                <w:rFonts w:ascii="Times New Roman"/>
                <w:b w:val="0"/>
                <w:sz w:val="24"/>
              </w:rPr>
              <w:t>18</w:t>
            </w:r>
            <w:r w:rsidRPr="00EA11AA">
              <w:rPr>
                <w:rFonts w:ascii="Times New Roman"/>
                <w:b w:val="0"/>
                <w:sz w:val="24"/>
              </w:rPr>
              <w:t>：</w:t>
            </w:r>
            <w:r w:rsidRPr="00EA11AA">
              <w:rPr>
                <w:rFonts w:ascii="Times New Roman"/>
                <w:b w:val="0"/>
                <w:sz w:val="24"/>
              </w:rPr>
              <w:t>30~21</w:t>
            </w:r>
            <w:r w:rsidRPr="00EA11AA">
              <w:rPr>
                <w:rFonts w:ascii="Times New Roman"/>
                <w:b w:val="0"/>
                <w:sz w:val="24"/>
              </w:rPr>
              <w:t>：</w:t>
            </w:r>
            <w:r w:rsidRPr="00EA11AA">
              <w:rPr>
                <w:rFonts w:ascii="Times New Roman"/>
                <w:b w:val="0"/>
                <w:sz w:val="24"/>
              </w:rPr>
              <w:t>40</w:t>
            </w:r>
            <w:r w:rsidRPr="00EA11AA">
              <w:rPr>
                <w:rFonts w:ascii="Times New Roman"/>
                <w:b w:val="0"/>
                <w:sz w:val="24"/>
              </w:rPr>
              <w:t>）</w:t>
            </w:r>
          </w:p>
        </w:tc>
      </w:tr>
      <w:tr w:rsidR="009325F5" w:rsidRPr="00EA11AA" w:rsidTr="009325F5">
        <w:tc>
          <w:tcPr>
            <w:tcW w:w="3868" w:type="dxa"/>
            <w:shd w:val="clear" w:color="auto" w:fill="auto"/>
            <w:vAlign w:val="center"/>
          </w:tcPr>
          <w:p w:rsidR="00335FE7" w:rsidRPr="00EA11AA" w:rsidRDefault="00335FE7" w:rsidP="00A62110">
            <w:pPr>
              <w:pStyle w:val="afc"/>
              <w:snapToGrid w:val="0"/>
              <w:spacing w:line="300" w:lineRule="exact"/>
              <w:jc w:val="both"/>
              <w:rPr>
                <w:rFonts w:ascii="Times New Roman"/>
                <w:b w:val="0"/>
                <w:sz w:val="24"/>
              </w:rPr>
            </w:pPr>
            <w:r w:rsidRPr="00EA11AA">
              <w:rPr>
                <w:rFonts w:ascii="Times New Roman"/>
                <w:b w:val="0"/>
                <w:sz w:val="24"/>
              </w:rPr>
              <w:t>四技進修部美容系、生物科技系、食品營養系</w:t>
            </w:r>
          </w:p>
        </w:tc>
        <w:tc>
          <w:tcPr>
            <w:tcW w:w="6729" w:type="dxa"/>
            <w:shd w:val="clear" w:color="auto" w:fill="auto"/>
            <w:vAlign w:val="center"/>
          </w:tcPr>
          <w:p w:rsidR="00335FE7" w:rsidRPr="00EA11AA" w:rsidRDefault="00335FE7" w:rsidP="00A62110">
            <w:pPr>
              <w:pStyle w:val="afc"/>
              <w:snapToGrid w:val="0"/>
              <w:spacing w:line="300" w:lineRule="exact"/>
              <w:jc w:val="both"/>
              <w:rPr>
                <w:rFonts w:ascii="Times New Roman"/>
                <w:b w:val="0"/>
                <w:sz w:val="24"/>
              </w:rPr>
            </w:pPr>
            <w:r w:rsidRPr="00EA11AA">
              <w:rPr>
                <w:rFonts w:ascii="Times New Roman"/>
                <w:b w:val="0"/>
                <w:sz w:val="24"/>
              </w:rPr>
              <w:t>週一全天、週二下午或夜間擇一時段上課</w:t>
            </w:r>
          </w:p>
        </w:tc>
      </w:tr>
      <w:tr w:rsidR="009325F5" w:rsidRPr="00EA11AA" w:rsidTr="009325F5">
        <w:tc>
          <w:tcPr>
            <w:tcW w:w="3868" w:type="dxa"/>
            <w:shd w:val="clear" w:color="auto" w:fill="auto"/>
            <w:vAlign w:val="center"/>
          </w:tcPr>
          <w:p w:rsidR="00335FE7" w:rsidRPr="00EA11AA" w:rsidRDefault="00335FE7" w:rsidP="00A62110">
            <w:pPr>
              <w:pStyle w:val="afc"/>
              <w:snapToGrid w:val="0"/>
              <w:spacing w:line="300" w:lineRule="exact"/>
              <w:jc w:val="both"/>
              <w:rPr>
                <w:rFonts w:ascii="Times New Roman"/>
                <w:b w:val="0"/>
                <w:sz w:val="24"/>
              </w:rPr>
            </w:pPr>
            <w:r w:rsidRPr="00EA11AA">
              <w:rPr>
                <w:rFonts w:ascii="Times New Roman"/>
                <w:b w:val="0"/>
                <w:sz w:val="24"/>
              </w:rPr>
              <w:t>四技進修部護理系、社會工作系</w:t>
            </w:r>
          </w:p>
        </w:tc>
        <w:tc>
          <w:tcPr>
            <w:tcW w:w="6729" w:type="dxa"/>
            <w:shd w:val="clear" w:color="auto" w:fill="auto"/>
            <w:vAlign w:val="center"/>
          </w:tcPr>
          <w:p w:rsidR="00335FE7" w:rsidRPr="00EA11AA" w:rsidRDefault="00335FE7" w:rsidP="00A62110">
            <w:pPr>
              <w:pStyle w:val="afc"/>
              <w:snapToGrid w:val="0"/>
              <w:spacing w:line="300" w:lineRule="exact"/>
              <w:jc w:val="both"/>
              <w:rPr>
                <w:rFonts w:ascii="Times New Roman"/>
                <w:b w:val="0"/>
                <w:sz w:val="24"/>
              </w:rPr>
            </w:pPr>
            <w:r w:rsidRPr="00EA11AA">
              <w:rPr>
                <w:rFonts w:ascii="Times New Roman"/>
                <w:b w:val="0"/>
                <w:sz w:val="24"/>
              </w:rPr>
              <w:t>週四夜間、週五夜間（</w:t>
            </w:r>
            <w:r w:rsidRPr="00EA11AA">
              <w:rPr>
                <w:rFonts w:ascii="Times New Roman"/>
                <w:b w:val="0"/>
                <w:sz w:val="24"/>
              </w:rPr>
              <w:t>18</w:t>
            </w:r>
            <w:r w:rsidRPr="00EA11AA">
              <w:rPr>
                <w:rFonts w:ascii="Times New Roman"/>
                <w:b w:val="0"/>
                <w:sz w:val="24"/>
              </w:rPr>
              <w:t>：</w:t>
            </w:r>
            <w:r w:rsidRPr="00EA11AA">
              <w:rPr>
                <w:rFonts w:ascii="Times New Roman"/>
                <w:b w:val="0"/>
                <w:sz w:val="24"/>
              </w:rPr>
              <w:t>30~21</w:t>
            </w:r>
            <w:r w:rsidRPr="00EA11AA">
              <w:rPr>
                <w:rFonts w:ascii="Times New Roman"/>
                <w:b w:val="0"/>
                <w:sz w:val="24"/>
              </w:rPr>
              <w:t>：</w:t>
            </w:r>
            <w:r w:rsidRPr="00EA11AA">
              <w:rPr>
                <w:rFonts w:ascii="Times New Roman"/>
                <w:b w:val="0"/>
                <w:sz w:val="24"/>
              </w:rPr>
              <w:t>40</w:t>
            </w:r>
            <w:r w:rsidRPr="00EA11AA">
              <w:rPr>
                <w:rFonts w:ascii="Times New Roman"/>
                <w:b w:val="0"/>
                <w:sz w:val="24"/>
              </w:rPr>
              <w:t>）</w:t>
            </w:r>
          </w:p>
          <w:p w:rsidR="00335FE7" w:rsidRPr="00EA11AA" w:rsidRDefault="00335FE7" w:rsidP="00A62110">
            <w:pPr>
              <w:pStyle w:val="afc"/>
              <w:snapToGrid w:val="0"/>
              <w:spacing w:line="300" w:lineRule="exact"/>
              <w:jc w:val="both"/>
              <w:rPr>
                <w:rFonts w:ascii="Times New Roman"/>
                <w:b w:val="0"/>
                <w:sz w:val="24"/>
              </w:rPr>
            </w:pPr>
            <w:r w:rsidRPr="00EA11AA">
              <w:rPr>
                <w:rFonts w:ascii="Times New Roman"/>
                <w:b w:val="0"/>
                <w:sz w:val="24"/>
              </w:rPr>
              <w:t>及週六全天（</w:t>
            </w:r>
            <w:r w:rsidRPr="00EA11AA">
              <w:rPr>
                <w:rFonts w:ascii="Times New Roman"/>
                <w:b w:val="0"/>
                <w:sz w:val="24"/>
              </w:rPr>
              <w:t>08</w:t>
            </w:r>
            <w:r w:rsidRPr="00EA11AA">
              <w:rPr>
                <w:rFonts w:ascii="Times New Roman"/>
                <w:b w:val="0"/>
                <w:sz w:val="24"/>
              </w:rPr>
              <w:t>：</w:t>
            </w:r>
            <w:r w:rsidRPr="00EA11AA">
              <w:rPr>
                <w:rFonts w:ascii="Times New Roman"/>
                <w:b w:val="0"/>
                <w:sz w:val="24"/>
              </w:rPr>
              <w:t>00~20</w:t>
            </w:r>
            <w:r w:rsidRPr="00EA11AA">
              <w:rPr>
                <w:rFonts w:ascii="Times New Roman"/>
                <w:b w:val="0"/>
                <w:sz w:val="24"/>
              </w:rPr>
              <w:t>：</w:t>
            </w:r>
            <w:r w:rsidRPr="00EA11AA">
              <w:rPr>
                <w:rFonts w:ascii="Times New Roman"/>
                <w:b w:val="0"/>
                <w:sz w:val="24"/>
              </w:rPr>
              <w:t>55</w:t>
            </w:r>
            <w:r w:rsidRPr="00EA11AA">
              <w:rPr>
                <w:rFonts w:ascii="Times New Roman"/>
                <w:b w:val="0"/>
                <w:sz w:val="24"/>
              </w:rPr>
              <w:t>）</w:t>
            </w:r>
          </w:p>
        </w:tc>
      </w:tr>
      <w:tr w:rsidR="009325F5" w:rsidRPr="00EA11AA" w:rsidTr="009325F5">
        <w:tc>
          <w:tcPr>
            <w:tcW w:w="3868" w:type="dxa"/>
            <w:shd w:val="clear" w:color="auto" w:fill="auto"/>
            <w:vAlign w:val="center"/>
          </w:tcPr>
          <w:p w:rsidR="00335FE7" w:rsidRPr="00EA11AA" w:rsidRDefault="00335FE7" w:rsidP="00A62110">
            <w:pPr>
              <w:pStyle w:val="afc"/>
              <w:snapToGrid w:val="0"/>
              <w:spacing w:line="300" w:lineRule="exact"/>
              <w:jc w:val="both"/>
              <w:rPr>
                <w:rFonts w:ascii="Times New Roman"/>
                <w:b w:val="0"/>
                <w:sz w:val="24"/>
              </w:rPr>
            </w:pPr>
            <w:r w:rsidRPr="00EA11AA">
              <w:rPr>
                <w:rFonts w:ascii="Times New Roman"/>
                <w:b w:val="0"/>
                <w:sz w:val="24"/>
              </w:rPr>
              <w:t>二專運動與休閒科</w:t>
            </w:r>
          </w:p>
        </w:tc>
        <w:tc>
          <w:tcPr>
            <w:tcW w:w="6729" w:type="dxa"/>
            <w:shd w:val="clear" w:color="auto" w:fill="auto"/>
            <w:vAlign w:val="center"/>
          </w:tcPr>
          <w:p w:rsidR="00335FE7" w:rsidRPr="00EA11AA" w:rsidRDefault="00335FE7" w:rsidP="00A62110">
            <w:pPr>
              <w:pStyle w:val="afc"/>
              <w:snapToGrid w:val="0"/>
              <w:spacing w:line="300" w:lineRule="exact"/>
              <w:jc w:val="both"/>
              <w:rPr>
                <w:rFonts w:ascii="Times New Roman"/>
                <w:b w:val="0"/>
                <w:sz w:val="24"/>
              </w:rPr>
            </w:pPr>
            <w:r w:rsidRPr="00EA11AA">
              <w:rPr>
                <w:rFonts w:ascii="Times New Roman"/>
                <w:b w:val="0"/>
                <w:sz w:val="24"/>
              </w:rPr>
              <w:t>週六（</w:t>
            </w:r>
            <w:r w:rsidRPr="00EA11AA">
              <w:rPr>
                <w:rFonts w:ascii="Times New Roman"/>
                <w:b w:val="0"/>
                <w:sz w:val="24"/>
              </w:rPr>
              <w:t>12</w:t>
            </w:r>
            <w:r w:rsidRPr="00EA11AA">
              <w:rPr>
                <w:rFonts w:ascii="Times New Roman"/>
                <w:b w:val="0"/>
                <w:sz w:val="24"/>
              </w:rPr>
              <w:t>：</w:t>
            </w:r>
            <w:r w:rsidRPr="00EA11AA">
              <w:rPr>
                <w:rFonts w:ascii="Times New Roman"/>
                <w:b w:val="0"/>
                <w:sz w:val="24"/>
              </w:rPr>
              <w:t>50~21</w:t>
            </w:r>
            <w:r w:rsidRPr="00EA11AA">
              <w:rPr>
                <w:rFonts w:ascii="Times New Roman"/>
                <w:b w:val="0"/>
                <w:sz w:val="24"/>
              </w:rPr>
              <w:t>：</w:t>
            </w:r>
            <w:r w:rsidRPr="00EA11AA">
              <w:rPr>
                <w:rFonts w:ascii="Times New Roman"/>
                <w:b w:val="0"/>
                <w:sz w:val="24"/>
              </w:rPr>
              <w:t>45</w:t>
            </w:r>
            <w:r w:rsidRPr="00EA11AA">
              <w:rPr>
                <w:rFonts w:ascii="Times New Roman"/>
                <w:b w:val="0"/>
                <w:sz w:val="24"/>
              </w:rPr>
              <w:t>）、週日（</w:t>
            </w:r>
            <w:r w:rsidRPr="00EA11AA">
              <w:rPr>
                <w:rFonts w:ascii="Times New Roman"/>
                <w:b w:val="0"/>
                <w:sz w:val="24"/>
              </w:rPr>
              <w:t>08</w:t>
            </w:r>
            <w:r w:rsidRPr="00EA11AA">
              <w:rPr>
                <w:rFonts w:ascii="Times New Roman"/>
                <w:b w:val="0"/>
                <w:sz w:val="24"/>
              </w:rPr>
              <w:t>：</w:t>
            </w:r>
            <w:r w:rsidRPr="00EA11AA">
              <w:rPr>
                <w:rFonts w:ascii="Times New Roman"/>
                <w:b w:val="0"/>
                <w:sz w:val="24"/>
              </w:rPr>
              <w:t>00~17</w:t>
            </w:r>
            <w:r w:rsidRPr="00EA11AA">
              <w:rPr>
                <w:rFonts w:ascii="Times New Roman"/>
                <w:b w:val="0"/>
                <w:sz w:val="24"/>
              </w:rPr>
              <w:t>：</w:t>
            </w:r>
            <w:r w:rsidRPr="00EA11AA">
              <w:rPr>
                <w:rFonts w:ascii="Times New Roman"/>
                <w:b w:val="0"/>
                <w:sz w:val="24"/>
              </w:rPr>
              <w:t>45</w:t>
            </w:r>
            <w:r w:rsidRPr="00EA11AA">
              <w:rPr>
                <w:rFonts w:ascii="Times New Roman"/>
                <w:b w:val="0"/>
                <w:sz w:val="24"/>
              </w:rPr>
              <w:t>）</w:t>
            </w:r>
          </w:p>
        </w:tc>
      </w:tr>
      <w:tr w:rsidR="009325F5" w:rsidRPr="00EA11AA" w:rsidTr="009325F5">
        <w:tc>
          <w:tcPr>
            <w:tcW w:w="3868" w:type="dxa"/>
            <w:shd w:val="clear" w:color="auto" w:fill="auto"/>
            <w:vAlign w:val="center"/>
          </w:tcPr>
          <w:p w:rsidR="00335FE7" w:rsidRPr="00EA11AA" w:rsidRDefault="00335FE7" w:rsidP="00A62110">
            <w:pPr>
              <w:pStyle w:val="afc"/>
              <w:snapToGrid w:val="0"/>
              <w:spacing w:line="300" w:lineRule="exact"/>
              <w:jc w:val="both"/>
              <w:rPr>
                <w:rFonts w:ascii="Times New Roman"/>
                <w:b w:val="0"/>
                <w:sz w:val="24"/>
              </w:rPr>
            </w:pPr>
            <w:r w:rsidRPr="00EA11AA">
              <w:rPr>
                <w:rFonts w:ascii="Times New Roman"/>
                <w:b w:val="0"/>
                <w:sz w:val="24"/>
              </w:rPr>
              <w:t>二專企業管理科</w:t>
            </w:r>
          </w:p>
        </w:tc>
        <w:tc>
          <w:tcPr>
            <w:tcW w:w="6729" w:type="dxa"/>
            <w:shd w:val="clear" w:color="auto" w:fill="auto"/>
            <w:vAlign w:val="center"/>
          </w:tcPr>
          <w:p w:rsidR="00335FE7" w:rsidRPr="00EA11AA" w:rsidRDefault="00335FE7" w:rsidP="00A62110">
            <w:pPr>
              <w:pStyle w:val="afc"/>
              <w:snapToGrid w:val="0"/>
              <w:spacing w:line="300" w:lineRule="exact"/>
              <w:jc w:val="both"/>
              <w:rPr>
                <w:rFonts w:ascii="Times New Roman"/>
                <w:b w:val="0"/>
                <w:sz w:val="24"/>
              </w:rPr>
            </w:pPr>
            <w:r w:rsidRPr="00EA11AA">
              <w:rPr>
                <w:rFonts w:ascii="Times New Roman"/>
                <w:b w:val="0"/>
                <w:sz w:val="24"/>
              </w:rPr>
              <w:t>週六（</w:t>
            </w:r>
            <w:r w:rsidRPr="00EA11AA">
              <w:rPr>
                <w:rFonts w:ascii="Times New Roman"/>
                <w:b w:val="0"/>
                <w:sz w:val="24"/>
              </w:rPr>
              <w:t>08</w:t>
            </w:r>
            <w:r w:rsidRPr="00EA11AA">
              <w:rPr>
                <w:rFonts w:ascii="Times New Roman"/>
                <w:b w:val="0"/>
                <w:sz w:val="24"/>
              </w:rPr>
              <w:t>：</w:t>
            </w:r>
            <w:r w:rsidRPr="00EA11AA">
              <w:rPr>
                <w:rFonts w:ascii="Times New Roman"/>
                <w:b w:val="0"/>
                <w:sz w:val="24"/>
              </w:rPr>
              <w:t>50~21</w:t>
            </w:r>
            <w:r w:rsidRPr="00EA11AA">
              <w:rPr>
                <w:rFonts w:ascii="Times New Roman"/>
                <w:b w:val="0"/>
                <w:sz w:val="24"/>
              </w:rPr>
              <w:t>：</w:t>
            </w:r>
            <w:r w:rsidRPr="00EA11AA">
              <w:rPr>
                <w:rFonts w:ascii="Times New Roman"/>
                <w:b w:val="0"/>
                <w:sz w:val="24"/>
              </w:rPr>
              <w:t>45</w:t>
            </w:r>
            <w:r w:rsidRPr="00EA11AA">
              <w:rPr>
                <w:rFonts w:ascii="Times New Roman"/>
                <w:b w:val="0"/>
                <w:sz w:val="24"/>
              </w:rPr>
              <w:t>）為原則，週日則不定期安排職場實務、企業參訪或校外教學等課程。</w:t>
            </w:r>
          </w:p>
        </w:tc>
      </w:tr>
      <w:tr w:rsidR="009325F5" w:rsidRPr="00EA11AA" w:rsidTr="009325F5">
        <w:tc>
          <w:tcPr>
            <w:tcW w:w="3868" w:type="dxa"/>
            <w:shd w:val="clear" w:color="auto" w:fill="auto"/>
            <w:vAlign w:val="center"/>
          </w:tcPr>
          <w:p w:rsidR="00FC62F3" w:rsidRPr="00EA11AA" w:rsidRDefault="00FC62F3" w:rsidP="00A62110">
            <w:pPr>
              <w:pStyle w:val="afc"/>
              <w:snapToGrid w:val="0"/>
              <w:spacing w:line="300" w:lineRule="exact"/>
              <w:jc w:val="both"/>
              <w:rPr>
                <w:rFonts w:ascii="Times New Roman"/>
                <w:b w:val="0"/>
                <w:sz w:val="24"/>
              </w:rPr>
            </w:pPr>
            <w:r w:rsidRPr="00EA11AA">
              <w:rPr>
                <w:rFonts w:ascii="Times New Roman"/>
                <w:b w:val="0"/>
                <w:sz w:val="24"/>
              </w:rPr>
              <w:t>二專資訊管理科</w:t>
            </w:r>
          </w:p>
        </w:tc>
        <w:tc>
          <w:tcPr>
            <w:tcW w:w="6729" w:type="dxa"/>
            <w:shd w:val="clear" w:color="auto" w:fill="auto"/>
            <w:vAlign w:val="center"/>
          </w:tcPr>
          <w:p w:rsidR="00FC62F3" w:rsidRPr="00EA11AA" w:rsidRDefault="00095EC5" w:rsidP="00A62110">
            <w:pPr>
              <w:pStyle w:val="afc"/>
              <w:snapToGrid w:val="0"/>
              <w:spacing w:line="300" w:lineRule="exact"/>
              <w:jc w:val="both"/>
              <w:rPr>
                <w:rFonts w:ascii="Times New Roman"/>
                <w:b w:val="0"/>
                <w:sz w:val="24"/>
              </w:rPr>
            </w:pPr>
            <w:r w:rsidRPr="00F702A5">
              <w:rPr>
                <w:rFonts w:ascii="Times New Roman"/>
                <w:b w:val="0"/>
                <w:sz w:val="24"/>
              </w:rPr>
              <w:t>週六（</w:t>
            </w:r>
            <w:r w:rsidRPr="00F702A5">
              <w:rPr>
                <w:rFonts w:ascii="Times New Roman"/>
                <w:b w:val="0"/>
                <w:sz w:val="24"/>
              </w:rPr>
              <w:t>08</w:t>
            </w:r>
            <w:r w:rsidRPr="00F702A5">
              <w:rPr>
                <w:rFonts w:ascii="Times New Roman"/>
                <w:b w:val="0"/>
                <w:sz w:val="24"/>
              </w:rPr>
              <w:t>：</w:t>
            </w:r>
            <w:r>
              <w:rPr>
                <w:rFonts w:ascii="Times New Roman" w:hint="eastAsia"/>
                <w:b w:val="0"/>
                <w:sz w:val="24"/>
              </w:rPr>
              <w:t>0</w:t>
            </w:r>
            <w:r w:rsidRPr="00F702A5">
              <w:rPr>
                <w:rFonts w:ascii="Times New Roman"/>
                <w:b w:val="0"/>
                <w:sz w:val="24"/>
              </w:rPr>
              <w:t>0~21</w:t>
            </w:r>
            <w:r w:rsidRPr="00F702A5">
              <w:rPr>
                <w:rFonts w:ascii="Times New Roman"/>
                <w:b w:val="0"/>
                <w:sz w:val="24"/>
              </w:rPr>
              <w:t>：</w:t>
            </w:r>
            <w:r w:rsidRPr="00F702A5">
              <w:rPr>
                <w:rFonts w:ascii="Times New Roman"/>
                <w:b w:val="0"/>
                <w:sz w:val="24"/>
              </w:rPr>
              <w:t>45</w:t>
            </w:r>
            <w:r w:rsidRPr="00F702A5">
              <w:rPr>
                <w:rFonts w:ascii="Times New Roman"/>
                <w:b w:val="0"/>
                <w:sz w:val="24"/>
              </w:rPr>
              <w:t>）</w:t>
            </w:r>
            <w:r w:rsidRPr="00F702A5">
              <w:rPr>
                <w:rFonts w:hAnsi="標楷體" w:hint="eastAsia"/>
                <w:b w:val="0"/>
                <w:sz w:val="24"/>
              </w:rPr>
              <w:t>、</w:t>
            </w:r>
            <w:r w:rsidRPr="00F702A5">
              <w:rPr>
                <w:rFonts w:ascii="Times New Roman" w:hint="eastAsia"/>
                <w:b w:val="0"/>
                <w:sz w:val="24"/>
              </w:rPr>
              <w:t>週日</w:t>
            </w:r>
            <w:r w:rsidRPr="00F702A5">
              <w:rPr>
                <w:rFonts w:ascii="Times New Roman"/>
                <w:b w:val="0"/>
                <w:sz w:val="24"/>
              </w:rPr>
              <w:t>（</w:t>
            </w:r>
            <w:r w:rsidRPr="00F702A5">
              <w:rPr>
                <w:rFonts w:ascii="Times New Roman"/>
                <w:b w:val="0"/>
                <w:sz w:val="24"/>
              </w:rPr>
              <w:t>08</w:t>
            </w:r>
            <w:r w:rsidRPr="00F702A5">
              <w:rPr>
                <w:rFonts w:ascii="Times New Roman"/>
                <w:b w:val="0"/>
                <w:sz w:val="24"/>
              </w:rPr>
              <w:t>：</w:t>
            </w:r>
            <w:r w:rsidRPr="00F702A5">
              <w:rPr>
                <w:rFonts w:ascii="Times New Roman"/>
                <w:b w:val="0"/>
                <w:sz w:val="24"/>
              </w:rPr>
              <w:t>00~</w:t>
            </w:r>
            <w:r>
              <w:rPr>
                <w:rFonts w:ascii="Times New Roman" w:hint="eastAsia"/>
                <w:b w:val="0"/>
                <w:sz w:val="24"/>
              </w:rPr>
              <w:t>12</w:t>
            </w:r>
            <w:r w:rsidRPr="00F702A5">
              <w:rPr>
                <w:rFonts w:ascii="Times New Roman"/>
                <w:b w:val="0"/>
                <w:sz w:val="24"/>
              </w:rPr>
              <w:t>：</w:t>
            </w:r>
            <w:r>
              <w:rPr>
                <w:rFonts w:ascii="Times New Roman" w:hint="eastAsia"/>
                <w:b w:val="0"/>
                <w:sz w:val="24"/>
              </w:rPr>
              <w:t>0</w:t>
            </w:r>
            <w:r w:rsidRPr="00F702A5">
              <w:rPr>
                <w:rFonts w:ascii="Times New Roman"/>
                <w:b w:val="0"/>
                <w:sz w:val="24"/>
              </w:rPr>
              <w:t>5</w:t>
            </w:r>
            <w:r w:rsidRPr="00F702A5">
              <w:rPr>
                <w:rFonts w:ascii="Times New Roman"/>
                <w:b w:val="0"/>
                <w:sz w:val="24"/>
              </w:rPr>
              <w:t>）</w:t>
            </w:r>
            <w:r>
              <w:rPr>
                <w:rFonts w:ascii="Times New Roman" w:hint="eastAsia"/>
                <w:b w:val="0"/>
                <w:sz w:val="24"/>
              </w:rPr>
              <w:t>電腦操作課程</w:t>
            </w:r>
          </w:p>
        </w:tc>
      </w:tr>
    </w:tbl>
    <w:p w:rsidR="004406A4" w:rsidRPr="00424C65" w:rsidRDefault="00684E58" w:rsidP="00C36FF0">
      <w:pPr>
        <w:numPr>
          <w:ilvl w:val="0"/>
          <w:numId w:val="7"/>
        </w:numPr>
        <w:spacing w:line="0" w:lineRule="atLeast"/>
        <w:ind w:leftChars="100" w:left="722" w:hanging="482"/>
        <w:rPr>
          <w:rFonts w:eastAsia="標楷體"/>
          <w:color w:val="000000"/>
        </w:rPr>
      </w:pPr>
      <w:r w:rsidRPr="00424C65">
        <w:rPr>
          <w:rFonts w:ascii="標楷體" w:eastAsia="標楷體" w:hAnsi="標楷體" w:hint="eastAsia"/>
          <w:color w:val="000000"/>
        </w:rPr>
        <w:t>考生可同時報名日間部與進修部，或是擇一學制報名，</w:t>
      </w:r>
      <w:r w:rsidR="00ED57F5" w:rsidRPr="00424C65">
        <w:rPr>
          <w:rFonts w:ascii="標楷體" w:eastAsia="標楷體" w:hAnsi="標楷體" w:hint="eastAsia"/>
          <w:color w:val="000000"/>
        </w:rPr>
        <w:t>於</w:t>
      </w:r>
      <w:r w:rsidRPr="00424C65">
        <w:rPr>
          <w:rFonts w:ascii="標楷體" w:eastAsia="標楷體" w:hAnsi="標楷體" w:hint="eastAsia"/>
          <w:color w:val="000000"/>
        </w:rPr>
        <w:t>報名表填寫日間部及進修部志願代碼分別至多六項(志願</w:t>
      </w:r>
      <w:r w:rsidRPr="00424C65">
        <w:rPr>
          <w:rFonts w:eastAsia="標楷體" w:hAnsi="標楷體"/>
          <w:color w:val="000000"/>
        </w:rPr>
        <w:t>代碼參照簡章第</w:t>
      </w:r>
      <w:r w:rsidRPr="00EA11AA">
        <w:rPr>
          <w:rFonts w:eastAsia="標楷體"/>
        </w:rPr>
        <w:t>1</w:t>
      </w:r>
      <w:r w:rsidRPr="00EA11AA">
        <w:rPr>
          <w:rFonts w:eastAsia="標楷體" w:hAnsi="標楷體"/>
        </w:rPr>
        <w:t>頁</w:t>
      </w:r>
      <w:r w:rsidR="007B1E40" w:rsidRPr="00EA11AA">
        <w:rPr>
          <w:rFonts w:eastAsia="標楷體" w:hint="eastAsia"/>
        </w:rPr>
        <w:t>，報考四技進修部護理系限選項</w:t>
      </w:r>
      <w:r w:rsidR="007B1E40" w:rsidRPr="00EA11AA">
        <w:rPr>
          <w:rFonts w:eastAsia="標楷體" w:hint="eastAsia"/>
        </w:rPr>
        <w:t>1</w:t>
      </w:r>
      <w:r w:rsidR="007B1E40" w:rsidRPr="00EA11AA">
        <w:rPr>
          <w:rFonts w:eastAsia="標楷體" w:hint="eastAsia"/>
        </w:rPr>
        <w:t>志願</w:t>
      </w:r>
      <w:r w:rsidRPr="00EA11AA">
        <w:rPr>
          <w:rFonts w:eastAsia="標楷體"/>
        </w:rPr>
        <w:t>)</w:t>
      </w:r>
      <w:r w:rsidRPr="00EA11AA">
        <w:rPr>
          <w:rFonts w:eastAsia="標楷體" w:hAnsi="標楷體"/>
        </w:rPr>
        <w:t>，</w:t>
      </w:r>
      <w:r w:rsidRPr="00424C65">
        <w:rPr>
          <w:rFonts w:eastAsia="標楷體" w:hAnsi="標楷體"/>
          <w:color w:val="000000"/>
        </w:rPr>
        <w:t>由本校統一分發至額滿為止。</w:t>
      </w:r>
    </w:p>
    <w:p w:rsidR="00684E58" w:rsidRPr="00424C65" w:rsidRDefault="00684E58" w:rsidP="00C36FF0">
      <w:pPr>
        <w:numPr>
          <w:ilvl w:val="0"/>
          <w:numId w:val="7"/>
        </w:numPr>
        <w:spacing w:afterLines="10" w:after="36" w:line="0" w:lineRule="atLeast"/>
        <w:ind w:leftChars="100" w:left="722" w:hanging="482"/>
        <w:rPr>
          <w:rFonts w:ascii="標楷體" w:eastAsia="標楷體" w:hAnsi="標楷體"/>
          <w:color w:val="000000"/>
        </w:rPr>
      </w:pPr>
      <w:r w:rsidRPr="00424C65">
        <w:rPr>
          <w:rFonts w:ascii="標楷體" w:eastAsia="標楷體" w:hAnsi="標楷體"/>
          <w:color w:val="000000"/>
        </w:rPr>
        <w:t>報考</w:t>
      </w:r>
      <w:r w:rsidRPr="00424C65">
        <w:rPr>
          <w:rFonts w:eastAsia="標楷體" w:hAnsi="標楷體"/>
          <w:color w:val="000000"/>
        </w:rPr>
        <w:t>日間部考生若於分發結束後未獲錄取者，仍有</w:t>
      </w:r>
      <w:r w:rsidRPr="00424C65">
        <w:rPr>
          <w:rFonts w:ascii="標楷體" w:eastAsia="標楷體" w:hAnsi="標楷體" w:hint="eastAsia"/>
          <w:color w:val="000000"/>
        </w:rPr>
        <w:t>資格參加進修部分發。未填寫進修部志願者，視同放棄進修部報名資格</w:t>
      </w:r>
      <w:r w:rsidR="0056668F" w:rsidRPr="00EB28A9">
        <w:rPr>
          <w:rFonts w:eastAsia="標楷體"/>
        </w:rPr>
        <w:t>。</w:t>
      </w:r>
    </w:p>
    <w:p w:rsidR="00CA166E" w:rsidRPr="00B81732" w:rsidRDefault="00CA166E" w:rsidP="00C36FF0">
      <w:pPr>
        <w:numPr>
          <w:ilvl w:val="0"/>
          <w:numId w:val="7"/>
        </w:numPr>
        <w:spacing w:line="0" w:lineRule="atLeast"/>
        <w:ind w:leftChars="100" w:left="722" w:hanging="482"/>
        <w:rPr>
          <w:rFonts w:ascii="標楷體" w:eastAsia="標楷體" w:hAnsi="標楷體"/>
          <w:color w:val="000000"/>
        </w:rPr>
      </w:pPr>
      <w:r w:rsidRPr="00B81732">
        <w:rPr>
          <w:rFonts w:ascii="標楷體" w:eastAsia="標楷體" w:hAnsi="標楷體" w:hint="eastAsia"/>
          <w:color w:val="000000"/>
        </w:rPr>
        <w:t>成績採計方式及同分參酌順序</w:t>
      </w:r>
    </w:p>
    <w:p w:rsidR="00456829" w:rsidRPr="00BF1901" w:rsidRDefault="00456829" w:rsidP="000E0F0B">
      <w:pPr>
        <w:pStyle w:val="afc"/>
        <w:numPr>
          <w:ilvl w:val="1"/>
          <w:numId w:val="7"/>
        </w:numPr>
        <w:snapToGrid w:val="0"/>
        <w:spacing w:beforeLines="10" w:before="36" w:line="240" w:lineRule="auto"/>
        <w:ind w:left="1333"/>
        <w:rPr>
          <w:rFonts w:hAnsi="標楷體"/>
          <w:b w:val="0"/>
          <w:sz w:val="24"/>
        </w:rPr>
      </w:pPr>
      <w:r w:rsidRPr="00BF1901">
        <w:rPr>
          <w:rFonts w:hAnsi="標楷體" w:hint="eastAsia"/>
          <w:b w:val="0"/>
          <w:sz w:val="24"/>
        </w:rPr>
        <w:t>成績採計方式如下：</w:t>
      </w:r>
    </w:p>
    <w:tbl>
      <w:tblPr>
        <w:tblW w:w="0" w:type="auto"/>
        <w:jc w:val="center"/>
        <w:tblInd w:w="-219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71"/>
        <w:gridCol w:w="8328"/>
      </w:tblGrid>
      <w:tr w:rsidR="00DB31BB" w:rsidRPr="00823C39" w:rsidTr="00C36FF0">
        <w:trPr>
          <w:jc w:val="center"/>
        </w:trPr>
        <w:tc>
          <w:tcPr>
            <w:tcW w:w="2271" w:type="dxa"/>
            <w:vAlign w:val="center"/>
          </w:tcPr>
          <w:p w:rsidR="00DB31BB" w:rsidRPr="00E92FDD" w:rsidRDefault="00DB31BB" w:rsidP="00C36FF0">
            <w:pPr>
              <w:snapToGrid w:val="0"/>
              <w:spacing w:line="310" w:lineRule="exact"/>
              <w:jc w:val="center"/>
              <w:rPr>
                <w:rFonts w:eastAsia="標楷體" w:hAnsi="標楷體"/>
                <w:color w:val="000000"/>
              </w:rPr>
            </w:pPr>
            <w:r w:rsidRPr="00E92FDD">
              <w:rPr>
                <w:rFonts w:eastAsia="標楷體" w:hAnsi="標楷體" w:hint="eastAsia"/>
                <w:color w:val="000000"/>
              </w:rPr>
              <w:t>學制</w:t>
            </w:r>
            <w:r w:rsidRPr="00E92FDD">
              <w:rPr>
                <w:rFonts w:eastAsia="標楷體" w:hAnsi="標楷體" w:hint="eastAsia"/>
                <w:color w:val="000000"/>
              </w:rPr>
              <w:t>/</w:t>
            </w:r>
            <w:r w:rsidRPr="00E92FDD">
              <w:rPr>
                <w:rFonts w:eastAsia="標楷體" w:hAnsi="標楷體" w:hint="eastAsia"/>
                <w:color w:val="000000"/>
              </w:rPr>
              <w:t>系別</w:t>
            </w:r>
          </w:p>
        </w:tc>
        <w:tc>
          <w:tcPr>
            <w:tcW w:w="8328" w:type="dxa"/>
            <w:shd w:val="clear" w:color="auto" w:fill="auto"/>
            <w:vAlign w:val="center"/>
          </w:tcPr>
          <w:p w:rsidR="00DB31BB" w:rsidRPr="00E92FDD" w:rsidRDefault="00DB31BB" w:rsidP="00C36FF0">
            <w:pPr>
              <w:snapToGrid w:val="0"/>
              <w:spacing w:line="310" w:lineRule="exact"/>
              <w:jc w:val="center"/>
              <w:rPr>
                <w:rFonts w:eastAsia="標楷體"/>
                <w:color w:val="000000"/>
              </w:rPr>
            </w:pPr>
            <w:r w:rsidRPr="00E92FDD">
              <w:rPr>
                <w:rFonts w:eastAsia="標楷體" w:hint="eastAsia"/>
                <w:color w:val="000000"/>
              </w:rPr>
              <w:t>成績採計方式</w:t>
            </w:r>
          </w:p>
        </w:tc>
      </w:tr>
      <w:tr w:rsidR="00DB31BB" w:rsidRPr="00823C39" w:rsidTr="00BA3761">
        <w:trPr>
          <w:jc w:val="center"/>
        </w:trPr>
        <w:tc>
          <w:tcPr>
            <w:tcW w:w="2271" w:type="dxa"/>
            <w:vAlign w:val="center"/>
          </w:tcPr>
          <w:p w:rsidR="00DB31BB" w:rsidRPr="00E92FDD" w:rsidRDefault="00DB31BB" w:rsidP="00C36FF0">
            <w:pPr>
              <w:pStyle w:val="afe"/>
              <w:numPr>
                <w:ilvl w:val="0"/>
                <w:numId w:val="26"/>
              </w:numPr>
              <w:snapToGrid w:val="0"/>
              <w:spacing w:line="310" w:lineRule="exact"/>
              <w:ind w:leftChars="0"/>
              <w:rPr>
                <w:rFonts w:eastAsia="標楷體" w:hAnsi="標楷體"/>
              </w:rPr>
            </w:pPr>
            <w:r w:rsidRPr="00E92FDD">
              <w:rPr>
                <w:rFonts w:eastAsia="標楷體" w:hAnsi="標楷體" w:hint="eastAsia"/>
              </w:rPr>
              <w:t>四技</w:t>
            </w:r>
            <w:r w:rsidR="002D6980" w:rsidRPr="00E92FDD">
              <w:rPr>
                <w:rFonts w:eastAsia="標楷體" w:hAnsi="標楷體" w:hint="eastAsia"/>
              </w:rPr>
              <w:t>日間部</w:t>
            </w:r>
          </w:p>
          <w:p w:rsidR="00DB31BB" w:rsidRPr="00E92FDD" w:rsidRDefault="00DB31BB" w:rsidP="00C36FF0">
            <w:pPr>
              <w:pStyle w:val="afe"/>
              <w:numPr>
                <w:ilvl w:val="0"/>
                <w:numId w:val="26"/>
              </w:numPr>
              <w:snapToGrid w:val="0"/>
              <w:spacing w:line="310" w:lineRule="exact"/>
              <w:ind w:leftChars="0"/>
              <w:rPr>
                <w:rFonts w:eastAsia="標楷體" w:hAnsi="標楷體"/>
              </w:rPr>
            </w:pPr>
            <w:r w:rsidRPr="00E92FDD">
              <w:rPr>
                <w:rFonts w:eastAsia="標楷體" w:hAnsi="標楷體" w:hint="eastAsia"/>
              </w:rPr>
              <w:t>四技</w:t>
            </w:r>
            <w:r w:rsidR="002D6980" w:rsidRPr="00E92FDD">
              <w:rPr>
                <w:rFonts w:eastAsia="標楷體" w:hAnsi="標楷體" w:hint="eastAsia"/>
              </w:rPr>
              <w:t>進修部</w:t>
            </w:r>
            <w:r w:rsidRPr="00E92FDD">
              <w:rPr>
                <w:rFonts w:eastAsia="標楷體" w:hAnsi="標楷體" w:hint="eastAsia"/>
              </w:rPr>
              <w:t>(</w:t>
            </w:r>
            <w:r w:rsidRPr="00E92FDD">
              <w:rPr>
                <w:rFonts w:eastAsia="標楷體" w:hAnsi="標楷體" w:hint="eastAsia"/>
              </w:rPr>
              <w:t>不含護理系</w:t>
            </w:r>
            <w:r w:rsidRPr="00E92FDD">
              <w:rPr>
                <w:rFonts w:eastAsia="標楷體" w:hAnsi="標楷體" w:hint="eastAsia"/>
              </w:rPr>
              <w:t>)</w:t>
            </w:r>
          </w:p>
        </w:tc>
        <w:tc>
          <w:tcPr>
            <w:tcW w:w="8328" w:type="dxa"/>
            <w:shd w:val="clear" w:color="auto" w:fill="auto"/>
            <w:vAlign w:val="center"/>
          </w:tcPr>
          <w:p w:rsidR="00DB31BB" w:rsidRPr="00E92FDD" w:rsidRDefault="00DB31BB" w:rsidP="00C36FF0">
            <w:pPr>
              <w:numPr>
                <w:ilvl w:val="0"/>
                <w:numId w:val="27"/>
              </w:numPr>
              <w:snapToGrid w:val="0"/>
              <w:spacing w:line="310" w:lineRule="exact"/>
              <w:jc w:val="both"/>
              <w:rPr>
                <w:rFonts w:eastAsia="標楷體" w:hAnsi="標楷體"/>
                <w:color w:val="000000"/>
              </w:rPr>
            </w:pPr>
            <w:r w:rsidRPr="00E92FDD">
              <w:rPr>
                <w:rFonts w:eastAsia="標楷體" w:hAnsi="標楷體"/>
              </w:rPr>
              <w:t>總分</w:t>
            </w:r>
            <w:r w:rsidRPr="00E92FDD">
              <w:rPr>
                <w:rFonts w:eastAsia="標楷體" w:hint="eastAsia"/>
              </w:rPr>
              <w:t>6</w:t>
            </w:r>
            <w:r w:rsidRPr="00E92FDD">
              <w:rPr>
                <w:rFonts w:eastAsia="標楷體"/>
              </w:rPr>
              <w:t>00</w:t>
            </w:r>
            <w:r w:rsidRPr="00E92FDD">
              <w:rPr>
                <w:rFonts w:eastAsia="標楷體" w:hAnsi="標楷體"/>
              </w:rPr>
              <w:t>分</w:t>
            </w:r>
            <w:r w:rsidRPr="00E92FDD">
              <w:rPr>
                <w:rFonts w:ascii="新細明體" w:hAnsi="新細明體" w:hint="eastAsia"/>
              </w:rPr>
              <w:t>，</w:t>
            </w:r>
            <w:r w:rsidRPr="00E92FDD">
              <w:rPr>
                <w:rFonts w:eastAsia="標楷體" w:hAnsi="標楷體" w:hint="eastAsia"/>
                <w:color w:val="000000"/>
              </w:rPr>
              <w:t>成績採計項目及配分說明如下：</w:t>
            </w:r>
          </w:p>
          <w:p w:rsidR="00DB31BB" w:rsidRPr="00E92FDD" w:rsidRDefault="00DB31BB" w:rsidP="00C36FF0">
            <w:pPr>
              <w:numPr>
                <w:ilvl w:val="0"/>
                <w:numId w:val="28"/>
              </w:numPr>
              <w:snapToGrid w:val="0"/>
              <w:spacing w:line="310" w:lineRule="exact"/>
              <w:jc w:val="both"/>
              <w:rPr>
                <w:rFonts w:eastAsia="標楷體" w:hAnsi="標楷體"/>
              </w:rPr>
            </w:pPr>
            <w:r w:rsidRPr="00E92FDD">
              <w:rPr>
                <w:rFonts w:eastAsia="標楷體" w:hAnsi="標楷體"/>
              </w:rPr>
              <w:t>在校歷年學業成績</w:t>
            </w:r>
            <w:r w:rsidRPr="00E92FDD">
              <w:rPr>
                <w:rFonts w:eastAsia="標楷體" w:hint="eastAsia"/>
              </w:rPr>
              <w:t>（</w:t>
            </w:r>
            <w:r w:rsidRPr="00E92FDD">
              <w:rPr>
                <w:rFonts w:eastAsia="標楷體" w:hAnsi="標楷體"/>
              </w:rPr>
              <w:t>高中職或五專</w:t>
            </w:r>
            <w:r w:rsidRPr="00E92FDD">
              <w:rPr>
                <w:rFonts w:eastAsia="標楷體" w:hAnsi="標楷體" w:hint="eastAsia"/>
              </w:rPr>
              <w:t>）</w:t>
            </w:r>
            <w:r w:rsidRPr="00E92FDD">
              <w:rPr>
                <w:rFonts w:eastAsia="標楷體" w:hAnsi="標楷體"/>
              </w:rPr>
              <w:t>，</w:t>
            </w:r>
            <w:r w:rsidRPr="00E92FDD">
              <w:rPr>
                <w:rFonts w:eastAsia="標楷體" w:hAnsi="標楷體" w:hint="eastAsia"/>
              </w:rPr>
              <w:t>佔</w:t>
            </w:r>
            <w:r w:rsidRPr="00E92FDD">
              <w:rPr>
                <w:rFonts w:eastAsia="標楷體" w:hAnsi="標楷體" w:hint="eastAsia"/>
              </w:rPr>
              <w:t>400</w:t>
            </w:r>
            <w:r w:rsidRPr="00E92FDD">
              <w:rPr>
                <w:rFonts w:eastAsia="標楷體" w:hAnsi="標楷體" w:hint="eastAsia"/>
              </w:rPr>
              <w:t>分。</w:t>
            </w:r>
          </w:p>
          <w:p w:rsidR="00DB31BB" w:rsidRPr="00BF1901" w:rsidRDefault="00DB31BB" w:rsidP="00C36FF0">
            <w:pPr>
              <w:numPr>
                <w:ilvl w:val="0"/>
                <w:numId w:val="31"/>
              </w:numPr>
              <w:snapToGrid w:val="0"/>
              <w:spacing w:line="310" w:lineRule="exact"/>
              <w:jc w:val="both"/>
              <w:rPr>
                <w:rFonts w:eastAsia="標楷體" w:hAnsi="標楷體"/>
              </w:rPr>
            </w:pPr>
            <w:r w:rsidRPr="00E92FDD">
              <w:rPr>
                <w:rFonts w:eastAsia="標楷體" w:hAnsi="標楷體"/>
              </w:rPr>
              <w:t>滿分</w:t>
            </w:r>
            <w:r w:rsidRPr="00BF1901">
              <w:rPr>
                <w:rFonts w:eastAsia="標楷體"/>
              </w:rPr>
              <w:t>100</w:t>
            </w:r>
            <w:r w:rsidRPr="00BF1901">
              <w:rPr>
                <w:rFonts w:eastAsia="標楷體" w:hAnsi="標楷體"/>
              </w:rPr>
              <w:t>分，未繳交以</w:t>
            </w:r>
            <w:r w:rsidRPr="00BF1901">
              <w:rPr>
                <w:rFonts w:eastAsia="標楷體"/>
              </w:rPr>
              <w:t>60</w:t>
            </w:r>
            <w:r w:rsidRPr="00BF1901">
              <w:rPr>
                <w:rFonts w:eastAsia="標楷體" w:hAnsi="標楷體"/>
              </w:rPr>
              <w:t>分計算，加權</w:t>
            </w:r>
            <w:r w:rsidRPr="00BF1901">
              <w:rPr>
                <w:rFonts w:eastAsia="標楷體"/>
              </w:rPr>
              <w:t>4</w:t>
            </w:r>
            <w:r w:rsidRPr="00BF1901">
              <w:rPr>
                <w:rFonts w:eastAsia="標楷體" w:hAnsi="標楷體"/>
              </w:rPr>
              <w:t>倍。</w:t>
            </w:r>
          </w:p>
          <w:p w:rsidR="00DB31BB" w:rsidRPr="00BF1901" w:rsidRDefault="00DB31BB" w:rsidP="00C36FF0">
            <w:pPr>
              <w:numPr>
                <w:ilvl w:val="0"/>
                <w:numId w:val="31"/>
              </w:numPr>
              <w:snapToGrid w:val="0"/>
              <w:spacing w:line="310" w:lineRule="exact"/>
              <w:jc w:val="both"/>
              <w:rPr>
                <w:rFonts w:eastAsia="標楷體" w:hAnsi="標楷體"/>
              </w:rPr>
            </w:pPr>
            <w:r w:rsidRPr="00BF1901">
              <w:rPr>
                <w:rFonts w:eastAsia="標楷體" w:hAnsi="標楷體"/>
              </w:rPr>
              <w:t>計算</w:t>
            </w:r>
            <w:r w:rsidRPr="00BF1901">
              <w:rPr>
                <w:rFonts w:eastAsia="標楷體" w:hAnsi="標楷體" w:hint="eastAsia"/>
              </w:rPr>
              <w:t>採四捨五入</w:t>
            </w:r>
            <w:r w:rsidRPr="00BF1901">
              <w:rPr>
                <w:rFonts w:eastAsia="標楷體" w:hAnsi="標楷體"/>
              </w:rPr>
              <w:t>至小數點第一位。</w:t>
            </w:r>
          </w:p>
          <w:p w:rsidR="00DB31BB" w:rsidRPr="00E92FDD" w:rsidRDefault="00DB31BB" w:rsidP="00C36FF0">
            <w:pPr>
              <w:numPr>
                <w:ilvl w:val="0"/>
                <w:numId w:val="28"/>
              </w:numPr>
              <w:snapToGrid w:val="0"/>
              <w:spacing w:line="310" w:lineRule="exact"/>
              <w:jc w:val="both"/>
              <w:rPr>
                <w:rFonts w:eastAsia="標楷體" w:hAnsi="標楷體"/>
              </w:rPr>
            </w:pPr>
            <w:r w:rsidRPr="00BF1901">
              <w:rPr>
                <w:rFonts w:eastAsia="標楷體" w:hAnsi="標楷體" w:hint="eastAsia"/>
              </w:rPr>
              <w:t>105</w:t>
            </w:r>
            <w:r w:rsidRPr="00BF1901">
              <w:rPr>
                <w:rFonts w:eastAsia="標楷體" w:hAnsi="標楷體"/>
              </w:rPr>
              <w:t>學年度四技二專</w:t>
            </w:r>
            <w:r w:rsidRPr="00E92FDD">
              <w:rPr>
                <w:rFonts w:eastAsia="標楷體" w:hAnsi="標楷體" w:hint="eastAsia"/>
              </w:rPr>
              <w:t>統一入學測驗成績</w:t>
            </w:r>
            <w:r w:rsidRPr="00E92FDD">
              <w:rPr>
                <w:rFonts w:eastAsia="標楷體" w:hAnsi="標楷體"/>
              </w:rPr>
              <w:t>，</w:t>
            </w:r>
            <w:r w:rsidRPr="00E92FDD">
              <w:rPr>
                <w:rFonts w:eastAsia="標楷體" w:hAnsi="標楷體" w:hint="eastAsia"/>
              </w:rPr>
              <w:t>佔</w:t>
            </w:r>
            <w:r w:rsidRPr="00E92FDD">
              <w:rPr>
                <w:rFonts w:eastAsia="標楷體" w:hAnsi="標楷體" w:hint="eastAsia"/>
              </w:rPr>
              <w:t>200</w:t>
            </w:r>
            <w:r w:rsidRPr="00E92FDD">
              <w:rPr>
                <w:rFonts w:eastAsia="標楷體" w:hAnsi="標楷體" w:hint="eastAsia"/>
              </w:rPr>
              <w:t>分。</w:t>
            </w:r>
          </w:p>
          <w:p w:rsidR="00DB31BB" w:rsidRPr="00E92FDD" w:rsidRDefault="00DB31BB" w:rsidP="00C36FF0">
            <w:pPr>
              <w:numPr>
                <w:ilvl w:val="0"/>
                <w:numId w:val="32"/>
              </w:numPr>
              <w:snapToGrid w:val="0"/>
              <w:spacing w:line="310" w:lineRule="exact"/>
              <w:jc w:val="both"/>
              <w:rPr>
                <w:rFonts w:eastAsia="標楷體" w:hAnsi="標楷體"/>
                <w:color w:val="000000"/>
              </w:rPr>
            </w:pPr>
            <w:r w:rsidRPr="00E92FDD">
              <w:rPr>
                <w:rFonts w:eastAsia="標楷體" w:hAnsi="標楷體"/>
              </w:rPr>
              <w:t>「國文」成績，</w:t>
            </w:r>
            <w:r w:rsidRPr="00E92FDD">
              <w:rPr>
                <w:rFonts w:eastAsia="標楷體" w:hAnsi="標楷體" w:hint="eastAsia"/>
              </w:rPr>
              <w:t>佔</w:t>
            </w:r>
            <w:r w:rsidRPr="00E92FDD">
              <w:rPr>
                <w:rFonts w:eastAsia="標楷體" w:hAnsi="標楷體" w:hint="eastAsia"/>
              </w:rPr>
              <w:t>100</w:t>
            </w:r>
            <w:r w:rsidRPr="00E92FDD">
              <w:rPr>
                <w:rFonts w:eastAsia="標楷體" w:hAnsi="標楷體" w:hint="eastAsia"/>
              </w:rPr>
              <w:t>分。</w:t>
            </w:r>
          </w:p>
          <w:p w:rsidR="00DB31BB" w:rsidRPr="00E92FDD" w:rsidRDefault="00DB31BB" w:rsidP="00C36FF0">
            <w:pPr>
              <w:numPr>
                <w:ilvl w:val="0"/>
                <w:numId w:val="32"/>
              </w:numPr>
              <w:snapToGrid w:val="0"/>
              <w:spacing w:line="310" w:lineRule="exact"/>
              <w:jc w:val="both"/>
              <w:rPr>
                <w:rFonts w:eastAsia="標楷體" w:hAnsi="標楷體"/>
                <w:color w:val="000000"/>
              </w:rPr>
            </w:pPr>
            <w:r w:rsidRPr="00E92FDD">
              <w:rPr>
                <w:rFonts w:eastAsia="標楷體" w:hAnsi="標楷體" w:hint="eastAsia"/>
              </w:rPr>
              <w:t>「英文」成績</w:t>
            </w:r>
            <w:r w:rsidRPr="00E92FDD">
              <w:rPr>
                <w:rFonts w:eastAsia="標楷體" w:hAnsi="標楷體"/>
              </w:rPr>
              <w:t>，</w:t>
            </w:r>
            <w:r w:rsidRPr="00E92FDD">
              <w:rPr>
                <w:rFonts w:eastAsia="標楷體" w:hAnsi="標楷體" w:hint="eastAsia"/>
              </w:rPr>
              <w:t>佔</w:t>
            </w:r>
            <w:r w:rsidRPr="00E92FDD">
              <w:rPr>
                <w:rFonts w:eastAsia="標楷體" w:hAnsi="標楷體" w:hint="eastAsia"/>
              </w:rPr>
              <w:t>100</w:t>
            </w:r>
            <w:r w:rsidRPr="00E92FDD">
              <w:rPr>
                <w:rFonts w:eastAsia="標楷體" w:hAnsi="標楷體" w:hint="eastAsia"/>
              </w:rPr>
              <w:t>分。</w:t>
            </w:r>
          </w:p>
          <w:p w:rsidR="00DB31BB" w:rsidRPr="00E92FDD" w:rsidRDefault="00DB31BB" w:rsidP="00C36FF0">
            <w:pPr>
              <w:numPr>
                <w:ilvl w:val="0"/>
                <w:numId w:val="32"/>
              </w:numPr>
              <w:snapToGrid w:val="0"/>
              <w:spacing w:line="310" w:lineRule="exact"/>
              <w:jc w:val="both"/>
              <w:rPr>
                <w:rFonts w:eastAsia="標楷體" w:hAnsi="標楷體"/>
                <w:color w:val="000000"/>
              </w:rPr>
            </w:pPr>
            <w:r w:rsidRPr="00E92FDD">
              <w:rPr>
                <w:rFonts w:eastAsia="標楷體" w:hAnsi="標楷體"/>
              </w:rPr>
              <w:t>未繳交</w:t>
            </w:r>
            <w:r w:rsidRPr="00E92FDD">
              <w:rPr>
                <w:rFonts w:eastAsia="標楷體" w:hAnsi="標楷體" w:hint="eastAsia"/>
              </w:rPr>
              <w:t>者</w:t>
            </w:r>
            <w:r w:rsidRPr="00E92FDD">
              <w:rPr>
                <w:rFonts w:eastAsia="標楷體" w:hAnsi="標楷體"/>
              </w:rPr>
              <w:t>，以零分計算。</w:t>
            </w:r>
          </w:p>
          <w:p w:rsidR="00DB31BB" w:rsidRPr="00E92FDD" w:rsidRDefault="00DB31BB" w:rsidP="00C36FF0">
            <w:pPr>
              <w:numPr>
                <w:ilvl w:val="0"/>
                <w:numId w:val="27"/>
              </w:numPr>
              <w:snapToGrid w:val="0"/>
              <w:spacing w:line="310" w:lineRule="exact"/>
              <w:ind w:left="567" w:hanging="567"/>
              <w:jc w:val="both"/>
              <w:rPr>
                <w:rFonts w:eastAsia="標楷體" w:hAnsi="標楷體"/>
                <w:color w:val="000000"/>
              </w:rPr>
            </w:pPr>
            <w:r w:rsidRPr="00E92FDD">
              <w:rPr>
                <w:rFonts w:ascii="標楷體" w:eastAsia="標楷體" w:hAnsi="標楷體" w:hint="eastAsia"/>
              </w:rPr>
              <w:t>同分參酌順序：</w:t>
            </w:r>
            <w:r w:rsidRPr="00E92FDD">
              <w:rPr>
                <w:rFonts w:eastAsia="標楷體" w:hAnsi="標楷體"/>
              </w:rPr>
              <w:t>（</w:t>
            </w:r>
            <w:r w:rsidRPr="00E92FDD">
              <w:rPr>
                <w:rFonts w:eastAsia="標楷體"/>
              </w:rPr>
              <w:t>1</w:t>
            </w:r>
            <w:r w:rsidRPr="00E92FDD">
              <w:rPr>
                <w:rFonts w:eastAsia="標楷體" w:hAnsi="標楷體"/>
              </w:rPr>
              <w:t>）在校歷年學業成績（</w:t>
            </w:r>
            <w:r w:rsidRPr="00E92FDD">
              <w:rPr>
                <w:rFonts w:eastAsia="標楷體" w:hint="eastAsia"/>
              </w:rPr>
              <w:t>2</w:t>
            </w:r>
            <w:r w:rsidRPr="00E92FDD">
              <w:rPr>
                <w:rFonts w:eastAsia="標楷體" w:hAnsi="標楷體"/>
              </w:rPr>
              <w:t>）統一入學測驗「國文」成績（</w:t>
            </w:r>
            <w:r w:rsidRPr="00E92FDD">
              <w:rPr>
                <w:rFonts w:eastAsia="標楷體" w:hint="eastAsia"/>
              </w:rPr>
              <w:t>3</w:t>
            </w:r>
            <w:r w:rsidRPr="00E92FDD">
              <w:rPr>
                <w:rFonts w:eastAsia="標楷體" w:hAnsi="標楷體"/>
              </w:rPr>
              <w:t>）統一入學測驗「</w:t>
            </w:r>
            <w:r w:rsidRPr="00E92FDD">
              <w:rPr>
                <w:rFonts w:eastAsia="標楷體" w:hAnsi="標楷體" w:hint="eastAsia"/>
              </w:rPr>
              <w:t>英</w:t>
            </w:r>
            <w:r w:rsidRPr="00E92FDD">
              <w:rPr>
                <w:rFonts w:eastAsia="標楷體" w:hAnsi="標楷體"/>
              </w:rPr>
              <w:t>文」成績</w:t>
            </w:r>
            <w:r w:rsidRPr="00E92FDD">
              <w:rPr>
                <w:rFonts w:eastAsia="標楷體" w:hAnsi="標楷體" w:hint="eastAsia"/>
              </w:rPr>
              <w:t>。</w:t>
            </w:r>
          </w:p>
        </w:tc>
      </w:tr>
      <w:tr w:rsidR="00DB31BB" w:rsidRPr="00823C39" w:rsidTr="00BA3761">
        <w:trPr>
          <w:jc w:val="center"/>
        </w:trPr>
        <w:tc>
          <w:tcPr>
            <w:tcW w:w="2271" w:type="dxa"/>
            <w:vAlign w:val="center"/>
          </w:tcPr>
          <w:p w:rsidR="00DB31BB" w:rsidRPr="00BF1901" w:rsidRDefault="00DB31BB" w:rsidP="00C36FF0">
            <w:pPr>
              <w:snapToGrid w:val="0"/>
              <w:spacing w:line="310" w:lineRule="exact"/>
              <w:jc w:val="center"/>
              <w:rPr>
                <w:rFonts w:eastAsia="標楷體" w:hAnsi="標楷體"/>
              </w:rPr>
            </w:pPr>
            <w:r w:rsidRPr="00BF1901">
              <w:rPr>
                <w:rFonts w:ascii="標楷體" w:eastAsia="標楷體" w:hAnsi="標楷體" w:hint="eastAsia"/>
              </w:rPr>
              <w:t>四技</w:t>
            </w:r>
            <w:r w:rsidR="002D6980" w:rsidRPr="00BF1901">
              <w:rPr>
                <w:rFonts w:ascii="標楷體" w:eastAsia="標楷體" w:hAnsi="標楷體" w:hint="eastAsia"/>
              </w:rPr>
              <w:t>進修部</w:t>
            </w:r>
            <w:r w:rsidRPr="00BF1901">
              <w:rPr>
                <w:rFonts w:ascii="標楷體" w:eastAsia="標楷體" w:hAnsi="標楷體" w:hint="eastAsia"/>
              </w:rPr>
              <w:t>護理系</w:t>
            </w:r>
          </w:p>
        </w:tc>
        <w:tc>
          <w:tcPr>
            <w:tcW w:w="8328" w:type="dxa"/>
            <w:shd w:val="clear" w:color="auto" w:fill="auto"/>
            <w:vAlign w:val="center"/>
          </w:tcPr>
          <w:p w:rsidR="00DB31BB" w:rsidRPr="00BF1901" w:rsidRDefault="00DB31BB" w:rsidP="00C36FF0">
            <w:pPr>
              <w:numPr>
                <w:ilvl w:val="0"/>
                <w:numId w:val="29"/>
              </w:numPr>
              <w:snapToGrid w:val="0"/>
              <w:spacing w:line="310" w:lineRule="exact"/>
              <w:jc w:val="both"/>
              <w:rPr>
                <w:rFonts w:eastAsia="標楷體" w:hAnsi="標楷體"/>
              </w:rPr>
            </w:pPr>
            <w:r w:rsidRPr="00BF1901">
              <w:rPr>
                <w:rFonts w:eastAsia="標楷體" w:hAnsi="標楷體"/>
              </w:rPr>
              <w:t>總分</w:t>
            </w:r>
            <w:r w:rsidRPr="00BF1901">
              <w:rPr>
                <w:rFonts w:eastAsia="標楷體" w:hint="eastAsia"/>
              </w:rPr>
              <w:t>6</w:t>
            </w:r>
            <w:r w:rsidRPr="00BF1901">
              <w:rPr>
                <w:rFonts w:eastAsia="標楷體"/>
              </w:rPr>
              <w:t>00</w:t>
            </w:r>
            <w:r w:rsidRPr="00BF1901">
              <w:rPr>
                <w:rFonts w:eastAsia="標楷體" w:hAnsi="標楷體"/>
              </w:rPr>
              <w:t>分</w:t>
            </w:r>
            <w:r w:rsidRPr="00BF1901">
              <w:rPr>
                <w:rFonts w:ascii="新細明體" w:hAnsi="新細明體" w:hint="eastAsia"/>
              </w:rPr>
              <w:t>，</w:t>
            </w:r>
            <w:r w:rsidRPr="00BF1901">
              <w:rPr>
                <w:rFonts w:eastAsia="標楷體" w:hAnsi="標楷體" w:hint="eastAsia"/>
              </w:rPr>
              <w:t>成績採計項目及配分說明如下：</w:t>
            </w:r>
          </w:p>
          <w:p w:rsidR="00DB31BB" w:rsidRPr="00BF1901" w:rsidRDefault="00DB31BB" w:rsidP="00C36FF0">
            <w:pPr>
              <w:numPr>
                <w:ilvl w:val="0"/>
                <w:numId w:val="30"/>
              </w:numPr>
              <w:snapToGrid w:val="0"/>
              <w:spacing w:line="310" w:lineRule="exact"/>
              <w:jc w:val="both"/>
              <w:rPr>
                <w:rFonts w:eastAsia="標楷體" w:hAnsi="標楷體"/>
              </w:rPr>
            </w:pPr>
            <w:r w:rsidRPr="00BF1901">
              <w:rPr>
                <w:rFonts w:eastAsia="標楷體" w:hAnsi="標楷體"/>
              </w:rPr>
              <w:t>在校歷年學業成績</w:t>
            </w:r>
            <w:r w:rsidRPr="00BF1901">
              <w:rPr>
                <w:rFonts w:eastAsia="標楷體" w:hint="eastAsia"/>
              </w:rPr>
              <w:t>（</w:t>
            </w:r>
            <w:r w:rsidRPr="00BF1901">
              <w:rPr>
                <w:rFonts w:eastAsia="標楷體" w:hAnsi="標楷體"/>
              </w:rPr>
              <w:t>高中職或五專</w:t>
            </w:r>
            <w:r w:rsidRPr="00BF1901">
              <w:rPr>
                <w:rFonts w:eastAsia="標楷體" w:hAnsi="標楷體" w:hint="eastAsia"/>
              </w:rPr>
              <w:t>或大學或研究所）</w:t>
            </w:r>
            <w:r w:rsidR="00E92FDD" w:rsidRPr="00BF1901">
              <w:rPr>
                <w:rFonts w:eastAsia="標楷體" w:hAnsi="標楷體"/>
              </w:rPr>
              <w:t>，</w:t>
            </w:r>
            <w:r w:rsidRPr="00BF1901">
              <w:rPr>
                <w:rFonts w:eastAsia="標楷體" w:hAnsi="標楷體" w:hint="eastAsia"/>
              </w:rPr>
              <w:t>佔</w:t>
            </w:r>
            <w:r w:rsidRPr="00BF1901">
              <w:rPr>
                <w:rFonts w:eastAsia="標楷體" w:hAnsi="標楷體" w:hint="eastAsia"/>
              </w:rPr>
              <w:t>200</w:t>
            </w:r>
            <w:r w:rsidRPr="00BF1901">
              <w:rPr>
                <w:rFonts w:eastAsia="標楷體" w:hAnsi="標楷體" w:hint="eastAsia"/>
              </w:rPr>
              <w:t>分</w:t>
            </w:r>
            <w:r w:rsidRPr="00BF1901">
              <w:rPr>
                <w:rFonts w:ascii="標楷體" w:eastAsia="標楷體" w:hAnsi="標楷體" w:hint="eastAsia"/>
              </w:rPr>
              <w:t>。</w:t>
            </w:r>
          </w:p>
          <w:p w:rsidR="00DB31BB" w:rsidRPr="00BF1901" w:rsidRDefault="00DB31BB" w:rsidP="00C36FF0">
            <w:pPr>
              <w:numPr>
                <w:ilvl w:val="0"/>
                <w:numId w:val="33"/>
              </w:numPr>
              <w:snapToGrid w:val="0"/>
              <w:spacing w:line="310" w:lineRule="exact"/>
              <w:jc w:val="both"/>
              <w:rPr>
                <w:rFonts w:eastAsia="標楷體" w:hAnsi="標楷體"/>
              </w:rPr>
            </w:pPr>
            <w:r w:rsidRPr="00BF1901">
              <w:rPr>
                <w:rFonts w:eastAsia="標楷體" w:hAnsi="標楷體"/>
              </w:rPr>
              <w:t>滿分</w:t>
            </w:r>
            <w:r w:rsidRPr="00BF1901">
              <w:rPr>
                <w:rFonts w:eastAsia="標楷體" w:hAnsi="標楷體"/>
              </w:rPr>
              <w:t>100</w:t>
            </w:r>
            <w:r w:rsidRPr="00BF1901">
              <w:rPr>
                <w:rFonts w:eastAsia="標楷體" w:hAnsi="標楷體"/>
              </w:rPr>
              <w:t>分，未繳交以</w:t>
            </w:r>
            <w:r w:rsidRPr="00BF1901">
              <w:rPr>
                <w:rFonts w:eastAsia="標楷體" w:hAnsi="標楷體"/>
              </w:rPr>
              <w:t>60</w:t>
            </w:r>
            <w:r w:rsidRPr="00BF1901">
              <w:rPr>
                <w:rFonts w:eastAsia="標楷體" w:hAnsi="標楷體"/>
              </w:rPr>
              <w:t>分計算，加權</w:t>
            </w:r>
            <w:r w:rsidRPr="00BF1901">
              <w:rPr>
                <w:rFonts w:eastAsia="標楷體" w:hAnsi="標楷體" w:hint="eastAsia"/>
              </w:rPr>
              <w:t>2</w:t>
            </w:r>
            <w:r w:rsidRPr="00BF1901">
              <w:rPr>
                <w:rFonts w:eastAsia="標楷體" w:hAnsi="標楷體"/>
              </w:rPr>
              <w:t>倍。</w:t>
            </w:r>
          </w:p>
          <w:p w:rsidR="00DB31BB" w:rsidRPr="00BF1901" w:rsidRDefault="00DB31BB" w:rsidP="00C36FF0">
            <w:pPr>
              <w:numPr>
                <w:ilvl w:val="0"/>
                <w:numId w:val="33"/>
              </w:numPr>
              <w:snapToGrid w:val="0"/>
              <w:spacing w:line="310" w:lineRule="exact"/>
              <w:jc w:val="both"/>
              <w:rPr>
                <w:rFonts w:eastAsia="標楷體" w:hAnsi="標楷體"/>
              </w:rPr>
            </w:pPr>
            <w:r w:rsidRPr="00BF1901">
              <w:rPr>
                <w:rFonts w:eastAsia="標楷體" w:hAnsi="標楷體"/>
              </w:rPr>
              <w:t>計算</w:t>
            </w:r>
            <w:r w:rsidRPr="00BF1901">
              <w:rPr>
                <w:rFonts w:eastAsia="標楷體" w:hAnsi="標楷體" w:hint="eastAsia"/>
              </w:rPr>
              <w:t>採四捨五入</w:t>
            </w:r>
            <w:r w:rsidRPr="00BF1901">
              <w:rPr>
                <w:rFonts w:eastAsia="標楷體" w:hAnsi="標楷體"/>
              </w:rPr>
              <w:t>至小數點第一位。</w:t>
            </w:r>
          </w:p>
          <w:p w:rsidR="00DB31BB" w:rsidRPr="00BF1901" w:rsidRDefault="00DB31BB" w:rsidP="00C36FF0">
            <w:pPr>
              <w:numPr>
                <w:ilvl w:val="0"/>
                <w:numId w:val="30"/>
              </w:numPr>
              <w:snapToGrid w:val="0"/>
              <w:spacing w:line="310" w:lineRule="exact"/>
              <w:jc w:val="both"/>
              <w:rPr>
                <w:rFonts w:eastAsia="標楷體" w:hAnsi="標楷體"/>
              </w:rPr>
            </w:pPr>
            <w:r w:rsidRPr="00BF1901">
              <w:rPr>
                <w:rFonts w:eastAsia="標楷體" w:hAnsi="標楷體" w:hint="eastAsia"/>
              </w:rPr>
              <w:t>最高學歷畢業證書</w:t>
            </w:r>
            <w:r w:rsidR="00E92FDD" w:rsidRPr="00BF1901">
              <w:rPr>
                <w:rFonts w:eastAsia="標楷體" w:hAnsi="標楷體"/>
              </w:rPr>
              <w:t>，</w:t>
            </w:r>
            <w:r w:rsidRPr="00BF1901">
              <w:rPr>
                <w:rFonts w:ascii="標楷體" w:eastAsia="標楷體" w:hAnsi="標楷體" w:hint="eastAsia"/>
                <w:szCs w:val="22"/>
              </w:rPr>
              <w:t>佔200分。</w:t>
            </w:r>
          </w:p>
          <w:p w:rsidR="00DB31BB" w:rsidRPr="00BF1901" w:rsidRDefault="00DB31BB" w:rsidP="00C36FF0">
            <w:pPr>
              <w:numPr>
                <w:ilvl w:val="0"/>
                <w:numId w:val="30"/>
              </w:numPr>
              <w:snapToGrid w:val="0"/>
              <w:spacing w:line="310" w:lineRule="exact"/>
              <w:jc w:val="both"/>
              <w:rPr>
                <w:rFonts w:eastAsia="標楷體" w:hAnsi="標楷體"/>
              </w:rPr>
            </w:pPr>
            <w:r w:rsidRPr="00BF1901">
              <w:rPr>
                <w:rFonts w:eastAsia="標楷體" w:hAnsi="標楷體" w:hint="eastAsia"/>
              </w:rPr>
              <w:t>105</w:t>
            </w:r>
            <w:r w:rsidRPr="00BF1901">
              <w:rPr>
                <w:rFonts w:eastAsia="標楷體" w:hAnsi="標楷體"/>
              </w:rPr>
              <w:t>學年度</w:t>
            </w:r>
            <w:r w:rsidRPr="00BF1901">
              <w:rPr>
                <w:rFonts w:eastAsia="標楷體" w:hAnsi="標楷體" w:hint="eastAsia"/>
              </w:rPr>
              <w:t>四技二專統一入學測驗成績</w:t>
            </w:r>
            <w:r w:rsidR="00E92FDD" w:rsidRPr="00BF1901">
              <w:rPr>
                <w:rFonts w:eastAsia="標楷體" w:hAnsi="標楷體"/>
              </w:rPr>
              <w:t>，</w:t>
            </w:r>
            <w:r w:rsidRPr="00BF1901">
              <w:rPr>
                <w:rFonts w:eastAsia="標楷體" w:hAnsi="標楷體" w:hint="eastAsia"/>
              </w:rPr>
              <w:t>佔</w:t>
            </w:r>
            <w:r w:rsidRPr="00BF1901">
              <w:rPr>
                <w:rFonts w:eastAsia="標楷體" w:hAnsi="標楷體" w:hint="eastAsia"/>
              </w:rPr>
              <w:t>200</w:t>
            </w:r>
            <w:r w:rsidRPr="00BF1901">
              <w:rPr>
                <w:rFonts w:eastAsia="標楷體" w:hAnsi="標楷體" w:hint="eastAsia"/>
              </w:rPr>
              <w:t>分。</w:t>
            </w:r>
          </w:p>
          <w:p w:rsidR="00DB31BB" w:rsidRPr="00BF1901" w:rsidRDefault="00DB31BB" w:rsidP="00C36FF0">
            <w:pPr>
              <w:numPr>
                <w:ilvl w:val="0"/>
                <w:numId w:val="34"/>
              </w:numPr>
              <w:snapToGrid w:val="0"/>
              <w:spacing w:line="310" w:lineRule="exact"/>
              <w:jc w:val="both"/>
              <w:rPr>
                <w:rFonts w:eastAsia="標楷體" w:hAnsi="標楷體"/>
              </w:rPr>
            </w:pPr>
            <w:r w:rsidRPr="00BF1901">
              <w:rPr>
                <w:rFonts w:eastAsia="標楷體" w:hAnsi="標楷體"/>
              </w:rPr>
              <w:t>「國文」成績</w:t>
            </w:r>
            <w:r w:rsidR="00E92FDD" w:rsidRPr="00BF1901">
              <w:rPr>
                <w:rFonts w:eastAsia="標楷體" w:hAnsi="標楷體"/>
              </w:rPr>
              <w:t>，</w:t>
            </w:r>
            <w:r w:rsidRPr="00BF1901">
              <w:rPr>
                <w:rFonts w:eastAsia="標楷體" w:hAnsi="標楷體" w:hint="eastAsia"/>
              </w:rPr>
              <w:t>佔</w:t>
            </w:r>
            <w:r w:rsidRPr="00BF1901">
              <w:rPr>
                <w:rFonts w:eastAsia="標楷體" w:hAnsi="標楷體" w:hint="eastAsia"/>
              </w:rPr>
              <w:t>100</w:t>
            </w:r>
            <w:r w:rsidRPr="00BF1901">
              <w:rPr>
                <w:rFonts w:eastAsia="標楷體" w:hAnsi="標楷體" w:hint="eastAsia"/>
              </w:rPr>
              <w:t>分。</w:t>
            </w:r>
          </w:p>
          <w:p w:rsidR="00DB31BB" w:rsidRPr="00BF1901" w:rsidRDefault="00DB31BB" w:rsidP="00C36FF0">
            <w:pPr>
              <w:numPr>
                <w:ilvl w:val="0"/>
                <w:numId w:val="34"/>
              </w:numPr>
              <w:snapToGrid w:val="0"/>
              <w:spacing w:line="310" w:lineRule="exact"/>
              <w:jc w:val="both"/>
              <w:rPr>
                <w:rFonts w:eastAsia="標楷體" w:hAnsi="標楷體"/>
              </w:rPr>
            </w:pPr>
            <w:r w:rsidRPr="00BF1901">
              <w:rPr>
                <w:rFonts w:eastAsia="標楷體" w:hAnsi="標楷體" w:hint="eastAsia"/>
              </w:rPr>
              <w:t>「英文」成績</w:t>
            </w:r>
            <w:r w:rsidR="00E92FDD" w:rsidRPr="00BF1901">
              <w:rPr>
                <w:rFonts w:eastAsia="標楷體" w:hAnsi="標楷體"/>
              </w:rPr>
              <w:t>，</w:t>
            </w:r>
            <w:r w:rsidRPr="00BF1901">
              <w:rPr>
                <w:rFonts w:eastAsia="標楷體" w:hAnsi="標楷體" w:hint="eastAsia"/>
              </w:rPr>
              <w:t>佔</w:t>
            </w:r>
            <w:r w:rsidRPr="00BF1901">
              <w:rPr>
                <w:rFonts w:eastAsia="標楷體" w:hAnsi="標楷體" w:hint="eastAsia"/>
              </w:rPr>
              <w:t>100</w:t>
            </w:r>
            <w:r w:rsidRPr="00BF1901">
              <w:rPr>
                <w:rFonts w:eastAsia="標楷體" w:hAnsi="標楷體" w:hint="eastAsia"/>
              </w:rPr>
              <w:t>分。</w:t>
            </w:r>
          </w:p>
          <w:p w:rsidR="00DB31BB" w:rsidRPr="00BF1901" w:rsidRDefault="00DB31BB" w:rsidP="00C36FF0">
            <w:pPr>
              <w:numPr>
                <w:ilvl w:val="0"/>
                <w:numId w:val="34"/>
              </w:numPr>
              <w:snapToGrid w:val="0"/>
              <w:spacing w:line="310" w:lineRule="exact"/>
              <w:jc w:val="both"/>
              <w:rPr>
                <w:rFonts w:eastAsia="標楷體" w:hAnsi="標楷體"/>
              </w:rPr>
            </w:pPr>
            <w:r w:rsidRPr="00BF1901">
              <w:rPr>
                <w:rFonts w:eastAsia="標楷體" w:hAnsi="標楷體"/>
              </w:rPr>
              <w:t>未繳交</w:t>
            </w:r>
            <w:r w:rsidRPr="00BF1901">
              <w:rPr>
                <w:rFonts w:eastAsia="標楷體" w:hAnsi="標楷體" w:hint="eastAsia"/>
              </w:rPr>
              <w:t>者</w:t>
            </w:r>
            <w:r w:rsidRPr="00BF1901">
              <w:rPr>
                <w:rFonts w:eastAsia="標楷體" w:hAnsi="標楷體"/>
              </w:rPr>
              <w:t>，以零分計算。</w:t>
            </w:r>
          </w:p>
          <w:p w:rsidR="00DB31BB" w:rsidRPr="00BF1901" w:rsidRDefault="00DB31BB" w:rsidP="00C36FF0">
            <w:pPr>
              <w:numPr>
                <w:ilvl w:val="0"/>
                <w:numId w:val="29"/>
              </w:numPr>
              <w:snapToGrid w:val="0"/>
              <w:spacing w:line="310" w:lineRule="exact"/>
              <w:jc w:val="both"/>
              <w:rPr>
                <w:rFonts w:eastAsia="標楷體" w:hAnsi="標楷體"/>
              </w:rPr>
            </w:pPr>
            <w:r w:rsidRPr="00BF1901">
              <w:rPr>
                <w:rFonts w:eastAsia="標楷體" w:hAnsi="標楷體" w:hint="eastAsia"/>
              </w:rPr>
              <w:t>同分參酌順序：</w:t>
            </w:r>
            <w:r w:rsidRPr="00BF1901">
              <w:rPr>
                <w:rFonts w:ascii="標楷體" w:eastAsia="標楷體" w:hAnsi="標楷體"/>
              </w:rPr>
              <w:t>（</w:t>
            </w:r>
            <w:r w:rsidRPr="00BF1901">
              <w:rPr>
                <w:rFonts w:ascii="標楷體" w:eastAsia="標楷體" w:hAnsi="標楷體" w:hint="eastAsia"/>
              </w:rPr>
              <w:t>1</w:t>
            </w:r>
            <w:r w:rsidRPr="00BF1901">
              <w:rPr>
                <w:rFonts w:ascii="標楷體" w:eastAsia="標楷體" w:hAnsi="標楷體"/>
              </w:rPr>
              <w:t>）</w:t>
            </w:r>
            <w:r w:rsidRPr="00BF1901">
              <w:rPr>
                <w:rFonts w:eastAsia="標楷體" w:hAnsi="標楷體"/>
              </w:rPr>
              <w:t>在校歷年學業成績</w:t>
            </w:r>
            <w:r w:rsidRPr="00BF1901">
              <w:rPr>
                <w:rFonts w:ascii="標楷體" w:eastAsia="標楷體" w:hAnsi="標楷體"/>
              </w:rPr>
              <w:t>（</w:t>
            </w:r>
            <w:r w:rsidRPr="00BF1901">
              <w:rPr>
                <w:rFonts w:ascii="標楷體" w:eastAsia="標楷體" w:hAnsi="標楷體" w:hint="eastAsia"/>
              </w:rPr>
              <w:t>2</w:t>
            </w:r>
            <w:r w:rsidRPr="00BF1901">
              <w:rPr>
                <w:rFonts w:ascii="標楷體" w:eastAsia="標楷體" w:hAnsi="標楷體"/>
              </w:rPr>
              <w:t>）</w:t>
            </w:r>
            <w:r w:rsidRPr="00BF1901">
              <w:rPr>
                <w:rFonts w:eastAsia="標楷體" w:hAnsi="標楷體" w:hint="eastAsia"/>
              </w:rPr>
              <w:t>最高學歷畢業證書</w:t>
            </w:r>
            <w:r w:rsidRPr="00BF1901">
              <w:rPr>
                <w:rFonts w:ascii="標楷體" w:eastAsia="標楷體" w:hAnsi="標楷體"/>
              </w:rPr>
              <w:t>（</w:t>
            </w:r>
            <w:r w:rsidRPr="00BF1901">
              <w:rPr>
                <w:rFonts w:ascii="標楷體" w:eastAsia="標楷體" w:hAnsi="標楷體" w:hint="eastAsia"/>
              </w:rPr>
              <w:t>3</w:t>
            </w:r>
            <w:r w:rsidRPr="00BF1901">
              <w:rPr>
                <w:rFonts w:ascii="標楷體" w:eastAsia="標楷體" w:hAnsi="標楷體"/>
              </w:rPr>
              <w:t>）統一入學測驗「國文」成績（</w:t>
            </w:r>
            <w:r w:rsidRPr="00BF1901">
              <w:rPr>
                <w:rFonts w:ascii="標楷體" w:eastAsia="標楷體" w:hAnsi="標楷體" w:hint="eastAsia"/>
              </w:rPr>
              <w:t>4</w:t>
            </w:r>
            <w:r w:rsidRPr="00BF1901">
              <w:rPr>
                <w:rFonts w:ascii="標楷體" w:eastAsia="標楷體" w:hAnsi="標楷體"/>
              </w:rPr>
              <w:t>）統一入學測驗「</w:t>
            </w:r>
            <w:r w:rsidRPr="00BF1901">
              <w:rPr>
                <w:rFonts w:ascii="標楷體" w:eastAsia="標楷體" w:hAnsi="標楷體" w:hint="eastAsia"/>
              </w:rPr>
              <w:t>英</w:t>
            </w:r>
            <w:r w:rsidRPr="00BF1901">
              <w:rPr>
                <w:rFonts w:ascii="標楷體" w:eastAsia="標楷體" w:hAnsi="標楷體"/>
              </w:rPr>
              <w:t>文」成績</w:t>
            </w:r>
            <w:r w:rsidRPr="00BF1901">
              <w:rPr>
                <w:rFonts w:ascii="標楷體" w:eastAsia="標楷體" w:hAnsi="標楷體" w:hint="eastAsia"/>
              </w:rPr>
              <w:t>。</w:t>
            </w:r>
          </w:p>
        </w:tc>
      </w:tr>
    </w:tbl>
    <w:p w:rsidR="00CA5CFF" w:rsidRPr="00FD6F40" w:rsidRDefault="00A8316A" w:rsidP="002C2061">
      <w:pPr>
        <w:pStyle w:val="afc"/>
        <w:spacing w:beforeLines="50" w:before="180" w:afterLines="50" w:after="180"/>
        <w:outlineLvl w:val="0"/>
        <w:rPr>
          <w:rFonts w:hAnsi="標楷體"/>
          <w:bCs w:val="0"/>
        </w:rPr>
      </w:pPr>
      <w:bookmarkStart w:id="24" w:name="_Toc133767904"/>
      <w:bookmarkStart w:id="25" w:name="_Toc452015509"/>
      <w:r>
        <w:rPr>
          <w:rFonts w:hAnsi="標楷體" w:hint="eastAsia"/>
          <w:bCs w:val="0"/>
        </w:rPr>
        <w:lastRenderedPageBreak/>
        <w:t>參、</w:t>
      </w:r>
      <w:r w:rsidRPr="00FD6F40">
        <w:rPr>
          <w:rFonts w:hAnsi="標楷體" w:hint="eastAsia"/>
          <w:bCs w:val="0"/>
        </w:rPr>
        <w:t>報名</w:t>
      </w:r>
      <w:bookmarkEnd w:id="24"/>
      <w:bookmarkEnd w:id="25"/>
    </w:p>
    <w:p w:rsidR="001B271C" w:rsidRDefault="001B271C" w:rsidP="003911A6">
      <w:pPr>
        <w:numPr>
          <w:ilvl w:val="0"/>
          <w:numId w:val="12"/>
        </w:numPr>
        <w:adjustRightInd w:val="0"/>
        <w:spacing w:beforeLines="50" w:before="180" w:line="0" w:lineRule="atLeast"/>
        <w:ind w:left="766" w:hanging="482"/>
        <w:rPr>
          <w:rFonts w:ascii="標楷體" w:eastAsia="標楷體" w:hAnsi="標楷體"/>
        </w:rPr>
      </w:pPr>
      <w:r w:rsidRPr="00B958D1">
        <w:rPr>
          <w:rFonts w:ascii="標楷體" w:eastAsia="標楷體" w:hAnsi="標楷體" w:hint="eastAsia"/>
        </w:rPr>
        <w:t>報名日期：</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728"/>
        <w:gridCol w:w="4140"/>
        <w:gridCol w:w="4500"/>
      </w:tblGrid>
      <w:tr w:rsidR="00DD6761" w:rsidRPr="001526FE" w:rsidTr="00E05EF8">
        <w:trPr>
          <w:trHeight w:val="567"/>
        </w:trPr>
        <w:tc>
          <w:tcPr>
            <w:tcW w:w="1728" w:type="dxa"/>
            <w:shd w:val="clear" w:color="auto" w:fill="auto"/>
            <w:vAlign w:val="center"/>
          </w:tcPr>
          <w:p w:rsidR="00DD6761" w:rsidRPr="00424C65" w:rsidRDefault="00DD6761" w:rsidP="00517992">
            <w:pPr>
              <w:autoSpaceDE w:val="0"/>
              <w:autoSpaceDN w:val="0"/>
              <w:adjustRightInd w:val="0"/>
              <w:jc w:val="distribute"/>
              <w:rPr>
                <w:rFonts w:eastAsia="標楷體"/>
                <w:color w:val="000000"/>
                <w:kern w:val="0"/>
              </w:rPr>
            </w:pPr>
            <w:r w:rsidRPr="00424C65">
              <w:rPr>
                <w:rFonts w:eastAsia="標楷體" w:hAnsi="標楷體"/>
                <w:color w:val="000000"/>
              </w:rPr>
              <w:t>報名學制</w:t>
            </w:r>
          </w:p>
        </w:tc>
        <w:tc>
          <w:tcPr>
            <w:tcW w:w="4140" w:type="dxa"/>
            <w:shd w:val="clear" w:color="auto" w:fill="auto"/>
            <w:vAlign w:val="center"/>
          </w:tcPr>
          <w:p w:rsidR="00DD6761" w:rsidRPr="00E567CE" w:rsidRDefault="00DD6761" w:rsidP="00517992">
            <w:pPr>
              <w:autoSpaceDE w:val="0"/>
              <w:autoSpaceDN w:val="0"/>
              <w:adjustRightInd w:val="0"/>
              <w:jc w:val="center"/>
              <w:rPr>
                <w:rFonts w:eastAsia="標楷體"/>
                <w:kern w:val="0"/>
              </w:rPr>
            </w:pPr>
            <w:r w:rsidRPr="00E567CE">
              <w:rPr>
                <w:rFonts w:eastAsia="標楷體" w:hAnsi="標楷體"/>
                <w:kern w:val="0"/>
              </w:rPr>
              <w:t>四技日間部</w:t>
            </w:r>
          </w:p>
        </w:tc>
        <w:tc>
          <w:tcPr>
            <w:tcW w:w="4500" w:type="dxa"/>
            <w:shd w:val="clear" w:color="auto" w:fill="auto"/>
            <w:vAlign w:val="center"/>
          </w:tcPr>
          <w:p w:rsidR="00DD6761" w:rsidRPr="00E567CE" w:rsidRDefault="00DD6761" w:rsidP="00517992">
            <w:pPr>
              <w:autoSpaceDE w:val="0"/>
              <w:autoSpaceDN w:val="0"/>
              <w:adjustRightInd w:val="0"/>
              <w:jc w:val="center"/>
              <w:rPr>
                <w:rFonts w:eastAsia="標楷體"/>
              </w:rPr>
            </w:pPr>
            <w:r w:rsidRPr="00E567CE">
              <w:rPr>
                <w:rFonts w:eastAsia="標楷體" w:hAnsi="標楷體"/>
              </w:rPr>
              <w:t>四技進修部</w:t>
            </w:r>
          </w:p>
        </w:tc>
      </w:tr>
      <w:tr w:rsidR="00DD6761" w:rsidRPr="001526FE" w:rsidTr="00E05EF8">
        <w:trPr>
          <w:trHeight w:val="567"/>
        </w:trPr>
        <w:tc>
          <w:tcPr>
            <w:tcW w:w="1728" w:type="dxa"/>
            <w:shd w:val="clear" w:color="auto" w:fill="auto"/>
            <w:vAlign w:val="center"/>
          </w:tcPr>
          <w:p w:rsidR="00DD6761" w:rsidRPr="00424C65" w:rsidRDefault="00DD6761" w:rsidP="00517992">
            <w:pPr>
              <w:autoSpaceDE w:val="0"/>
              <w:autoSpaceDN w:val="0"/>
              <w:adjustRightInd w:val="0"/>
              <w:jc w:val="distribute"/>
              <w:rPr>
                <w:rFonts w:eastAsia="標楷體"/>
                <w:color w:val="000000"/>
                <w:kern w:val="0"/>
              </w:rPr>
            </w:pPr>
            <w:r w:rsidRPr="00424C65">
              <w:rPr>
                <w:rFonts w:eastAsia="標楷體" w:hAnsi="標楷體"/>
                <w:color w:val="000000"/>
              </w:rPr>
              <w:t>通訊報名日期</w:t>
            </w:r>
          </w:p>
        </w:tc>
        <w:tc>
          <w:tcPr>
            <w:tcW w:w="4140" w:type="dxa"/>
            <w:shd w:val="clear" w:color="auto" w:fill="auto"/>
            <w:vAlign w:val="center"/>
          </w:tcPr>
          <w:p w:rsidR="00DD6761" w:rsidRPr="00E567CE" w:rsidRDefault="002D24EE" w:rsidP="00517992">
            <w:pPr>
              <w:tabs>
                <w:tab w:val="right" w:leader="dot" w:pos="10080"/>
              </w:tabs>
              <w:snapToGrid w:val="0"/>
              <w:rPr>
                <w:rFonts w:eastAsia="標楷體"/>
              </w:rPr>
            </w:pPr>
            <w:r w:rsidRPr="00E567CE">
              <w:rPr>
                <w:rFonts w:eastAsia="標楷體" w:hint="eastAsia"/>
              </w:rPr>
              <w:t>即日起</w:t>
            </w:r>
            <w:r w:rsidRPr="00E567CE">
              <w:rPr>
                <w:rFonts w:eastAsia="標楷體" w:hAnsi="標楷體"/>
              </w:rPr>
              <w:t>至</w:t>
            </w:r>
            <w:r w:rsidRPr="00E567CE">
              <w:rPr>
                <w:rFonts w:eastAsia="標楷體"/>
              </w:rPr>
              <w:t>10</w:t>
            </w:r>
            <w:r w:rsidRPr="00E567CE">
              <w:rPr>
                <w:rFonts w:eastAsia="標楷體" w:hint="eastAsia"/>
              </w:rPr>
              <w:t>5</w:t>
            </w:r>
            <w:r w:rsidRPr="00E567CE">
              <w:rPr>
                <w:rFonts w:eastAsia="標楷體"/>
              </w:rPr>
              <w:t>.8.</w:t>
            </w:r>
            <w:r w:rsidRPr="00E567CE">
              <w:rPr>
                <w:rFonts w:eastAsia="標楷體" w:hint="eastAsia"/>
              </w:rPr>
              <w:t>2</w:t>
            </w:r>
            <w:r w:rsidRPr="00E567CE">
              <w:rPr>
                <w:rFonts w:eastAsia="標楷體" w:hint="eastAsia"/>
              </w:rPr>
              <w:t>（</w:t>
            </w:r>
            <w:r w:rsidRPr="00E567CE">
              <w:rPr>
                <w:rFonts w:eastAsia="標楷體" w:hAnsi="標楷體"/>
              </w:rPr>
              <w:t>星期</w:t>
            </w:r>
            <w:r w:rsidRPr="00E567CE">
              <w:rPr>
                <w:rFonts w:eastAsia="標楷體" w:hAnsi="標楷體" w:hint="eastAsia"/>
              </w:rPr>
              <w:t>二</w:t>
            </w:r>
            <w:r w:rsidRPr="00E567CE">
              <w:rPr>
                <w:rFonts w:eastAsia="標楷體" w:hint="eastAsia"/>
              </w:rPr>
              <w:t>）</w:t>
            </w:r>
          </w:p>
        </w:tc>
        <w:tc>
          <w:tcPr>
            <w:tcW w:w="4500" w:type="dxa"/>
            <w:shd w:val="clear" w:color="auto" w:fill="auto"/>
            <w:vAlign w:val="center"/>
          </w:tcPr>
          <w:p w:rsidR="00DD6761" w:rsidRPr="00E567CE" w:rsidRDefault="002D24EE" w:rsidP="00517992">
            <w:pPr>
              <w:tabs>
                <w:tab w:val="right" w:leader="dot" w:pos="10080"/>
              </w:tabs>
              <w:rPr>
                <w:rFonts w:eastAsia="標楷體"/>
              </w:rPr>
            </w:pPr>
            <w:r w:rsidRPr="00E567CE">
              <w:rPr>
                <w:rFonts w:eastAsia="標楷體" w:hint="eastAsia"/>
              </w:rPr>
              <w:t>即日起</w:t>
            </w:r>
            <w:r w:rsidRPr="00E567CE">
              <w:rPr>
                <w:rFonts w:eastAsia="標楷體" w:hAnsi="標楷體"/>
              </w:rPr>
              <w:t>至</w:t>
            </w:r>
            <w:r w:rsidRPr="00E567CE">
              <w:rPr>
                <w:rFonts w:eastAsia="標楷體"/>
              </w:rPr>
              <w:t>10</w:t>
            </w:r>
            <w:r w:rsidRPr="00E567CE">
              <w:rPr>
                <w:rFonts w:eastAsia="標楷體" w:hint="eastAsia"/>
              </w:rPr>
              <w:t>5</w:t>
            </w:r>
            <w:r w:rsidRPr="00E567CE">
              <w:rPr>
                <w:rFonts w:eastAsia="標楷體"/>
              </w:rPr>
              <w:t>.8.</w:t>
            </w:r>
            <w:r w:rsidR="0035460D" w:rsidRPr="00E567CE">
              <w:rPr>
                <w:rFonts w:eastAsia="標楷體" w:hint="eastAsia"/>
              </w:rPr>
              <w:t>4</w:t>
            </w:r>
            <w:r w:rsidRPr="00E567CE">
              <w:rPr>
                <w:rFonts w:eastAsia="標楷體" w:hAnsi="標楷體"/>
              </w:rPr>
              <w:t>（星期</w:t>
            </w:r>
            <w:r w:rsidR="0035460D" w:rsidRPr="00E567CE">
              <w:rPr>
                <w:rFonts w:eastAsia="標楷體" w:hAnsi="標楷體" w:hint="eastAsia"/>
              </w:rPr>
              <w:t>四</w:t>
            </w:r>
            <w:r w:rsidRPr="00E567CE">
              <w:rPr>
                <w:rFonts w:eastAsia="標楷體" w:hAnsi="標楷體"/>
              </w:rPr>
              <w:t>）</w:t>
            </w:r>
          </w:p>
        </w:tc>
      </w:tr>
      <w:tr w:rsidR="002D24EE" w:rsidRPr="001526FE" w:rsidTr="00E05EF8">
        <w:trPr>
          <w:trHeight w:val="567"/>
        </w:trPr>
        <w:tc>
          <w:tcPr>
            <w:tcW w:w="1728" w:type="dxa"/>
            <w:shd w:val="clear" w:color="auto" w:fill="auto"/>
            <w:vAlign w:val="center"/>
          </w:tcPr>
          <w:p w:rsidR="002D24EE" w:rsidRPr="00424C65" w:rsidRDefault="002D24EE" w:rsidP="00517992">
            <w:pPr>
              <w:autoSpaceDE w:val="0"/>
              <w:autoSpaceDN w:val="0"/>
              <w:adjustRightInd w:val="0"/>
              <w:jc w:val="distribute"/>
              <w:rPr>
                <w:rFonts w:eastAsia="標楷體"/>
                <w:color w:val="000000"/>
                <w:kern w:val="0"/>
              </w:rPr>
            </w:pPr>
            <w:r w:rsidRPr="00424C65">
              <w:rPr>
                <w:rFonts w:eastAsia="標楷體" w:hAnsi="標楷體"/>
                <w:color w:val="000000"/>
              </w:rPr>
              <w:t>現場報名日期</w:t>
            </w:r>
          </w:p>
        </w:tc>
        <w:tc>
          <w:tcPr>
            <w:tcW w:w="4140" w:type="dxa"/>
            <w:shd w:val="clear" w:color="auto" w:fill="auto"/>
            <w:vAlign w:val="center"/>
          </w:tcPr>
          <w:p w:rsidR="002D24EE" w:rsidRPr="00E567CE" w:rsidRDefault="002D24EE" w:rsidP="00F57915">
            <w:pPr>
              <w:tabs>
                <w:tab w:val="right" w:leader="dot" w:pos="10080"/>
              </w:tabs>
              <w:snapToGrid w:val="0"/>
              <w:rPr>
                <w:rFonts w:eastAsia="標楷體"/>
              </w:rPr>
            </w:pPr>
            <w:r w:rsidRPr="00E567CE">
              <w:rPr>
                <w:rFonts w:eastAsia="標楷體" w:hint="eastAsia"/>
              </w:rPr>
              <w:t>105</w:t>
            </w:r>
            <w:r w:rsidRPr="00E567CE">
              <w:rPr>
                <w:rFonts w:eastAsia="標楷體"/>
              </w:rPr>
              <w:t>.</w:t>
            </w:r>
            <w:r w:rsidRPr="00E567CE">
              <w:rPr>
                <w:rFonts w:eastAsia="標楷體" w:hint="eastAsia"/>
              </w:rPr>
              <w:t>7</w:t>
            </w:r>
            <w:r w:rsidRPr="00E567CE">
              <w:rPr>
                <w:rFonts w:eastAsia="標楷體"/>
              </w:rPr>
              <w:t>.</w:t>
            </w:r>
            <w:r w:rsidRPr="00E567CE">
              <w:rPr>
                <w:rFonts w:eastAsia="標楷體" w:hint="eastAsia"/>
              </w:rPr>
              <w:t>30</w:t>
            </w:r>
            <w:r w:rsidRPr="00E567CE">
              <w:rPr>
                <w:rFonts w:eastAsia="標楷體" w:hint="eastAsia"/>
              </w:rPr>
              <w:t>（</w:t>
            </w:r>
            <w:r w:rsidRPr="00E567CE">
              <w:rPr>
                <w:rFonts w:eastAsia="標楷體" w:hAnsi="標楷體"/>
              </w:rPr>
              <w:t>星期</w:t>
            </w:r>
            <w:r w:rsidRPr="00E567CE">
              <w:rPr>
                <w:rFonts w:eastAsia="標楷體" w:hAnsi="標楷體" w:hint="eastAsia"/>
              </w:rPr>
              <w:t>六</w:t>
            </w:r>
            <w:r w:rsidRPr="00E567CE">
              <w:rPr>
                <w:rFonts w:eastAsia="標楷體" w:hint="eastAsia"/>
              </w:rPr>
              <w:t>）</w:t>
            </w:r>
            <w:r w:rsidRPr="00E567CE">
              <w:rPr>
                <w:rFonts w:eastAsia="標楷體" w:hAnsi="標楷體"/>
              </w:rPr>
              <w:t>至</w:t>
            </w:r>
            <w:r w:rsidRPr="00E567CE">
              <w:rPr>
                <w:rFonts w:eastAsia="標楷體"/>
              </w:rPr>
              <w:t>10</w:t>
            </w:r>
            <w:r w:rsidRPr="00E567CE">
              <w:rPr>
                <w:rFonts w:eastAsia="標楷體" w:hint="eastAsia"/>
              </w:rPr>
              <w:t>5</w:t>
            </w:r>
            <w:r w:rsidRPr="00E567CE">
              <w:rPr>
                <w:rFonts w:eastAsia="標楷體"/>
              </w:rPr>
              <w:t>.8.</w:t>
            </w:r>
            <w:r w:rsidR="0035460D" w:rsidRPr="00E567CE">
              <w:rPr>
                <w:rFonts w:eastAsia="標楷體" w:hint="eastAsia"/>
              </w:rPr>
              <w:t>4</w:t>
            </w:r>
            <w:r w:rsidRPr="00E567CE">
              <w:rPr>
                <w:rFonts w:eastAsia="標楷體" w:hint="eastAsia"/>
              </w:rPr>
              <w:t>（</w:t>
            </w:r>
            <w:r w:rsidRPr="00E567CE">
              <w:rPr>
                <w:rFonts w:eastAsia="標楷體" w:hAnsi="標楷體"/>
              </w:rPr>
              <w:t>星期</w:t>
            </w:r>
            <w:r w:rsidR="0035460D" w:rsidRPr="00E567CE">
              <w:rPr>
                <w:rFonts w:eastAsia="標楷體" w:hAnsi="標楷體" w:hint="eastAsia"/>
              </w:rPr>
              <w:t>四</w:t>
            </w:r>
            <w:r w:rsidRPr="00E567CE">
              <w:rPr>
                <w:rFonts w:eastAsia="標楷體" w:hint="eastAsia"/>
              </w:rPr>
              <w:t>）</w:t>
            </w:r>
          </w:p>
        </w:tc>
        <w:tc>
          <w:tcPr>
            <w:tcW w:w="4500" w:type="dxa"/>
            <w:shd w:val="clear" w:color="auto" w:fill="auto"/>
            <w:vAlign w:val="center"/>
          </w:tcPr>
          <w:p w:rsidR="002D24EE" w:rsidRPr="00E567CE" w:rsidRDefault="002D24EE" w:rsidP="00F57915">
            <w:pPr>
              <w:tabs>
                <w:tab w:val="right" w:leader="dot" w:pos="10080"/>
              </w:tabs>
              <w:rPr>
                <w:rFonts w:eastAsia="標楷體"/>
              </w:rPr>
            </w:pPr>
            <w:r w:rsidRPr="00E567CE">
              <w:rPr>
                <w:rFonts w:eastAsia="標楷體" w:hint="eastAsia"/>
              </w:rPr>
              <w:t>105</w:t>
            </w:r>
            <w:r w:rsidRPr="00E567CE">
              <w:rPr>
                <w:rFonts w:eastAsia="標楷體"/>
              </w:rPr>
              <w:t>.8.</w:t>
            </w:r>
            <w:r w:rsidRPr="00E567CE">
              <w:rPr>
                <w:rFonts w:eastAsia="標楷體" w:hint="eastAsia"/>
              </w:rPr>
              <w:t>6</w:t>
            </w:r>
            <w:r w:rsidRPr="00E567CE">
              <w:rPr>
                <w:rFonts w:eastAsia="標楷體" w:hint="eastAsia"/>
              </w:rPr>
              <w:t>（</w:t>
            </w:r>
            <w:r w:rsidRPr="00E567CE">
              <w:rPr>
                <w:rFonts w:eastAsia="標楷體" w:hAnsi="標楷體"/>
              </w:rPr>
              <w:t>星期</w:t>
            </w:r>
            <w:r w:rsidRPr="00E567CE">
              <w:rPr>
                <w:rFonts w:eastAsia="標楷體" w:hAnsi="標楷體" w:hint="eastAsia"/>
              </w:rPr>
              <w:t>六</w:t>
            </w:r>
            <w:r w:rsidRPr="00E567CE">
              <w:rPr>
                <w:rFonts w:eastAsia="標楷體" w:hint="eastAsia"/>
              </w:rPr>
              <w:t>）</w:t>
            </w:r>
            <w:r w:rsidRPr="00E567CE">
              <w:rPr>
                <w:rFonts w:eastAsia="標楷體" w:hAnsi="標楷體"/>
              </w:rPr>
              <w:t>至</w:t>
            </w:r>
            <w:r w:rsidRPr="00E567CE">
              <w:rPr>
                <w:rFonts w:eastAsia="標楷體"/>
              </w:rPr>
              <w:t>10</w:t>
            </w:r>
            <w:r w:rsidRPr="00E567CE">
              <w:rPr>
                <w:rFonts w:eastAsia="標楷體" w:hint="eastAsia"/>
              </w:rPr>
              <w:t>5</w:t>
            </w:r>
            <w:r w:rsidRPr="00E567CE">
              <w:rPr>
                <w:rFonts w:eastAsia="標楷體"/>
              </w:rPr>
              <w:t>.8.</w:t>
            </w:r>
            <w:r w:rsidR="0035460D" w:rsidRPr="00E567CE">
              <w:rPr>
                <w:rFonts w:eastAsia="標楷體" w:hint="eastAsia"/>
              </w:rPr>
              <w:t>7</w:t>
            </w:r>
            <w:r w:rsidRPr="00E567CE">
              <w:rPr>
                <w:rFonts w:eastAsia="標楷體" w:hint="eastAsia"/>
              </w:rPr>
              <w:t>（</w:t>
            </w:r>
            <w:r w:rsidRPr="00E567CE">
              <w:rPr>
                <w:rFonts w:eastAsia="標楷體" w:hAnsi="標楷體"/>
              </w:rPr>
              <w:t>星期</w:t>
            </w:r>
            <w:r w:rsidR="0035460D" w:rsidRPr="00E567CE">
              <w:rPr>
                <w:rFonts w:eastAsia="標楷體" w:hAnsi="標楷體" w:hint="eastAsia"/>
              </w:rPr>
              <w:t>日</w:t>
            </w:r>
            <w:r w:rsidRPr="00E567CE">
              <w:rPr>
                <w:rFonts w:eastAsia="標楷體" w:hint="eastAsia"/>
              </w:rPr>
              <w:t>）</w:t>
            </w:r>
          </w:p>
        </w:tc>
      </w:tr>
    </w:tbl>
    <w:p w:rsidR="00B22641" w:rsidRDefault="00B22641" w:rsidP="00B22641">
      <w:pPr>
        <w:autoSpaceDE w:val="0"/>
        <w:autoSpaceDN w:val="0"/>
        <w:adjustRightInd w:val="0"/>
        <w:rPr>
          <w:rFonts w:ascii="標楷體" w:eastAsia="標楷體" w:hAnsi="標楷體"/>
          <w:color w:val="000000"/>
        </w:rPr>
      </w:pPr>
      <w:r w:rsidRPr="004C2272">
        <w:rPr>
          <w:rFonts w:eastAsia="標楷體"/>
        </w:rPr>
        <w:t>【備註】：報名日期截止後，尚未額滿之系</w:t>
      </w:r>
      <w:r w:rsidR="00845AE7">
        <w:rPr>
          <w:rFonts w:eastAsia="標楷體" w:hint="eastAsia"/>
        </w:rPr>
        <w:t>科</w:t>
      </w:r>
      <w:r w:rsidR="00C62A83" w:rsidRPr="004C2272">
        <w:rPr>
          <w:rFonts w:eastAsia="標楷體"/>
        </w:rPr>
        <w:t>別</w:t>
      </w:r>
      <w:r w:rsidRPr="004C2272">
        <w:rPr>
          <w:rFonts w:eastAsia="標楷體"/>
        </w:rPr>
        <w:t>，將於本校網站公告延長報名</w:t>
      </w:r>
      <w:r w:rsidRPr="00B958D1">
        <w:rPr>
          <w:rFonts w:ascii="標楷體" w:eastAsia="標楷體" w:hAnsi="標楷體" w:hint="eastAsia"/>
          <w:color w:val="000000"/>
        </w:rPr>
        <w:t>時間至額滿為止。</w:t>
      </w:r>
    </w:p>
    <w:p w:rsidR="00B22641" w:rsidRPr="00B958D1" w:rsidRDefault="00B22641" w:rsidP="003911A6">
      <w:pPr>
        <w:numPr>
          <w:ilvl w:val="0"/>
          <w:numId w:val="12"/>
        </w:numPr>
        <w:adjustRightInd w:val="0"/>
        <w:spacing w:beforeLines="50" w:before="180" w:afterLines="50" w:after="180" w:line="0" w:lineRule="atLeast"/>
        <w:ind w:left="766" w:hanging="482"/>
        <w:rPr>
          <w:rFonts w:ascii="標楷體" w:eastAsia="標楷體" w:hAnsi="標楷體"/>
        </w:rPr>
      </w:pPr>
      <w:r w:rsidRPr="00B958D1">
        <w:rPr>
          <w:rFonts w:ascii="標楷體" w:eastAsia="標楷體" w:hAnsi="標楷體" w:hint="eastAsia"/>
        </w:rPr>
        <w:t>報名方式：</w:t>
      </w:r>
    </w:p>
    <w:p w:rsidR="00B22641" w:rsidRPr="00B958D1" w:rsidRDefault="00B22641" w:rsidP="003911A6">
      <w:pPr>
        <w:numPr>
          <w:ilvl w:val="0"/>
          <w:numId w:val="16"/>
        </w:numPr>
        <w:spacing w:beforeLines="50" w:before="180" w:line="0" w:lineRule="atLeast"/>
        <w:rPr>
          <w:rFonts w:ascii="標楷體" w:eastAsia="標楷體" w:hAnsi="標楷體"/>
        </w:rPr>
      </w:pPr>
      <w:r w:rsidRPr="00B958D1">
        <w:rPr>
          <w:rFonts w:ascii="標楷體" w:eastAsia="標楷體" w:hAnsi="標楷體" w:hint="eastAsia"/>
        </w:rPr>
        <w:t>通訊報名：</w:t>
      </w:r>
      <w:r w:rsidR="007B2B71" w:rsidRPr="00B958D1">
        <w:rPr>
          <w:rFonts w:ascii="標楷體" w:eastAsia="標楷體" w:hAnsi="標楷體" w:hint="eastAsia"/>
        </w:rPr>
        <w:t xml:space="preserve"> </w:t>
      </w:r>
    </w:p>
    <w:p w:rsidR="00A31709" w:rsidRPr="00B958D1" w:rsidRDefault="007B2B71" w:rsidP="003911A6">
      <w:pPr>
        <w:numPr>
          <w:ilvl w:val="0"/>
          <w:numId w:val="9"/>
        </w:numPr>
        <w:tabs>
          <w:tab w:val="num" w:pos="332"/>
          <w:tab w:val="left" w:pos="872"/>
        </w:tabs>
        <w:snapToGrid w:val="0"/>
        <w:ind w:left="1128" w:hanging="306"/>
        <w:rPr>
          <w:rFonts w:ascii="標楷體" w:eastAsia="標楷體" w:hAnsi="標楷體"/>
        </w:rPr>
      </w:pPr>
      <w:r w:rsidRPr="00B958D1">
        <w:rPr>
          <w:rFonts w:ascii="標楷體" w:eastAsia="標楷體" w:hAnsi="標楷體" w:hint="eastAsia"/>
        </w:rPr>
        <w:t>報名收件地址：</w:t>
      </w:r>
      <w:r w:rsidRPr="004C2272">
        <w:rPr>
          <w:rFonts w:eastAsia="標楷體"/>
          <w:bdr w:val="single" w:sz="4" w:space="0" w:color="auto"/>
        </w:rPr>
        <w:t>91202</w:t>
      </w:r>
      <w:r w:rsidRPr="004C2272">
        <w:rPr>
          <w:rFonts w:eastAsia="標楷體"/>
        </w:rPr>
        <w:t>屏東縣</w:t>
      </w:r>
      <w:r w:rsidRPr="00B958D1">
        <w:rPr>
          <w:rFonts w:ascii="標楷體" w:eastAsia="標楷體" w:hAnsi="標楷體" w:hint="eastAsia"/>
        </w:rPr>
        <w:t>內埔鄉美和村屏光</w:t>
      </w:r>
      <w:r w:rsidRPr="001526FE">
        <w:rPr>
          <w:rFonts w:eastAsia="標楷體" w:hAnsi="標楷體"/>
        </w:rPr>
        <w:t>路</w:t>
      </w:r>
      <w:r w:rsidRPr="001526FE">
        <w:rPr>
          <w:rFonts w:eastAsia="標楷體"/>
        </w:rPr>
        <w:t>23</w:t>
      </w:r>
      <w:r w:rsidRPr="00B958D1">
        <w:rPr>
          <w:rFonts w:ascii="標楷體" w:eastAsia="標楷體" w:hAnsi="標楷體" w:hint="eastAsia"/>
        </w:rPr>
        <w:t>號</w:t>
      </w:r>
      <w:r w:rsidR="00F9206D" w:rsidRPr="00B958D1">
        <w:rPr>
          <w:rFonts w:ascii="標楷體" w:eastAsia="標楷體" w:hAnsi="標楷體" w:hint="eastAsia"/>
        </w:rPr>
        <w:t>。</w:t>
      </w:r>
    </w:p>
    <w:p w:rsidR="007B2B71" w:rsidRPr="00B958D1" w:rsidRDefault="00A31709" w:rsidP="003911A6">
      <w:pPr>
        <w:numPr>
          <w:ilvl w:val="0"/>
          <w:numId w:val="9"/>
        </w:numPr>
        <w:tabs>
          <w:tab w:val="num" w:pos="332"/>
          <w:tab w:val="left" w:pos="872"/>
        </w:tabs>
        <w:snapToGrid w:val="0"/>
        <w:ind w:left="1128" w:hanging="306"/>
        <w:rPr>
          <w:rFonts w:ascii="標楷體" w:eastAsia="標楷體" w:hAnsi="標楷體"/>
        </w:rPr>
      </w:pPr>
      <w:r w:rsidRPr="00B958D1">
        <w:rPr>
          <w:rFonts w:ascii="標楷體" w:eastAsia="標楷體" w:hAnsi="標楷體" w:hint="eastAsia"/>
        </w:rPr>
        <w:t>報名收件單位：</w:t>
      </w:r>
      <w:r w:rsidR="002B36B6">
        <w:rPr>
          <w:rFonts w:ascii="標楷體" w:eastAsia="標楷體" w:hAnsi="標楷體" w:hint="eastAsia"/>
        </w:rPr>
        <w:t>「</w:t>
      </w:r>
      <w:r w:rsidR="002B36B6" w:rsidRPr="00B958D1">
        <w:rPr>
          <w:rFonts w:ascii="標楷體" w:eastAsia="標楷體" w:hAnsi="標楷體" w:hint="eastAsia"/>
        </w:rPr>
        <w:t>美和科技大學教務處招生組</w:t>
      </w:r>
      <w:r w:rsidR="002B36B6">
        <w:rPr>
          <w:rFonts w:ascii="標楷體" w:eastAsia="標楷體" w:hAnsi="標楷體" w:hint="eastAsia"/>
        </w:rPr>
        <w:t>」</w:t>
      </w:r>
      <w:r w:rsidR="007B2B71" w:rsidRPr="00B958D1">
        <w:rPr>
          <w:rFonts w:ascii="標楷體" w:eastAsia="標楷體" w:hAnsi="標楷體" w:hint="eastAsia"/>
        </w:rPr>
        <w:t>收。</w:t>
      </w:r>
    </w:p>
    <w:p w:rsidR="00014499" w:rsidRPr="0041058B" w:rsidRDefault="007B2B71" w:rsidP="003911A6">
      <w:pPr>
        <w:numPr>
          <w:ilvl w:val="0"/>
          <w:numId w:val="9"/>
        </w:numPr>
        <w:tabs>
          <w:tab w:val="num" w:pos="332"/>
          <w:tab w:val="left" w:pos="872"/>
        </w:tabs>
        <w:snapToGrid w:val="0"/>
        <w:ind w:left="1128" w:hanging="306"/>
        <w:rPr>
          <w:rFonts w:ascii="標楷體" w:eastAsia="標楷體" w:hAnsi="標楷體"/>
        </w:rPr>
      </w:pPr>
      <w:r w:rsidRPr="00B958D1">
        <w:rPr>
          <w:rFonts w:ascii="標楷體" w:eastAsia="標楷體" w:hAnsi="標楷體" w:hint="eastAsia"/>
        </w:rPr>
        <w:t>請</w:t>
      </w:r>
      <w:r w:rsidR="00B22641" w:rsidRPr="00B958D1">
        <w:rPr>
          <w:rFonts w:ascii="標楷體" w:eastAsia="標楷體" w:hAnsi="標楷體" w:hint="eastAsia"/>
        </w:rPr>
        <w:t>以郵局「限時掛號」</w:t>
      </w:r>
      <w:r w:rsidR="001526FE" w:rsidRPr="0003252E">
        <w:rPr>
          <w:rFonts w:ascii="標楷體" w:eastAsia="標楷體" w:hAnsi="標楷體" w:hint="eastAsia"/>
          <w:color w:val="000000"/>
        </w:rPr>
        <w:t>或</w:t>
      </w:r>
      <w:r w:rsidR="0003252E">
        <w:rPr>
          <w:rFonts w:ascii="標楷體" w:eastAsia="標楷體" w:hAnsi="標楷體" w:hint="eastAsia"/>
          <w:color w:val="000000"/>
        </w:rPr>
        <w:t>「</w:t>
      </w:r>
      <w:r w:rsidR="0003252E" w:rsidRPr="0003252E">
        <w:rPr>
          <w:rFonts w:ascii="標楷體" w:eastAsia="標楷體" w:hAnsi="標楷體" w:hint="eastAsia"/>
          <w:color w:val="000000"/>
        </w:rPr>
        <w:t>宅急便</w:t>
      </w:r>
      <w:r w:rsidR="0003252E">
        <w:rPr>
          <w:rFonts w:ascii="標楷體" w:eastAsia="標楷體" w:hAnsi="標楷體" w:hint="eastAsia"/>
          <w:color w:val="000000"/>
        </w:rPr>
        <w:t>」</w:t>
      </w:r>
      <w:r w:rsidR="00B22641" w:rsidRPr="00B958D1">
        <w:rPr>
          <w:rFonts w:ascii="標楷體" w:eastAsia="標楷體" w:hAnsi="標楷體" w:hint="eastAsia"/>
        </w:rPr>
        <w:t>寄送</w:t>
      </w:r>
      <w:r w:rsidRPr="00B958D1">
        <w:rPr>
          <w:rFonts w:ascii="標楷體" w:eastAsia="標楷體" w:hAnsi="標楷體" w:hint="eastAsia"/>
        </w:rPr>
        <w:t>報名資料</w:t>
      </w:r>
      <w:r w:rsidR="00B22641" w:rsidRPr="00B958D1">
        <w:rPr>
          <w:rFonts w:ascii="標楷體" w:eastAsia="標楷體" w:hAnsi="標楷體" w:hint="eastAsia"/>
        </w:rPr>
        <w:t>，郵戳為憑，逾期不予受理。</w:t>
      </w:r>
    </w:p>
    <w:p w:rsidR="00B22641" w:rsidRPr="00B958D1" w:rsidRDefault="00B22641" w:rsidP="003911A6">
      <w:pPr>
        <w:numPr>
          <w:ilvl w:val="0"/>
          <w:numId w:val="16"/>
        </w:numPr>
        <w:spacing w:beforeLines="50" w:before="180" w:line="0" w:lineRule="atLeast"/>
        <w:rPr>
          <w:rFonts w:ascii="標楷體" w:eastAsia="標楷體" w:hAnsi="標楷體"/>
        </w:rPr>
      </w:pPr>
      <w:r w:rsidRPr="00B958D1">
        <w:rPr>
          <w:rFonts w:ascii="標楷體" w:eastAsia="標楷體" w:hAnsi="標楷體" w:hint="eastAsia"/>
        </w:rPr>
        <w:t>現場報名：</w:t>
      </w:r>
    </w:p>
    <w:p w:rsidR="00B22641" w:rsidRPr="001526FE" w:rsidRDefault="00B22641" w:rsidP="003911A6">
      <w:pPr>
        <w:numPr>
          <w:ilvl w:val="0"/>
          <w:numId w:val="10"/>
        </w:numPr>
        <w:snapToGrid w:val="0"/>
        <w:spacing w:line="0" w:lineRule="atLeast"/>
        <w:ind w:left="1162" w:hanging="373"/>
        <w:rPr>
          <w:rFonts w:eastAsia="標楷體"/>
        </w:rPr>
      </w:pPr>
      <w:r w:rsidRPr="001526FE">
        <w:rPr>
          <w:rFonts w:eastAsia="標楷體" w:hAnsi="標楷體"/>
        </w:rPr>
        <w:t>現場報名地點：本校</w:t>
      </w:r>
      <w:r w:rsidR="009A667E" w:rsidRPr="00E6373E">
        <w:rPr>
          <w:rFonts w:eastAsia="標楷體" w:hAnsi="標楷體" w:hint="eastAsia"/>
        </w:rPr>
        <w:t>興春</w:t>
      </w:r>
      <w:r w:rsidRPr="001526FE">
        <w:rPr>
          <w:rFonts w:eastAsia="標楷體" w:hAnsi="標楷體"/>
        </w:rPr>
        <w:t>樓一樓教務處招生組辦公室。</w:t>
      </w:r>
    </w:p>
    <w:p w:rsidR="00394DC9" w:rsidRPr="0041058B" w:rsidRDefault="00B22641" w:rsidP="003911A6">
      <w:pPr>
        <w:numPr>
          <w:ilvl w:val="0"/>
          <w:numId w:val="10"/>
        </w:numPr>
        <w:tabs>
          <w:tab w:val="clear" w:pos="1149"/>
          <w:tab w:val="num" w:pos="332"/>
          <w:tab w:val="num" w:pos="1120"/>
        </w:tabs>
        <w:snapToGrid w:val="0"/>
        <w:spacing w:line="0" w:lineRule="atLeast"/>
        <w:rPr>
          <w:rFonts w:eastAsia="標楷體"/>
        </w:rPr>
      </w:pPr>
      <w:r w:rsidRPr="001526FE">
        <w:rPr>
          <w:rFonts w:eastAsia="標楷體" w:hAnsi="標楷體"/>
        </w:rPr>
        <w:t>現場報名時間：每日上午</w:t>
      </w:r>
      <w:r w:rsidRPr="001526FE">
        <w:rPr>
          <w:rFonts w:eastAsia="標楷體"/>
        </w:rPr>
        <w:t>9</w:t>
      </w:r>
      <w:r w:rsidR="00C12224">
        <w:rPr>
          <w:rFonts w:eastAsia="標楷體" w:hAnsi="標楷體" w:hint="eastAsia"/>
        </w:rPr>
        <w:t>點</w:t>
      </w:r>
      <w:r w:rsidRPr="001526FE">
        <w:rPr>
          <w:rFonts w:eastAsia="標楷體" w:hAnsi="標楷體"/>
        </w:rPr>
        <w:t>至下午</w:t>
      </w:r>
      <w:r w:rsidRPr="001526FE">
        <w:rPr>
          <w:rFonts w:eastAsia="標楷體"/>
          <w:color w:val="000000"/>
        </w:rPr>
        <w:t>4</w:t>
      </w:r>
      <w:r w:rsidR="00C12224">
        <w:rPr>
          <w:rFonts w:eastAsia="標楷體" w:hAnsi="標楷體" w:hint="eastAsia"/>
        </w:rPr>
        <w:t>點</w:t>
      </w:r>
      <w:r w:rsidRPr="001526FE">
        <w:rPr>
          <w:rFonts w:eastAsia="標楷體" w:hAnsi="標楷體"/>
        </w:rPr>
        <w:t>。</w:t>
      </w:r>
    </w:p>
    <w:p w:rsidR="001B271C" w:rsidRPr="00B14E9B" w:rsidRDefault="001B271C" w:rsidP="003911A6">
      <w:pPr>
        <w:numPr>
          <w:ilvl w:val="0"/>
          <w:numId w:val="12"/>
        </w:numPr>
        <w:adjustRightInd w:val="0"/>
        <w:spacing w:beforeLines="50" w:before="180" w:line="0" w:lineRule="atLeast"/>
        <w:ind w:left="766" w:hanging="482"/>
        <w:rPr>
          <w:rFonts w:eastAsia="標楷體"/>
        </w:rPr>
      </w:pPr>
      <w:r w:rsidRPr="0041058B">
        <w:rPr>
          <w:rFonts w:eastAsia="標楷體"/>
        </w:rPr>
        <w:t>報名時</w:t>
      </w:r>
      <w:r w:rsidR="006B690D" w:rsidRPr="00424C65">
        <w:rPr>
          <w:rFonts w:eastAsia="標楷體" w:hint="eastAsia"/>
          <w:color w:val="000000"/>
        </w:rPr>
        <w:t>請</w:t>
      </w:r>
      <w:r w:rsidRPr="00B14E9B">
        <w:rPr>
          <w:rFonts w:eastAsia="標楷體"/>
        </w:rPr>
        <w:t>備</w:t>
      </w:r>
      <w:r w:rsidR="006B690D" w:rsidRPr="00B14E9B">
        <w:rPr>
          <w:rFonts w:eastAsia="標楷體" w:hint="eastAsia"/>
        </w:rPr>
        <w:t>妥</w:t>
      </w:r>
      <w:r w:rsidRPr="00B14E9B">
        <w:rPr>
          <w:rFonts w:eastAsia="標楷體"/>
        </w:rPr>
        <w:t>下列文件</w:t>
      </w:r>
      <w:r w:rsidR="006B690D" w:rsidRPr="00B14E9B">
        <w:rPr>
          <w:rFonts w:ascii="標楷體" w:eastAsia="標楷體" w:hAnsi="標楷體" w:hint="eastAsia"/>
        </w:rPr>
        <w:t>，</w:t>
      </w:r>
      <w:r w:rsidRPr="00B14E9B">
        <w:rPr>
          <w:rFonts w:eastAsia="標楷體"/>
        </w:rPr>
        <w:t>依</w:t>
      </w:r>
      <w:r w:rsidR="006B690D" w:rsidRPr="00B14E9B">
        <w:rPr>
          <w:rFonts w:eastAsia="標楷體" w:hint="eastAsia"/>
        </w:rPr>
        <w:t>編號</w:t>
      </w:r>
      <w:r w:rsidRPr="00B14E9B">
        <w:rPr>
          <w:rFonts w:eastAsia="標楷體"/>
        </w:rPr>
        <w:t>順序以迴紋針夾於左上角，放裝入已黏貼報名專用封面</w:t>
      </w:r>
      <w:r w:rsidR="00D34CAC" w:rsidRPr="00B14E9B">
        <w:rPr>
          <w:rFonts w:eastAsia="標楷體" w:hint="eastAsia"/>
        </w:rPr>
        <w:t>（</w:t>
      </w:r>
      <w:r w:rsidR="001E5CAA" w:rsidRPr="00B14E9B">
        <w:rPr>
          <w:rFonts w:eastAsia="標楷體"/>
        </w:rPr>
        <w:t>附表</w:t>
      </w:r>
      <w:r w:rsidR="004E307E" w:rsidRPr="00B14E9B">
        <w:rPr>
          <w:rFonts w:eastAsia="標楷體" w:hint="eastAsia"/>
        </w:rPr>
        <w:t>四</w:t>
      </w:r>
      <w:r w:rsidR="00FA5909" w:rsidRPr="00B14E9B">
        <w:rPr>
          <w:rFonts w:eastAsia="標楷體"/>
        </w:rPr>
        <w:t>，第</w:t>
      </w:r>
      <w:r w:rsidR="00BE100D" w:rsidRPr="00B14E9B">
        <w:rPr>
          <w:rFonts w:eastAsia="標楷體" w:hint="eastAsia"/>
        </w:rPr>
        <w:t>1</w:t>
      </w:r>
      <w:r w:rsidR="004E307E" w:rsidRPr="00B14E9B">
        <w:rPr>
          <w:rFonts w:eastAsia="標楷體" w:hint="eastAsia"/>
        </w:rPr>
        <w:t>3</w:t>
      </w:r>
      <w:r w:rsidR="00FA5909" w:rsidRPr="00B14E9B">
        <w:rPr>
          <w:rFonts w:eastAsia="標楷體"/>
        </w:rPr>
        <w:t>頁</w:t>
      </w:r>
      <w:r w:rsidR="00D34CAC" w:rsidRPr="00B14E9B">
        <w:rPr>
          <w:rFonts w:eastAsia="標楷體" w:hint="eastAsia"/>
        </w:rPr>
        <w:t>）</w:t>
      </w:r>
      <w:r w:rsidRPr="00B14E9B">
        <w:rPr>
          <w:rFonts w:eastAsia="標楷體"/>
        </w:rPr>
        <w:t>之</w:t>
      </w:r>
      <w:r w:rsidRPr="00B14E9B">
        <w:rPr>
          <w:rFonts w:eastAsia="標楷體"/>
        </w:rPr>
        <w:t>B4</w:t>
      </w:r>
      <w:r w:rsidRPr="00B14E9B">
        <w:rPr>
          <w:rFonts w:eastAsia="標楷體"/>
        </w:rPr>
        <w:t>信封內</w:t>
      </w:r>
      <w:r w:rsidR="006B690D" w:rsidRPr="00B14E9B">
        <w:rPr>
          <w:rFonts w:ascii="標楷體" w:eastAsia="標楷體" w:hAnsi="標楷體" w:hint="eastAsia"/>
        </w:rPr>
        <w:t>辦理報名</w:t>
      </w:r>
      <w:r w:rsidR="006B690D" w:rsidRPr="00B14E9B">
        <w:rPr>
          <w:rFonts w:ascii="新細明體" w:hAnsi="新細明體" w:hint="eastAsia"/>
        </w:rPr>
        <w:t>。</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75"/>
        <w:gridCol w:w="2127"/>
        <w:gridCol w:w="7512"/>
      </w:tblGrid>
      <w:tr w:rsidR="00C415A8" w:rsidRPr="00B14E9B" w:rsidTr="00A618D0">
        <w:tc>
          <w:tcPr>
            <w:tcW w:w="675" w:type="dxa"/>
            <w:shd w:val="clear" w:color="auto" w:fill="auto"/>
            <w:vAlign w:val="center"/>
          </w:tcPr>
          <w:p w:rsidR="00C415A8" w:rsidRPr="00B14E9B" w:rsidRDefault="00C415A8" w:rsidP="00697B08">
            <w:pPr>
              <w:kinsoku w:val="0"/>
              <w:overflowPunct w:val="0"/>
              <w:jc w:val="center"/>
              <w:rPr>
                <w:rFonts w:eastAsia="標楷體"/>
                <w:sz w:val="22"/>
                <w:szCs w:val="22"/>
              </w:rPr>
            </w:pPr>
            <w:r w:rsidRPr="00B14E9B">
              <w:rPr>
                <w:rFonts w:eastAsia="標楷體"/>
                <w:sz w:val="22"/>
                <w:szCs w:val="22"/>
              </w:rPr>
              <w:t>編號</w:t>
            </w:r>
          </w:p>
        </w:tc>
        <w:tc>
          <w:tcPr>
            <w:tcW w:w="2127" w:type="dxa"/>
            <w:shd w:val="clear" w:color="auto" w:fill="auto"/>
            <w:vAlign w:val="center"/>
          </w:tcPr>
          <w:p w:rsidR="00C415A8" w:rsidRPr="00B14E9B" w:rsidRDefault="00C415A8" w:rsidP="00697B08">
            <w:pPr>
              <w:kinsoku w:val="0"/>
              <w:overflowPunct w:val="0"/>
              <w:jc w:val="center"/>
              <w:rPr>
                <w:rFonts w:eastAsia="標楷體"/>
                <w:sz w:val="22"/>
                <w:szCs w:val="22"/>
              </w:rPr>
            </w:pPr>
            <w:r w:rsidRPr="00B14E9B">
              <w:rPr>
                <w:rFonts w:eastAsia="標楷體"/>
                <w:sz w:val="22"/>
                <w:szCs w:val="22"/>
              </w:rPr>
              <w:t>報名資料</w:t>
            </w:r>
          </w:p>
        </w:tc>
        <w:tc>
          <w:tcPr>
            <w:tcW w:w="7512" w:type="dxa"/>
            <w:shd w:val="clear" w:color="auto" w:fill="auto"/>
            <w:vAlign w:val="center"/>
          </w:tcPr>
          <w:p w:rsidR="00C415A8" w:rsidRPr="00B14E9B" w:rsidRDefault="00C415A8" w:rsidP="00697B08">
            <w:pPr>
              <w:kinsoku w:val="0"/>
              <w:overflowPunct w:val="0"/>
              <w:jc w:val="center"/>
              <w:rPr>
                <w:rFonts w:eastAsia="標楷體"/>
                <w:sz w:val="22"/>
                <w:szCs w:val="22"/>
              </w:rPr>
            </w:pPr>
            <w:r w:rsidRPr="00B14E9B">
              <w:rPr>
                <w:rFonts w:eastAsia="標楷體"/>
                <w:sz w:val="22"/>
                <w:szCs w:val="22"/>
              </w:rPr>
              <w:t>注意事項</w:t>
            </w:r>
          </w:p>
        </w:tc>
      </w:tr>
      <w:tr w:rsidR="00C415A8" w:rsidRPr="00B14E9B" w:rsidTr="00A618D0">
        <w:tc>
          <w:tcPr>
            <w:tcW w:w="675" w:type="dxa"/>
            <w:shd w:val="clear" w:color="auto" w:fill="auto"/>
            <w:vAlign w:val="center"/>
          </w:tcPr>
          <w:p w:rsidR="00C415A8" w:rsidRPr="00B14E9B" w:rsidRDefault="00C415A8" w:rsidP="00697B08">
            <w:pPr>
              <w:spacing w:line="0" w:lineRule="atLeast"/>
              <w:jc w:val="center"/>
              <w:rPr>
                <w:rFonts w:eastAsia="標楷體"/>
              </w:rPr>
            </w:pPr>
            <w:r w:rsidRPr="00B14E9B">
              <w:rPr>
                <w:rFonts w:eastAsia="標楷體"/>
              </w:rPr>
              <w:t>1</w:t>
            </w:r>
          </w:p>
        </w:tc>
        <w:tc>
          <w:tcPr>
            <w:tcW w:w="2127" w:type="dxa"/>
            <w:shd w:val="clear" w:color="auto" w:fill="auto"/>
            <w:vAlign w:val="center"/>
          </w:tcPr>
          <w:p w:rsidR="00C415A8" w:rsidRPr="00B14E9B" w:rsidRDefault="00C415A8" w:rsidP="00697B08">
            <w:pPr>
              <w:spacing w:line="0" w:lineRule="atLeast"/>
              <w:rPr>
                <w:rFonts w:eastAsia="標楷體"/>
                <w:b/>
                <w:bCs/>
              </w:rPr>
            </w:pPr>
            <w:r w:rsidRPr="00B14E9B">
              <w:rPr>
                <w:rFonts w:eastAsia="標楷體"/>
                <w:b/>
                <w:bCs/>
              </w:rPr>
              <w:t>報名費</w:t>
            </w:r>
          </w:p>
        </w:tc>
        <w:tc>
          <w:tcPr>
            <w:tcW w:w="7512" w:type="dxa"/>
            <w:shd w:val="clear" w:color="auto" w:fill="auto"/>
          </w:tcPr>
          <w:p w:rsidR="00C415A8" w:rsidRPr="00B14E9B" w:rsidRDefault="00A13576" w:rsidP="00A13576">
            <w:pPr>
              <w:spacing w:line="0" w:lineRule="atLeast"/>
              <w:rPr>
                <w:rFonts w:eastAsia="標楷體"/>
              </w:rPr>
            </w:pPr>
            <w:r w:rsidRPr="00B14E9B">
              <w:rPr>
                <w:rFonts w:eastAsia="標楷體" w:hint="eastAsia"/>
              </w:rPr>
              <w:t>免收</w:t>
            </w:r>
            <w:r w:rsidR="00C85104" w:rsidRPr="00B14E9B">
              <w:rPr>
                <w:rFonts w:eastAsia="標楷體" w:hint="eastAsia"/>
              </w:rPr>
              <w:t>報名費</w:t>
            </w:r>
            <w:r w:rsidR="00AA5979" w:rsidRPr="00B14E9B">
              <w:rPr>
                <w:rFonts w:eastAsia="標楷體"/>
              </w:rPr>
              <w:t>。</w:t>
            </w:r>
          </w:p>
        </w:tc>
      </w:tr>
      <w:tr w:rsidR="00C415A8" w:rsidRPr="00B14E9B" w:rsidTr="00A618D0">
        <w:tc>
          <w:tcPr>
            <w:tcW w:w="675" w:type="dxa"/>
            <w:shd w:val="clear" w:color="auto" w:fill="auto"/>
            <w:vAlign w:val="center"/>
          </w:tcPr>
          <w:p w:rsidR="00C415A8" w:rsidRPr="00B14E9B" w:rsidRDefault="00C415A8" w:rsidP="00697B08">
            <w:pPr>
              <w:spacing w:line="0" w:lineRule="atLeast"/>
              <w:jc w:val="center"/>
              <w:rPr>
                <w:rFonts w:eastAsia="標楷體"/>
              </w:rPr>
            </w:pPr>
            <w:r w:rsidRPr="00B14E9B">
              <w:rPr>
                <w:rFonts w:eastAsia="標楷體"/>
              </w:rPr>
              <w:t>2</w:t>
            </w:r>
          </w:p>
        </w:tc>
        <w:tc>
          <w:tcPr>
            <w:tcW w:w="2127" w:type="dxa"/>
            <w:shd w:val="clear" w:color="auto" w:fill="auto"/>
            <w:vAlign w:val="center"/>
          </w:tcPr>
          <w:p w:rsidR="00C415A8" w:rsidRPr="00B14E9B" w:rsidRDefault="00C415A8" w:rsidP="00697B08">
            <w:pPr>
              <w:spacing w:line="0" w:lineRule="atLeast"/>
              <w:rPr>
                <w:rFonts w:eastAsia="標楷體"/>
                <w:b/>
                <w:bCs/>
              </w:rPr>
            </w:pPr>
            <w:r w:rsidRPr="00B14E9B">
              <w:rPr>
                <w:rFonts w:eastAsia="標楷體"/>
                <w:b/>
                <w:bCs/>
              </w:rPr>
              <w:t>報名表</w:t>
            </w:r>
          </w:p>
        </w:tc>
        <w:tc>
          <w:tcPr>
            <w:tcW w:w="7512" w:type="dxa"/>
            <w:shd w:val="clear" w:color="auto" w:fill="auto"/>
          </w:tcPr>
          <w:p w:rsidR="00197691" w:rsidRPr="00B14E9B" w:rsidRDefault="00197691" w:rsidP="00EB74A5">
            <w:pPr>
              <w:spacing w:line="0" w:lineRule="atLeast"/>
              <w:ind w:left="192" w:hangingChars="80" w:hanging="192"/>
              <w:rPr>
                <w:rFonts w:eastAsia="標楷體"/>
              </w:rPr>
            </w:pPr>
            <w:r w:rsidRPr="00B14E9B">
              <w:rPr>
                <w:rFonts w:eastAsia="標楷體"/>
              </w:rPr>
              <w:t>1.</w:t>
            </w:r>
            <w:r w:rsidR="004D2075" w:rsidRPr="00B14E9B">
              <w:rPr>
                <w:rFonts w:eastAsia="標楷體"/>
              </w:rPr>
              <w:t>附</w:t>
            </w:r>
            <w:r w:rsidR="00FF5A52" w:rsidRPr="00B14E9B">
              <w:rPr>
                <w:rFonts w:eastAsia="標楷體"/>
              </w:rPr>
              <w:t>表</w:t>
            </w:r>
            <w:r w:rsidR="00573CD4" w:rsidRPr="00B14E9B">
              <w:rPr>
                <w:rFonts w:eastAsia="標楷體" w:hint="eastAsia"/>
              </w:rPr>
              <w:t>五</w:t>
            </w:r>
            <w:r w:rsidR="003B7C1C" w:rsidRPr="00B14E9B">
              <w:rPr>
                <w:rFonts w:eastAsia="標楷體"/>
              </w:rPr>
              <w:t>(</w:t>
            </w:r>
            <w:r w:rsidR="003B7C1C" w:rsidRPr="00B14E9B">
              <w:rPr>
                <w:rFonts w:eastAsia="標楷體"/>
              </w:rPr>
              <w:t>第</w:t>
            </w:r>
            <w:r w:rsidR="003C6652" w:rsidRPr="00B14E9B">
              <w:rPr>
                <w:rFonts w:eastAsia="標楷體" w:hint="eastAsia"/>
              </w:rPr>
              <w:t>1</w:t>
            </w:r>
            <w:r w:rsidR="004E307E" w:rsidRPr="00B14E9B">
              <w:rPr>
                <w:rFonts w:eastAsia="標楷體" w:hint="eastAsia"/>
              </w:rPr>
              <w:t>4</w:t>
            </w:r>
            <w:r w:rsidR="003B7C1C" w:rsidRPr="00B14E9B">
              <w:rPr>
                <w:rFonts w:eastAsia="標楷體"/>
              </w:rPr>
              <w:t>頁</w:t>
            </w:r>
            <w:r w:rsidR="003B7C1C" w:rsidRPr="00B14E9B">
              <w:rPr>
                <w:rFonts w:eastAsia="標楷體"/>
              </w:rPr>
              <w:t>)</w:t>
            </w:r>
            <w:r w:rsidR="004D2075" w:rsidRPr="00B14E9B">
              <w:rPr>
                <w:rFonts w:eastAsia="標楷體"/>
              </w:rPr>
              <w:t>，考生</w:t>
            </w:r>
            <w:r w:rsidR="00D34CAC" w:rsidRPr="00B14E9B">
              <w:rPr>
                <w:rFonts w:eastAsia="標楷體" w:hint="eastAsia"/>
              </w:rPr>
              <w:t>須</w:t>
            </w:r>
            <w:r w:rsidR="00C415A8" w:rsidRPr="00B14E9B">
              <w:rPr>
                <w:rFonts w:eastAsia="標楷體"/>
              </w:rPr>
              <w:t>自行以正楷填寫並於考生簽章欄處</w:t>
            </w:r>
            <w:r w:rsidR="00C415A8" w:rsidRPr="00B14E9B">
              <w:rPr>
                <w:rFonts w:eastAsia="標楷體"/>
                <w:u w:val="single"/>
              </w:rPr>
              <w:t>親自簽名</w:t>
            </w:r>
            <w:r w:rsidR="00C415A8" w:rsidRPr="00B14E9B">
              <w:rPr>
                <w:rFonts w:eastAsia="標楷體"/>
              </w:rPr>
              <w:t>，並貼妥國民身分證正反面影本。</w:t>
            </w:r>
          </w:p>
          <w:p w:rsidR="00C415A8" w:rsidRPr="00B14E9B" w:rsidRDefault="00197691" w:rsidP="00197691">
            <w:pPr>
              <w:spacing w:line="0" w:lineRule="atLeast"/>
              <w:rPr>
                <w:rFonts w:eastAsia="標楷體"/>
              </w:rPr>
            </w:pPr>
            <w:r w:rsidRPr="00B14E9B">
              <w:rPr>
                <w:rFonts w:eastAsia="標楷體"/>
              </w:rPr>
              <w:t>2.</w:t>
            </w:r>
            <w:r w:rsidR="00C415A8" w:rsidRPr="00B14E9B">
              <w:rPr>
                <w:rFonts w:eastAsia="標楷體"/>
              </w:rPr>
              <w:t>若報名表內容與所繳驗證件不符，不予受理報名。</w:t>
            </w:r>
          </w:p>
        </w:tc>
      </w:tr>
      <w:tr w:rsidR="00C415A8" w:rsidRPr="00B14E9B" w:rsidTr="00A618D0">
        <w:tc>
          <w:tcPr>
            <w:tcW w:w="675" w:type="dxa"/>
            <w:shd w:val="clear" w:color="auto" w:fill="auto"/>
            <w:vAlign w:val="center"/>
          </w:tcPr>
          <w:p w:rsidR="00C415A8" w:rsidRPr="00B14E9B" w:rsidRDefault="00C415A8" w:rsidP="00697B08">
            <w:pPr>
              <w:spacing w:line="0" w:lineRule="atLeast"/>
              <w:jc w:val="center"/>
              <w:rPr>
                <w:rFonts w:eastAsia="標楷體"/>
              </w:rPr>
            </w:pPr>
            <w:r w:rsidRPr="00B14E9B">
              <w:rPr>
                <w:rFonts w:eastAsia="標楷體"/>
              </w:rPr>
              <w:t>3</w:t>
            </w:r>
          </w:p>
        </w:tc>
        <w:tc>
          <w:tcPr>
            <w:tcW w:w="2127" w:type="dxa"/>
            <w:shd w:val="clear" w:color="auto" w:fill="auto"/>
            <w:vAlign w:val="center"/>
          </w:tcPr>
          <w:p w:rsidR="00C415A8" w:rsidRPr="00B14E9B" w:rsidRDefault="00C415A8" w:rsidP="00697B08">
            <w:pPr>
              <w:spacing w:line="0" w:lineRule="atLeast"/>
              <w:rPr>
                <w:rFonts w:eastAsia="標楷體"/>
                <w:b/>
                <w:bCs/>
              </w:rPr>
            </w:pPr>
            <w:r w:rsidRPr="00B14E9B">
              <w:rPr>
                <w:rFonts w:eastAsia="標楷體"/>
                <w:b/>
                <w:bCs/>
              </w:rPr>
              <w:t>學歷（力）證件影本</w:t>
            </w:r>
          </w:p>
        </w:tc>
        <w:tc>
          <w:tcPr>
            <w:tcW w:w="7512" w:type="dxa"/>
            <w:shd w:val="clear" w:color="auto" w:fill="auto"/>
          </w:tcPr>
          <w:p w:rsidR="00C415A8" w:rsidRPr="00B14E9B" w:rsidRDefault="00C415A8" w:rsidP="00476624">
            <w:pPr>
              <w:spacing w:line="0" w:lineRule="atLeast"/>
              <w:rPr>
                <w:rFonts w:eastAsia="標楷體"/>
              </w:rPr>
            </w:pPr>
            <w:r w:rsidRPr="00B14E9B">
              <w:rPr>
                <w:rFonts w:eastAsia="標楷體"/>
              </w:rPr>
              <w:t>報名學歷（力）證明文件，請以</w:t>
            </w:r>
            <w:r w:rsidR="00476624" w:rsidRPr="00B14E9B">
              <w:rPr>
                <w:rFonts w:eastAsia="標楷體"/>
              </w:rPr>
              <w:t>A4</w:t>
            </w:r>
            <w:r w:rsidRPr="00B14E9B">
              <w:rPr>
                <w:rFonts w:eastAsia="標楷體"/>
              </w:rPr>
              <w:t>紙張縮印，須清晰可見畢業日</w:t>
            </w:r>
            <w:r w:rsidRPr="00B14E9B">
              <w:rPr>
                <w:rFonts w:eastAsia="標楷體"/>
                <w:lang w:val="af-ZA"/>
              </w:rPr>
              <w:t>期或發證日期，日期模糊不清者，視同不符報名資格，影本不須加蓋學校（單位）關防，亦不發還。</w:t>
            </w:r>
          </w:p>
        </w:tc>
      </w:tr>
      <w:tr w:rsidR="00C415A8" w:rsidRPr="00B14E9B" w:rsidTr="00A618D0">
        <w:trPr>
          <w:trHeight w:val="794"/>
        </w:trPr>
        <w:tc>
          <w:tcPr>
            <w:tcW w:w="675" w:type="dxa"/>
            <w:shd w:val="clear" w:color="auto" w:fill="auto"/>
            <w:vAlign w:val="center"/>
          </w:tcPr>
          <w:p w:rsidR="00C415A8" w:rsidRPr="00B14E9B" w:rsidRDefault="00CD7BDA" w:rsidP="00697B08">
            <w:pPr>
              <w:spacing w:line="0" w:lineRule="atLeast"/>
              <w:jc w:val="center"/>
              <w:rPr>
                <w:rFonts w:eastAsia="標楷體"/>
              </w:rPr>
            </w:pPr>
            <w:r w:rsidRPr="00B14E9B">
              <w:rPr>
                <w:rFonts w:eastAsia="標楷體"/>
              </w:rPr>
              <w:t>4</w:t>
            </w:r>
          </w:p>
        </w:tc>
        <w:tc>
          <w:tcPr>
            <w:tcW w:w="2127" w:type="dxa"/>
            <w:shd w:val="clear" w:color="auto" w:fill="auto"/>
            <w:vAlign w:val="center"/>
          </w:tcPr>
          <w:p w:rsidR="00C415A8" w:rsidRPr="00B14E9B" w:rsidRDefault="00005963" w:rsidP="00697B08">
            <w:pPr>
              <w:spacing w:line="0" w:lineRule="atLeast"/>
              <w:rPr>
                <w:rFonts w:eastAsia="標楷體"/>
                <w:b/>
                <w:bCs/>
              </w:rPr>
            </w:pPr>
            <w:r w:rsidRPr="00B14E9B">
              <w:rPr>
                <w:rFonts w:eastAsia="標楷體"/>
                <w:b/>
                <w:bCs/>
              </w:rPr>
              <w:t>統一入學測驗</w:t>
            </w:r>
            <w:r w:rsidR="00C415A8" w:rsidRPr="00B14E9B">
              <w:rPr>
                <w:rFonts w:eastAsia="標楷體"/>
                <w:b/>
                <w:bCs/>
              </w:rPr>
              <w:t>成績</w:t>
            </w:r>
            <w:r w:rsidR="00011F67" w:rsidRPr="00B14E9B">
              <w:rPr>
                <w:rFonts w:eastAsia="標楷體"/>
                <w:b/>
                <w:bCs/>
              </w:rPr>
              <w:t>單</w:t>
            </w:r>
            <w:r w:rsidR="00C415A8" w:rsidRPr="00B14E9B">
              <w:rPr>
                <w:rFonts w:eastAsia="標楷體"/>
                <w:b/>
                <w:bCs/>
              </w:rPr>
              <w:t>影印本</w:t>
            </w:r>
          </w:p>
        </w:tc>
        <w:tc>
          <w:tcPr>
            <w:tcW w:w="7512" w:type="dxa"/>
            <w:shd w:val="clear" w:color="auto" w:fill="auto"/>
            <w:vAlign w:val="center"/>
          </w:tcPr>
          <w:p w:rsidR="00413350" w:rsidRPr="00B14E9B" w:rsidRDefault="001438CC" w:rsidP="003B7C1C">
            <w:pPr>
              <w:spacing w:line="0" w:lineRule="atLeast"/>
              <w:ind w:left="192" w:hangingChars="80" w:hanging="192"/>
              <w:rPr>
                <w:rFonts w:eastAsia="標楷體"/>
              </w:rPr>
            </w:pPr>
            <w:r w:rsidRPr="00B14E9B">
              <w:rPr>
                <w:rFonts w:eastAsia="標楷體"/>
              </w:rPr>
              <w:t>1.</w:t>
            </w:r>
            <w:r w:rsidR="000A50B1" w:rsidRPr="00B14E9B">
              <w:rPr>
                <w:rFonts w:eastAsia="標楷體" w:hint="eastAsia"/>
              </w:rPr>
              <w:t>10</w:t>
            </w:r>
            <w:r w:rsidR="00F95EC3" w:rsidRPr="00B14E9B">
              <w:rPr>
                <w:rFonts w:eastAsia="標楷體" w:hint="eastAsia"/>
              </w:rPr>
              <w:t>5</w:t>
            </w:r>
            <w:r w:rsidR="00C415A8" w:rsidRPr="00B14E9B">
              <w:rPr>
                <w:rFonts w:eastAsia="標楷體"/>
              </w:rPr>
              <w:t>學年度四技二專統一入學測驗成績單影本</w:t>
            </w:r>
            <w:r w:rsidR="00EE4151" w:rsidRPr="00B14E9B">
              <w:rPr>
                <w:rFonts w:eastAsia="標楷體"/>
              </w:rPr>
              <w:t>請黏貼於附表</w:t>
            </w:r>
            <w:r w:rsidR="003C6652" w:rsidRPr="00B14E9B">
              <w:rPr>
                <w:rFonts w:eastAsia="標楷體" w:hint="eastAsia"/>
              </w:rPr>
              <w:t>三</w:t>
            </w:r>
            <w:r w:rsidR="00D34CAC" w:rsidRPr="00B14E9B">
              <w:rPr>
                <w:rFonts w:eastAsia="標楷體" w:hint="eastAsia"/>
              </w:rPr>
              <w:t>（</w:t>
            </w:r>
            <w:r w:rsidR="003B7C1C" w:rsidRPr="00B14E9B">
              <w:rPr>
                <w:rFonts w:eastAsia="標楷體"/>
              </w:rPr>
              <w:t>第</w:t>
            </w:r>
            <w:r w:rsidR="005C0840" w:rsidRPr="00B14E9B">
              <w:rPr>
                <w:rFonts w:eastAsia="標楷體" w:hint="eastAsia"/>
              </w:rPr>
              <w:t>1</w:t>
            </w:r>
            <w:r w:rsidR="004E307E" w:rsidRPr="00B14E9B">
              <w:rPr>
                <w:rFonts w:eastAsia="標楷體" w:hint="eastAsia"/>
              </w:rPr>
              <w:t>2</w:t>
            </w:r>
            <w:r w:rsidR="003B7C1C" w:rsidRPr="00B14E9B">
              <w:rPr>
                <w:rFonts w:eastAsia="標楷體"/>
              </w:rPr>
              <w:t>頁</w:t>
            </w:r>
            <w:r w:rsidR="00D34CAC" w:rsidRPr="00B14E9B">
              <w:rPr>
                <w:rFonts w:eastAsia="標楷體" w:hint="eastAsia"/>
              </w:rPr>
              <w:t>）</w:t>
            </w:r>
            <w:r w:rsidR="00413350" w:rsidRPr="00B14E9B">
              <w:rPr>
                <w:rFonts w:eastAsia="標楷體"/>
              </w:rPr>
              <w:t>。</w:t>
            </w:r>
          </w:p>
          <w:p w:rsidR="00C415A8" w:rsidRPr="00B14E9B" w:rsidRDefault="00413350" w:rsidP="00413350">
            <w:pPr>
              <w:spacing w:line="0" w:lineRule="atLeast"/>
              <w:jc w:val="both"/>
              <w:rPr>
                <w:rFonts w:eastAsia="標楷體"/>
              </w:rPr>
            </w:pPr>
            <w:r w:rsidRPr="00B14E9B">
              <w:rPr>
                <w:rFonts w:eastAsia="標楷體"/>
              </w:rPr>
              <w:t>2.</w:t>
            </w:r>
            <w:r w:rsidR="00890345" w:rsidRPr="00B14E9B">
              <w:rPr>
                <w:rFonts w:eastAsia="標楷體"/>
              </w:rPr>
              <w:t>未繳交</w:t>
            </w:r>
            <w:r w:rsidR="009A667E" w:rsidRPr="00B14E9B">
              <w:rPr>
                <w:rFonts w:eastAsia="標楷體"/>
              </w:rPr>
              <w:t>或</w:t>
            </w:r>
            <w:r w:rsidR="002914C1" w:rsidRPr="00B14E9B">
              <w:rPr>
                <w:rFonts w:eastAsia="標楷體"/>
              </w:rPr>
              <w:t>未參加</w:t>
            </w:r>
            <w:r w:rsidRPr="00B14E9B">
              <w:rPr>
                <w:rFonts w:eastAsia="標楷體"/>
              </w:rPr>
              <w:t>本</w:t>
            </w:r>
            <w:r w:rsidR="002914C1" w:rsidRPr="00B14E9B">
              <w:rPr>
                <w:rFonts w:eastAsia="標楷體"/>
              </w:rPr>
              <w:t>考試者</w:t>
            </w:r>
            <w:r w:rsidR="00011F67" w:rsidRPr="00B14E9B">
              <w:rPr>
                <w:rFonts w:eastAsia="標楷體"/>
              </w:rPr>
              <w:t>，</w:t>
            </w:r>
            <w:r w:rsidRPr="00B14E9B">
              <w:rPr>
                <w:rFonts w:eastAsia="標楷體"/>
              </w:rPr>
              <w:t>本</w:t>
            </w:r>
            <w:r w:rsidR="00C415A8" w:rsidRPr="00B14E9B">
              <w:rPr>
                <w:rFonts w:eastAsia="標楷體"/>
              </w:rPr>
              <w:t>項</w:t>
            </w:r>
            <w:r w:rsidR="007A6B9C" w:rsidRPr="00B14E9B">
              <w:rPr>
                <w:rFonts w:eastAsia="標楷體"/>
              </w:rPr>
              <w:t>成</w:t>
            </w:r>
            <w:r w:rsidR="00C415A8" w:rsidRPr="00B14E9B">
              <w:rPr>
                <w:rFonts w:eastAsia="標楷體"/>
              </w:rPr>
              <w:t>績以零分計算。</w:t>
            </w:r>
          </w:p>
        </w:tc>
      </w:tr>
      <w:tr w:rsidR="007A6B9C" w:rsidRPr="00B14E9B" w:rsidTr="00A618D0">
        <w:trPr>
          <w:trHeight w:val="535"/>
        </w:trPr>
        <w:tc>
          <w:tcPr>
            <w:tcW w:w="675" w:type="dxa"/>
            <w:shd w:val="clear" w:color="auto" w:fill="auto"/>
            <w:vAlign w:val="center"/>
          </w:tcPr>
          <w:p w:rsidR="007A6B9C" w:rsidRPr="00B14E9B" w:rsidRDefault="007A6B9C" w:rsidP="00697B08">
            <w:pPr>
              <w:spacing w:line="0" w:lineRule="atLeast"/>
              <w:jc w:val="center"/>
              <w:rPr>
                <w:rFonts w:eastAsia="標楷體"/>
              </w:rPr>
            </w:pPr>
            <w:r w:rsidRPr="00B14E9B">
              <w:rPr>
                <w:rFonts w:eastAsia="標楷體"/>
              </w:rPr>
              <w:t>5</w:t>
            </w:r>
          </w:p>
        </w:tc>
        <w:tc>
          <w:tcPr>
            <w:tcW w:w="2127" w:type="dxa"/>
            <w:shd w:val="clear" w:color="auto" w:fill="auto"/>
            <w:vAlign w:val="center"/>
          </w:tcPr>
          <w:p w:rsidR="007A6B9C" w:rsidRPr="00B14E9B" w:rsidRDefault="00B83F5E" w:rsidP="00D34CAC">
            <w:pPr>
              <w:spacing w:line="0" w:lineRule="atLeast"/>
              <w:rPr>
                <w:rFonts w:eastAsia="標楷體"/>
                <w:b/>
                <w:bCs/>
              </w:rPr>
            </w:pPr>
            <w:r w:rsidRPr="00B14E9B">
              <w:rPr>
                <w:rFonts w:eastAsia="標楷體"/>
                <w:b/>
              </w:rPr>
              <w:t>在校歷年學業成績</w:t>
            </w:r>
            <w:r w:rsidR="00D34CAC" w:rsidRPr="00B14E9B">
              <w:rPr>
                <w:rFonts w:eastAsia="標楷體" w:hint="eastAsia"/>
                <w:b/>
              </w:rPr>
              <w:t>（</w:t>
            </w:r>
            <w:r w:rsidR="00D34CAC" w:rsidRPr="00B14E9B">
              <w:rPr>
                <w:rFonts w:eastAsia="標楷體"/>
                <w:b/>
              </w:rPr>
              <w:t>高中職或</w:t>
            </w:r>
            <w:r w:rsidR="00660E27" w:rsidRPr="00B14E9B">
              <w:rPr>
                <w:rFonts w:eastAsia="標楷體" w:hint="eastAsia"/>
                <w:b/>
              </w:rPr>
              <w:t>專科以上</w:t>
            </w:r>
            <w:r w:rsidR="00E35891" w:rsidRPr="00B14E9B">
              <w:rPr>
                <w:rFonts w:eastAsia="標楷體" w:hint="eastAsia"/>
                <w:b/>
              </w:rPr>
              <w:t>就學階段</w:t>
            </w:r>
            <w:r w:rsidR="00D34CAC" w:rsidRPr="00B14E9B">
              <w:rPr>
                <w:rFonts w:eastAsia="標楷體" w:hint="eastAsia"/>
                <w:b/>
              </w:rPr>
              <w:t>）</w:t>
            </w:r>
          </w:p>
        </w:tc>
        <w:tc>
          <w:tcPr>
            <w:tcW w:w="7512" w:type="dxa"/>
            <w:shd w:val="clear" w:color="auto" w:fill="auto"/>
            <w:vAlign w:val="center"/>
          </w:tcPr>
          <w:p w:rsidR="007A6B9C" w:rsidRPr="00B14E9B" w:rsidRDefault="007A6B9C" w:rsidP="00697B08">
            <w:pPr>
              <w:snapToGrid w:val="0"/>
              <w:ind w:left="240" w:hangingChars="100" w:hanging="240"/>
              <w:jc w:val="both"/>
              <w:rPr>
                <w:rFonts w:eastAsia="標楷體"/>
              </w:rPr>
            </w:pPr>
            <w:r w:rsidRPr="00B14E9B">
              <w:rPr>
                <w:rFonts w:eastAsia="標楷體"/>
              </w:rPr>
              <w:t>1.</w:t>
            </w:r>
            <w:r w:rsidR="001C0042" w:rsidRPr="00B14E9B">
              <w:rPr>
                <w:rFonts w:eastAsia="標楷體"/>
              </w:rPr>
              <w:t>考生之</w:t>
            </w:r>
            <w:r w:rsidRPr="00B14E9B">
              <w:rPr>
                <w:rFonts w:eastAsia="標楷體"/>
              </w:rPr>
              <w:t>在校歷年學業成績單</w:t>
            </w:r>
            <w:r w:rsidR="001C0042" w:rsidRPr="00B14E9B">
              <w:rPr>
                <w:rFonts w:eastAsia="標楷體"/>
              </w:rPr>
              <w:t>(</w:t>
            </w:r>
            <w:r w:rsidR="001C0042" w:rsidRPr="00B14E9B">
              <w:rPr>
                <w:rFonts w:eastAsia="標楷體"/>
              </w:rPr>
              <w:t>高中職或</w:t>
            </w:r>
            <w:r w:rsidR="00660E27" w:rsidRPr="00B14E9B">
              <w:rPr>
                <w:rFonts w:eastAsia="標楷體" w:hint="eastAsia"/>
                <w:b/>
              </w:rPr>
              <w:t>專科以上</w:t>
            </w:r>
            <w:r w:rsidR="00E35891" w:rsidRPr="00B14E9B">
              <w:rPr>
                <w:rFonts w:eastAsia="標楷體" w:hint="eastAsia"/>
                <w:b/>
              </w:rPr>
              <w:t>就學階段</w:t>
            </w:r>
            <w:r w:rsidR="001C0042" w:rsidRPr="00B14E9B">
              <w:rPr>
                <w:rFonts w:eastAsia="標楷體"/>
              </w:rPr>
              <w:t>)</w:t>
            </w:r>
            <w:r w:rsidR="002A1880" w:rsidRPr="00B14E9B">
              <w:rPr>
                <w:rFonts w:eastAsia="標楷體"/>
              </w:rPr>
              <w:t>請黏貼於附表</w:t>
            </w:r>
            <w:r w:rsidR="003C6652" w:rsidRPr="00B14E9B">
              <w:rPr>
                <w:rFonts w:eastAsia="標楷體" w:hint="eastAsia"/>
              </w:rPr>
              <w:t>三</w:t>
            </w:r>
            <w:r w:rsidR="003B7C1C" w:rsidRPr="00B14E9B">
              <w:rPr>
                <w:rFonts w:eastAsia="標楷體"/>
              </w:rPr>
              <w:t>(</w:t>
            </w:r>
            <w:r w:rsidR="003B7C1C" w:rsidRPr="00B14E9B">
              <w:rPr>
                <w:rFonts w:eastAsia="標楷體"/>
              </w:rPr>
              <w:t>第</w:t>
            </w:r>
            <w:r w:rsidR="005C0840" w:rsidRPr="00B14E9B">
              <w:rPr>
                <w:rFonts w:eastAsia="標楷體" w:hint="eastAsia"/>
              </w:rPr>
              <w:t>1</w:t>
            </w:r>
            <w:r w:rsidR="004E307E" w:rsidRPr="00B14E9B">
              <w:rPr>
                <w:rFonts w:eastAsia="標楷體" w:hint="eastAsia"/>
              </w:rPr>
              <w:t>2</w:t>
            </w:r>
            <w:r w:rsidR="003B7C1C" w:rsidRPr="00B14E9B">
              <w:rPr>
                <w:rFonts w:eastAsia="標楷體"/>
              </w:rPr>
              <w:t>頁</w:t>
            </w:r>
            <w:r w:rsidR="003B7C1C" w:rsidRPr="00B14E9B">
              <w:rPr>
                <w:rFonts w:eastAsia="標楷體"/>
              </w:rPr>
              <w:t>)</w:t>
            </w:r>
            <w:r w:rsidRPr="00B14E9B">
              <w:rPr>
                <w:rFonts w:eastAsia="標楷體"/>
              </w:rPr>
              <w:t>。</w:t>
            </w:r>
          </w:p>
          <w:p w:rsidR="007A6B9C" w:rsidRPr="00B14E9B" w:rsidRDefault="007A6B9C" w:rsidP="00EB74A5">
            <w:pPr>
              <w:spacing w:line="0" w:lineRule="atLeast"/>
              <w:ind w:left="192" w:hangingChars="80" w:hanging="192"/>
              <w:rPr>
                <w:rFonts w:eastAsia="標楷體"/>
              </w:rPr>
            </w:pPr>
            <w:r w:rsidRPr="00B14E9B">
              <w:rPr>
                <w:rFonts w:eastAsia="標楷體"/>
              </w:rPr>
              <w:t>2.</w:t>
            </w:r>
            <w:r w:rsidRPr="00B14E9B">
              <w:rPr>
                <w:rFonts w:eastAsia="標楷體"/>
              </w:rPr>
              <w:t>應屆畢業生：得以學校出具</w:t>
            </w:r>
            <w:r w:rsidR="001C0042" w:rsidRPr="00B14E9B">
              <w:rPr>
                <w:rFonts w:eastAsia="標楷體"/>
              </w:rPr>
              <w:t>至</w:t>
            </w:r>
            <w:r w:rsidR="000A50B1" w:rsidRPr="00B14E9B">
              <w:rPr>
                <w:rFonts w:eastAsia="標楷體" w:hint="eastAsia"/>
              </w:rPr>
              <w:t>10</w:t>
            </w:r>
            <w:r w:rsidR="00F95EC3" w:rsidRPr="00B14E9B">
              <w:rPr>
                <w:rFonts w:eastAsia="標楷體" w:hint="eastAsia"/>
              </w:rPr>
              <w:t>4</w:t>
            </w:r>
            <w:r w:rsidR="001C0042" w:rsidRPr="00B14E9B">
              <w:rPr>
                <w:rFonts w:eastAsia="標楷體"/>
              </w:rPr>
              <w:t>學年度第</w:t>
            </w:r>
            <w:r w:rsidR="001C0042" w:rsidRPr="00B14E9B">
              <w:rPr>
                <w:rFonts w:eastAsia="標楷體"/>
              </w:rPr>
              <w:t>1</w:t>
            </w:r>
            <w:r w:rsidR="001C0042" w:rsidRPr="00B14E9B">
              <w:rPr>
                <w:rFonts w:eastAsia="標楷體"/>
              </w:rPr>
              <w:t>學期之在校</w:t>
            </w:r>
            <w:r w:rsidRPr="00B14E9B">
              <w:rPr>
                <w:rFonts w:eastAsia="標楷體"/>
              </w:rPr>
              <w:t>歷年學業成績單替代。</w:t>
            </w:r>
          </w:p>
          <w:p w:rsidR="00B23B60" w:rsidRPr="00B14E9B" w:rsidRDefault="00203DD1" w:rsidP="00697B08">
            <w:pPr>
              <w:spacing w:line="0" w:lineRule="atLeast"/>
              <w:jc w:val="both"/>
              <w:rPr>
                <w:rFonts w:eastAsia="標楷體"/>
              </w:rPr>
            </w:pPr>
            <w:r w:rsidRPr="00B14E9B">
              <w:rPr>
                <w:rFonts w:eastAsia="標楷體"/>
              </w:rPr>
              <w:t>3</w:t>
            </w:r>
            <w:r w:rsidR="00ED1EE5" w:rsidRPr="00B14E9B">
              <w:rPr>
                <w:rFonts w:eastAsia="標楷體"/>
              </w:rPr>
              <w:t>.</w:t>
            </w:r>
            <w:r w:rsidR="00B23B60" w:rsidRPr="00B14E9B">
              <w:rPr>
                <w:rFonts w:eastAsia="標楷體"/>
              </w:rPr>
              <w:t>未繳交</w:t>
            </w:r>
            <w:r w:rsidR="00ED3856" w:rsidRPr="00B14E9B">
              <w:rPr>
                <w:rFonts w:eastAsia="標楷體"/>
              </w:rPr>
              <w:t>或無</w:t>
            </w:r>
            <w:r w:rsidR="00B23B60" w:rsidRPr="00B14E9B">
              <w:rPr>
                <w:rFonts w:eastAsia="標楷體"/>
              </w:rPr>
              <w:t>在校歷年學業成績者，該科成績以</w:t>
            </w:r>
            <w:r w:rsidR="00B23B60" w:rsidRPr="00B14E9B">
              <w:rPr>
                <w:rFonts w:eastAsia="標楷體"/>
              </w:rPr>
              <w:t>60</w:t>
            </w:r>
            <w:r w:rsidR="00B23B60" w:rsidRPr="00B14E9B">
              <w:rPr>
                <w:rFonts w:eastAsia="標楷體"/>
              </w:rPr>
              <w:t>分計算。</w:t>
            </w:r>
          </w:p>
        </w:tc>
      </w:tr>
    </w:tbl>
    <w:p w:rsidR="00340508" w:rsidRPr="002A7BF5" w:rsidRDefault="00340508" w:rsidP="003911A6">
      <w:pPr>
        <w:numPr>
          <w:ilvl w:val="0"/>
          <w:numId w:val="12"/>
        </w:numPr>
        <w:adjustRightInd w:val="0"/>
        <w:spacing w:beforeLines="50" w:before="180" w:line="0" w:lineRule="atLeast"/>
        <w:ind w:left="766" w:hanging="482"/>
        <w:rPr>
          <w:rFonts w:ascii="標楷體" w:eastAsia="標楷體" w:hAnsi="標楷體"/>
        </w:rPr>
      </w:pPr>
      <w:r w:rsidRPr="002A7BF5">
        <w:rPr>
          <w:rFonts w:ascii="標楷體" w:eastAsia="標楷體" w:hAnsi="標楷體" w:hint="eastAsia"/>
        </w:rPr>
        <w:t>報名注意事項</w:t>
      </w:r>
      <w:r w:rsidR="00E76E31">
        <w:rPr>
          <w:rFonts w:ascii="標楷體" w:eastAsia="標楷體" w:hAnsi="標楷體" w:hint="eastAsia"/>
        </w:rPr>
        <w:t>：</w:t>
      </w:r>
    </w:p>
    <w:p w:rsidR="00340508" w:rsidRPr="00B958D1" w:rsidRDefault="00340508" w:rsidP="003911A6">
      <w:pPr>
        <w:numPr>
          <w:ilvl w:val="1"/>
          <w:numId w:val="3"/>
        </w:numPr>
        <w:ind w:left="964" w:hanging="482"/>
        <w:rPr>
          <w:rFonts w:ascii="標楷體" w:eastAsia="標楷體" w:hAnsi="標楷體"/>
          <w:color w:val="000000"/>
        </w:rPr>
      </w:pPr>
      <w:r w:rsidRPr="00B958D1">
        <w:rPr>
          <w:rFonts w:ascii="標楷體" w:eastAsia="標楷體" w:hAnsi="標楷體" w:hint="eastAsia"/>
          <w:color w:val="000000"/>
        </w:rPr>
        <w:t>報名表必須由考生親自填寫，若須更改資料而有塗改時，請加蓋私章於塗改處。</w:t>
      </w:r>
    </w:p>
    <w:p w:rsidR="00340508" w:rsidRPr="00B958D1" w:rsidRDefault="00340508" w:rsidP="003911A6">
      <w:pPr>
        <w:numPr>
          <w:ilvl w:val="1"/>
          <w:numId w:val="3"/>
        </w:numPr>
        <w:ind w:left="964" w:hanging="482"/>
        <w:rPr>
          <w:rFonts w:ascii="標楷體" w:eastAsia="標楷體" w:hAnsi="標楷體"/>
          <w:color w:val="000000"/>
        </w:rPr>
      </w:pPr>
      <w:r w:rsidRPr="00B958D1">
        <w:rPr>
          <w:rFonts w:ascii="標楷體" w:eastAsia="標楷體" w:hAnsi="標楷體" w:hint="eastAsia"/>
          <w:color w:val="000000"/>
        </w:rPr>
        <w:t>考生報名後不得以任何理由要求更改報名表之志願代碼，各項報名資料概不退還。</w:t>
      </w:r>
    </w:p>
    <w:p w:rsidR="00340508" w:rsidRPr="00B958D1" w:rsidRDefault="00340508" w:rsidP="003911A6">
      <w:pPr>
        <w:numPr>
          <w:ilvl w:val="1"/>
          <w:numId w:val="3"/>
        </w:numPr>
        <w:ind w:left="964" w:hanging="482"/>
        <w:rPr>
          <w:rFonts w:ascii="標楷體" w:eastAsia="標楷體" w:hAnsi="標楷體"/>
          <w:color w:val="000000"/>
        </w:rPr>
      </w:pPr>
      <w:r w:rsidRPr="00B958D1">
        <w:rPr>
          <w:rFonts w:ascii="標楷體" w:eastAsia="標楷體" w:hAnsi="標楷體" w:hint="eastAsia"/>
          <w:color w:val="000000"/>
        </w:rPr>
        <w:t>考生若更改姓名者，應繳驗之各項證件必須先至原發單位更改姓名，或報名時持戶籍謄本正本，否則不得報名。</w:t>
      </w:r>
    </w:p>
    <w:p w:rsidR="00340508" w:rsidRPr="00B958D1" w:rsidRDefault="00340508" w:rsidP="003911A6">
      <w:pPr>
        <w:numPr>
          <w:ilvl w:val="1"/>
          <w:numId w:val="3"/>
        </w:numPr>
        <w:ind w:left="964" w:hanging="482"/>
        <w:rPr>
          <w:rFonts w:ascii="標楷體" w:eastAsia="標楷體" w:hAnsi="標楷體"/>
          <w:color w:val="000000"/>
        </w:rPr>
      </w:pPr>
      <w:r w:rsidRPr="00B958D1">
        <w:rPr>
          <w:rFonts w:ascii="標楷體" w:eastAsia="標楷體" w:hAnsi="標楷體" w:hint="eastAsia"/>
          <w:color w:val="000000"/>
        </w:rPr>
        <w:t>逾期寄件、資格不符、表件不全而無法報名，概由考生自行負責。報名前請再確認清楚，報名表件寄出後，不得以任何理由要求退還。</w:t>
      </w:r>
    </w:p>
    <w:p w:rsidR="00C63EAD" w:rsidRPr="00B14E9B" w:rsidRDefault="00340508" w:rsidP="003911A6">
      <w:pPr>
        <w:numPr>
          <w:ilvl w:val="1"/>
          <w:numId w:val="3"/>
        </w:numPr>
        <w:ind w:left="964" w:hanging="482"/>
        <w:rPr>
          <w:rFonts w:ascii="標楷體" w:eastAsia="標楷體" w:hAnsi="標楷體"/>
        </w:rPr>
      </w:pPr>
      <w:r w:rsidRPr="00B958D1">
        <w:rPr>
          <w:rFonts w:ascii="標楷體" w:eastAsia="標楷體" w:hAnsi="標楷體" w:hint="eastAsia"/>
          <w:color w:val="000000"/>
        </w:rPr>
        <w:t>考生如經發現報名資格不符或所繳驗之各項證件若有假借、冒用、偽造或變更欺詐等情事，</w:t>
      </w:r>
      <w:r w:rsidRPr="00B958D1">
        <w:rPr>
          <w:rFonts w:ascii="標楷體" w:eastAsia="標楷體" w:hAnsi="標楷體" w:hint="eastAsia"/>
          <w:color w:val="000000"/>
        </w:rPr>
        <w:lastRenderedPageBreak/>
        <w:t>如錄取未入學者取消錄取資格，已入學者一經查明即開除學籍，且不發給任何學歷證</w:t>
      </w:r>
      <w:r w:rsidRPr="00FC0575">
        <w:rPr>
          <w:rFonts w:ascii="標楷體" w:eastAsia="標楷體" w:hAnsi="標楷體" w:hint="eastAsia"/>
        </w:rPr>
        <w:t>件。如將來在本校畢業後始發</w:t>
      </w:r>
      <w:r w:rsidRPr="00B14E9B">
        <w:rPr>
          <w:rFonts w:ascii="標楷體" w:eastAsia="標楷體" w:hAnsi="標楷體" w:hint="eastAsia"/>
        </w:rPr>
        <w:t>覺，除勒令撤銷其學位證書，公告取消其畢業資格外，本校得追究其法律責任。</w:t>
      </w:r>
    </w:p>
    <w:p w:rsidR="00340508" w:rsidRPr="00B14E9B" w:rsidRDefault="00CE5267" w:rsidP="003911A6">
      <w:pPr>
        <w:numPr>
          <w:ilvl w:val="1"/>
          <w:numId w:val="3"/>
        </w:numPr>
        <w:ind w:left="964" w:hanging="482"/>
        <w:rPr>
          <w:rFonts w:ascii="標楷體" w:eastAsia="標楷體" w:hAnsi="標楷體"/>
        </w:rPr>
      </w:pPr>
      <w:r w:rsidRPr="00B14E9B">
        <w:rPr>
          <w:rFonts w:eastAsia="標楷體" w:hint="eastAsia"/>
        </w:rPr>
        <w:t>已</w:t>
      </w:r>
      <w:r w:rsidRPr="00B14E9B">
        <w:rPr>
          <w:rFonts w:eastAsia="標楷體"/>
        </w:rPr>
        <w:t>參加「</w:t>
      </w:r>
      <w:r w:rsidR="000A50B1" w:rsidRPr="00B14E9B">
        <w:rPr>
          <w:rFonts w:eastAsia="標楷體" w:hint="eastAsia"/>
        </w:rPr>
        <w:t>10</w:t>
      </w:r>
      <w:r w:rsidR="007E671A" w:rsidRPr="00B14E9B">
        <w:rPr>
          <w:rFonts w:eastAsia="標楷體" w:hint="eastAsia"/>
        </w:rPr>
        <w:t>5</w:t>
      </w:r>
      <w:r w:rsidRPr="00B14E9B">
        <w:rPr>
          <w:rFonts w:eastAsia="標楷體"/>
        </w:rPr>
        <w:t>學年度高級中等學校畢結業技藝技能優良學生甄審及保送入學」、「</w:t>
      </w:r>
      <w:r w:rsidR="000A50B1" w:rsidRPr="00B14E9B">
        <w:rPr>
          <w:rFonts w:eastAsia="標楷體" w:hint="eastAsia"/>
        </w:rPr>
        <w:t>10</w:t>
      </w:r>
      <w:r w:rsidR="007E671A" w:rsidRPr="00B14E9B">
        <w:rPr>
          <w:rFonts w:eastAsia="標楷體" w:hint="eastAsia"/>
        </w:rPr>
        <w:t>5</w:t>
      </w:r>
      <w:r w:rsidRPr="00B14E9B">
        <w:rPr>
          <w:rFonts w:eastAsia="標楷體"/>
        </w:rPr>
        <w:t>學年度中等以上學校運動成績優良學生甄審甄試升學輔導」、「</w:t>
      </w:r>
      <w:r w:rsidR="000A50B1" w:rsidRPr="00B14E9B">
        <w:rPr>
          <w:rFonts w:eastAsia="標楷體" w:hint="eastAsia"/>
        </w:rPr>
        <w:t>10</w:t>
      </w:r>
      <w:r w:rsidR="007E671A" w:rsidRPr="00B14E9B">
        <w:rPr>
          <w:rFonts w:eastAsia="標楷體" w:hint="eastAsia"/>
        </w:rPr>
        <w:t>5</w:t>
      </w:r>
      <w:r w:rsidRPr="00B14E9B">
        <w:rPr>
          <w:rFonts w:eastAsia="標楷體"/>
        </w:rPr>
        <w:t>學年度科技校院四年制及專科學校二年制日間部聯合甄選入學」、「</w:t>
      </w:r>
      <w:r w:rsidR="000A50B1" w:rsidRPr="00B14E9B">
        <w:rPr>
          <w:rFonts w:eastAsia="標楷體" w:hint="eastAsia"/>
        </w:rPr>
        <w:t>10</w:t>
      </w:r>
      <w:r w:rsidR="007E671A" w:rsidRPr="00B14E9B">
        <w:rPr>
          <w:rFonts w:eastAsia="標楷體" w:hint="eastAsia"/>
        </w:rPr>
        <w:t>5</w:t>
      </w:r>
      <w:r w:rsidRPr="00B14E9B">
        <w:rPr>
          <w:rFonts w:eastAsia="標楷體"/>
        </w:rPr>
        <w:t>學年度科技校院日間部四年制申請入學」、「</w:t>
      </w:r>
      <w:r w:rsidR="000A50B1" w:rsidRPr="00B14E9B">
        <w:rPr>
          <w:rFonts w:eastAsia="標楷體" w:hint="eastAsia"/>
        </w:rPr>
        <w:t>10</w:t>
      </w:r>
      <w:r w:rsidR="007E671A" w:rsidRPr="00B14E9B">
        <w:rPr>
          <w:rFonts w:eastAsia="標楷體" w:hint="eastAsia"/>
        </w:rPr>
        <w:t>5</w:t>
      </w:r>
      <w:r w:rsidRPr="00B14E9B">
        <w:rPr>
          <w:rFonts w:eastAsia="標楷體"/>
        </w:rPr>
        <w:t>學年度大學甄選入學繁星推薦招生」</w:t>
      </w:r>
      <w:r w:rsidR="00E974F5" w:rsidRPr="00B14E9B">
        <w:rPr>
          <w:rFonts w:eastAsia="標楷體" w:hint="eastAsia"/>
        </w:rPr>
        <w:t>或</w:t>
      </w:r>
      <w:r w:rsidRPr="00B14E9B">
        <w:rPr>
          <w:rFonts w:eastAsia="標楷體"/>
        </w:rPr>
        <w:t>各校經教育部核准自行辦理之單獨招生等已獲錄取者，需繳交原錄取學校之放棄聲明書</w:t>
      </w:r>
      <w:r w:rsidR="00340508" w:rsidRPr="00B14E9B">
        <w:rPr>
          <w:rFonts w:eastAsia="標楷體"/>
        </w:rPr>
        <w:t>，始得報考本次招生入學，違者取消錄取資格。</w:t>
      </w:r>
    </w:p>
    <w:p w:rsidR="00340508" w:rsidRPr="00424C65" w:rsidRDefault="00340508" w:rsidP="003911A6">
      <w:pPr>
        <w:numPr>
          <w:ilvl w:val="1"/>
          <w:numId w:val="3"/>
        </w:numPr>
        <w:ind w:left="964" w:hanging="482"/>
        <w:rPr>
          <w:rFonts w:ascii="標楷體" w:eastAsia="標楷體" w:hAnsi="標楷體"/>
          <w:color w:val="000000"/>
        </w:rPr>
      </w:pPr>
      <w:r w:rsidRPr="00B14E9B">
        <w:rPr>
          <w:rFonts w:ascii="標楷體" w:eastAsia="標楷體" w:hAnsi="標楷體" w:hint="eastAsia"/>
        </w:rPr>
        <w:t>報名人數未達招生人數之二分之ㄧ時，本校招生委員會得於報名後及報到前，公告減少招生系</w:t>
      </w:r>
      <w:r w:rsidR="00845AE7" w:rsidRPr="00B14E9B">
        <w:rPr>
          <w:rFonts w:ascii="標楷體" w:eastAsia="標楷體" w:hAnsi="標楷體" w:hint="eastAsia"/>
        </w:rPr>
        <w:t>科</w:t>
      </w:r>
      <w:r w:rsidR="002914C1" w:rsidRPr="00B14E9B">
        <w:rPr>
          <w:rFonts w:ascii="標楷體" w:eastAsia="標楷體" w:hAnsi="標楷體" w:hint="eastAsia"/>
        </w:rPr>
        <w:t>別</w:t>
      </w:r>
      <w:r w:rsidRPr="00B14E9B">
        <w:rPr>
          <w:rFonts w:ascii="標楷體" w:eastAsia="標楷體" w:hAnsi="標楷體" w:hint="eastAsia"/>
        </w:rPr>
        <w:t>之招生人數，或取消該系</w:t>
      </w:r>
      <w:r w:rsidR="00845AE7" w:rsidRPr="00B14E9B">
        <w:rPr>
          <w:rFonts w:ascii="標楷體" w:eastAsia="標楷體" w:hAnsi="標楷體" w:hint="eastAsia"/>
        </w:rPr>
        <w:t>科</w:t>
      </w:r>
      <w:r w:rsidR="00A316BC" w:rsidRPr="00B14E9B">
        <w:rPr>
          <w:rFonts w:ascii="標楷體" w:eastAsia="標楷體" w:hAnsi="標楷體" w:hint="eastAsia"/>
        </w:rPr>
        <w:t>班</w:t>
      </w:r>
      <w:r w:rsidRPr="00B14E9B">
        <w:rPr>
          <w:rFonts w:ascii="標楷體" w:eastAsia="標楷體" w:hAnsi="標楷體" w:hint="eastAsia"/>
        </w:rPr>
        <w:t>之</w:t>
      </w:r>
      <w:r w:rsidRPr="00424C65">
        <w:rPr>
          <w:rFonts w:ascii="標楷體" w:eastAsia="標楷體" w:hAnsi="標楷體" w:hint="eastAsia"/>
          <w:color w:val="000000"/>
        </w:rPr>
        <w:t>分發報到。</w:t>
      </w:r>
    </w:p>
    <w:p w:rsidR="00C623BE" w:rsidRPr="00DD6761" w:rsidRDefault="008A3A67" w:rsidP="003911A6">
      <w:pPr>
        <w:numPr>
          <w:ilvl w:val="1"/>
          <w:numId w:val="3"/>
        </w:numPr>
        <w:ind w:left="964" w:hanging="482"/>
        <w:rPr>
          <w:rFonts w:ascii="標楷體" w:eastAsia="標楷體" w:hAnsi="標楷體"/>
          <w:color w:val="000000"/>
        </w:rPr>
      </w:pPr>
      <w:r w:rsidRPr="00424C65">
        <w:rPr>
          <w:rFonts w:eastAsia="標楷體" w:hAnsi="標楷體" w:hint="eastAsia"/>
          <w:color w:val="000000"/>
        </w:rPr>
        <w:t>個人資料保護法業於</w:t>
      </w:r>
      <w:r w:rsidRPr="00424C65">
        <w:rPr>
          <w:rFonts w:eastAsia="標楷體" w:hAnsi="標楷體"/>
          <w:color w:val="000000"/>
        </w:rPr>
        <w:t>101</w:t>
      </w:r>
      <w:r w:rsidRPr="00424C65">
        <w:rPr>
          <w:rFonts w:eastAsia="標楷體" w:hAnsi="標楷體" w:hint="eastAsia"/>
          <w:color w:val="000000"/>
        </w:rPr>
        <w:t>年</w:t>
      </w:r>
      <w:r w:rsidRPr="00424C65">
        <w:rPr>
          <w:rFonts w:eastAsia="標楷體" w:hAnsi="標楷體"/>
          <w:color w:val="000000"/>
        </w:rPr>
        <w:t>10</w:t>
      </w:r>
      <w:r w:rsidRPr="00424C65">
        <w:rPr>
          <w:rFonts w:eastAsia="標楷體" w:hAnsi="標楷體" w:hint="eastAsia"/>
          <w:color w:val="000000"/>
        </w:rPr>
        <w:t>月</w:t>
      </w:r>
      <w:r w:rsidRPr="00424C65">
        <w:rPr>
          <w:rFonts w:eastAsia="標楷體" w:hAnsi="標楷體"/>
          <w:color w:val="000000"/>
        </w:rPr>
        <w:t>1</w:t>
      </w:r>
      <w:r w:rsidRPr="00424C65">
        <w:rPr>
          <w:rFonts w:eastAsia="標楷體" w:hAnsi="標楷體" w:hint="eastAsia"/>
          <w:color w:val="000000"/>
        </w:rPr>
        <w:t>日施行，本會依個人資料保護法規定，取得並保管考生個人資料，在辦理招生事務之目的下，進行處理及利用。本會將善盡善良保管人之義務與責任，妥善保管考生個人資料，僅提供招生相關工作目的使用。凡報名本招生者，即表示同意授權本會，得將自考生報名參加本招生所取得之個人</w:t>
      </w:r>
      <w:r w:rsidRPr="00D509CC">
        <w:rPr>
          <w:rFonts w:eastAsia="標楷體" w:hAnsi="標楷體" w:hint="eastAsia"/>
          <w:color w:val="000000"/>
        </w:rPr>
        <w:t>及其相關成績資料，運用於本招生事務使用，並同意本會提供其報名資料及成績予</w:t>
      </w:r>
      <w:r w:rsidRPr="00D509CC">
        <w:rPr>
          <w:rFonts w:eastAsia="標楷體" w:hAnsi="標楷體" w:hint="eastAsia"/>
          <w:color w:val="000000"/>
        </w:rPr>
        <w:t>(1)</w:t>
      </w:r>
      <w:r w:rsidRPr="00D509CC">
        <w:rPr>
          <w:rFonts w:eastAsia="標楷體" w:hAnsi="標楷體" w:hint="eastAsia"/>
          <w:color w:val="000000"/>
        </w:rPr>
        <w:t>考生本人、</w:t>
      </w:r>
      <w:r w:rsidRPr="00D509CC">
        <w:rPr>
          <w:rFonts w:eastAsia="標楷體" w:hAnsi="標楷體" w:hint="eastAsia"/>
          <w:color w:val="000000"/>
        </w:rPr>
        <w:t>(2)</w:t>
      </w:r>
      <w:r w:rsidRPr="00D509CC">
        <w:rPr>
          <w:rFonts w:eastAsia="標楷體" w:hAnsi="標楷體" w:hint="eastAsia"/>
          <w:color w:val="000000"/>
        </w:rPr>
        <w:t>本會招生考試各項試務、</w:t>
      </w:r>
      <w:r w:rsidRPr="00D509CC">
        <w:rPr>
          <w:rFonts w:eastAsia="標楷體" w:hAnsi="標楷體" w:hint="eastAsia"/>
          <w:color w:val="000000"/>
        </w:rPr>
        <w:t>(3)</w:t>
      </w:r>
      <w:r w:rsidRPr="00D509CC">
        <w:rPr>
          <w:rFonts w:eastAsia="標楷體" w:hAnsi="標楷體" w:hint="eastAsia"/>
          <w:color w:val="000000"/>
        </w:rPr>
        <w:t>美和科技大學辦理新生報到或入學資料建置使用。</w:t>
      </w:r>
    </w:p>
    <w:p w:rsidR="00AB5612" w:rsidRDefault="00A8316A" w:rsidP="008A3A67">
      <w:pPr>
        <w:pStyle w:val="afc"/>
        <w:snapToGrid w:val="0"/>
        <w:spacing w:beforeLines="100" w:before="360" w:line="240" w:lineRule="auto"/>
        <w:outlineLvl w:val="0"/>
        <w:rPr>
          <w:rFonts w:hAnsi="標楷體"/>
          <w:bCs w:val="0"/>
        </w:rPr>
      </w:pPr>
      <w:bookmarkStart w:id="26" w:name="_Toc133767907"/>
      <w:bookmarkStart w:id="27" w:name="_Toc452015510"/>
      <w:r>
        <w:rPr>
          <w:rFonts w:hAnsi="標楷體" w:hint="eastAsia"/>
          <w:bCs w:val="0"/>
          <w:color w:val="000000"/>
        </w:rPr>
        <w:t>肆</w:t>
      </w:r>
      <w:r w:rsidRPr="00FD6F40">
        <w:rPr>
          <w:rFonts w:hAnsi="標楷體" w:hint="eastAsia"/>
          <w:bCs w:val="0"/>
        </w:rPr>
        <w:t>、成績上網查詢及複查辦法</w:t>
      </w:r>
      <w:bookmarkEnd w:id="26"/>
      <w:bookmarkEnd w:id="27"/>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907"/>
        <w:gridCol w:w="4258"/>
        <w:gridCol w:w="4256"/>
      </w:tblGrid>
      <w:tr w:rsidR="00DD6761" w:rsidRPr="00697B08" w:rsidTr="00517992">
        <w:trPr>
          <w:trHeight w:val="517"/>
          <w:jc w:val="center"/>
        </w:trPr>
        <w:tc>
          <w:tcPr>
            <w:tcW w:w="915" w:type="pct"/>
            <w:shd w:val="clear" w:color="auto" w:fill="auto"/>
            <w:vAlign w:val="center"/>
          </w:tcPr>
          <w:p w:rsidR="00DD6761" w:rsidRPr="00FC0575" w:rsidRDefault="00DD6761" w:rsidP="00517992">
            <w:pPr>
              <w:snapToGrid w:val="0"/>
              <w:spacing w:line="0" w:lineRule="atLeast"/>
              <w:jc w:val="distribute"/>
              <w:rPr>
                <w:rFonts w:ascii="標楷體" w:eastAsia="標楷體" w:hAnsi="標楷體"/>
              </w:rPr>
            </w:pPr>
            <w:r w:rsidRPr="00FC0575">
              <w:rPr>
                <w:rFonts w:ascii="標楷體" w:eastAsia="標楷體" w:hAnsi="標楷體" w:hint="eastAsia"/>
              </w:rPr>
              <w:t>報名學制</w:t>
            </w:r>
          </w:p>
        </w:tc>
        <w:tc>
          <w:tcPr>
            <w:tcW w:w="2043" w:type="pct"/>
            <w:shd w:val="clear" w:color="auto" w:fill="auto"/>
            <w:vAlign w:val="center"/>
          </w:tcPr>
          <w:p w:rsidR="00DD6761" w:rsidRPr="004F6E44" w:rsidRDefault="00DD6761" w:rsidP="00517992">
            <w:pPr>
              <w:snapToGrid w:val="0"/>
              <w:spacing w:line="0" w:lineRule="atLeast"/>
              <w:jc w:val="center"/>
              <w:rPr>
                <w:rFonts w:ascii="標楷體" w:eastAsia="標楷體" w:hAnsi="標楷體"/>
                <w:sz w:val="26"/>
                <w:szCs w:val="26"/>
              </w:rPr>
            </w:pPr>
            <w:r w:rsidRPr="004F6E44">
              <w:rPr>
                <w:rFonts w:ascii="標楷體" w:eastAsia="標楷體" w:hAnsi="標楷體" w:hint="eastAsia"/>
                <w:sz w:val="26"/>
                <w:szCs w:val="26"/>
              </w:rPr>
              <w:t>四技日間部</w:t>
            </w:r>
          </w:p>
        </w:tc>
        <w:tc>
          <w:tcPr>
            <w:tcW w:w="2042" w:type="pct"/>
            <w:shd w:val="clear" w:color="auto" w:fill="auto"/>
            <w:vAlign w:val="center"/>
          </w:tcPr>
          <w:p w:rsidR="00DD6761" w:rsidRPr="004F6E44" w:rsidRDefault="00DD6761" w:rsidP="00517992">
            <w:pPr>
              <w:snapToGrid w:val="0"/>
              <w:spacing w:line="0" w:lineRule="atLeast"/>
              <w:jc w:val="center"/>
              <w:rPr>
                <w:rFonts w:ascii="標楷體" w:eastAsia="標楷體" w:hAnsi="標楷體"/>
                <w:sz w:val="26"/>
                <w:szCs w:val="26"/>
              </w:rPr>
            </w:pPr>
            <w:r w:rsidRPr="004F6E44">
              <w:rPr>
                <w:rFonts w:ascii="標楷體" w:eastAsia="標楷體" w:hAnsi="標楷體" w:hint="eastAsia"/>
                <w:sz w:val="26"/>
                <w:szCs w:val="26"/>
              </w:rPr>
              <w:t>四技進修部</w:t>
            </w:r>
          </w:p>
        </w:tc>
      </w:tr>
      <w:tr w:rsidR="002D24EE" w:rsidRPr="00697B08" w:rsidTr="00517992">
        <w:trPr>
          <w:trHeight w:val="530"/>
          <w:jc w:val="center"/>
        </w:trPr>
        <w:tc>
          <w:tcPr>
            <w:tcW w:w="915" w:type="pct"/>
            <w:shd w:val="clear" w:color="auto" w:fill="auto"/>
            <w:vAlign w:val="center"/>
          </w:tcPr>
          <w:p w:rsidR="002D24EE" w:rsidRPr="00FC0575" w:rsidRDefault="002D24EE" w:rsidP="00517992">
            <w:pPr>
              <w:tabs>
                <w:tab w:val="right" w:leader="dot" w:pos="10080"/>
              </w:tabs>
              <w:snapToGrid w:val="0"/>
              <w:spacing w:line="240" w:lineRule="atLeast"/>
              <w:jc w:val="distribute"/>
              <w:rPr>
                <w:rFonts w:ascii="標楷體" w:eastAsia="標楷體" w:hAnsi="標楷體"/>
              </w:rPr>
            </w:pPr>
            <w:r w:rsidRPr="00FC0575">
              <w:rPr>
                <w:rFonts w:ascii="標楷體" w:eastAsia="標楷體" w:hAnsi="標楷體" w:hint="eastAsia"/>
              </w:rPr>
              <w:t>成績上網查詢</w:t>
            </w:r>
          </w:p>
        </w:tc>
        <w:tc>
          <w:tcPr>
            <w:tcW w:w="2043" w:type="pct"/>
            <w:shd w:val="clear" w:color="auto" w:fill="auto"/>
            <w:vAlign w:val="center"/>
          </w:tcPr>
          <w:p w:rsidR="002D24EE" w:rsidRPr="004F6E44" w:rsidRDefault="002D24EE" w:rsidP="00F57915">
            <w:pPr>
              <w:tabs>
                <w:tab w:val="right" w:leader="dot" w:pos="10080"/>
              </w:tabs>
              <w:snapToGrid w:val="0"/>
              <w:rPr>
                <w:rFonts w:eastAsia="標楷體"/>
              </w:rPr>
            </w:pPr>
            <w:r w:rsidRPr="004F6E44">
              <w:rPr>
                <w:rFonts w:eastAsia="標楷體"/>
              </w:rPr>
              <w:t>10</w:t>
            </w:r>
            <w:r w:rsidRPr="004F6E44">
              <w:rPr>
                <w:rFonts w:eastAsia="標楷體" w:hint="eastAsia"/>
              </w:rPr>
              <w:t>5</w:t>
            </w:r>
            <w:r w:rsidRPr="004F6E44">
              <w:rPr>
                <w:rFonts w:eastAsia="標楷體"/>
              </w:rPr>
              <w:t>.8.</w:t>
            </w:r>
            <w:r w:rsidRPr="004F6E44">
              <w:rPr>
                <w:rFonts w:eastAsia="標楷體" w:hint="eastAsia"/>
              </w:rPr>
              <w:t>5</w:t>
            </w:r>
            <w:r w:rsidRPr="004F6E44">
              <w:rPr>
                <w:rFonts w:eastAsia="標楷體" w:hAnsi="標楷體"/>
              </w:rPr>
              <w:t>（星期</w:t>
            </w:r>
            <w:r w:rsidRPr="004F6E44">
              <w:rPr>
                <w:rFonts w:eastAsia="標楷體" w:hAnsi="標楷體" w:hint="eastAsia"/>
              </w:rPr>
              <w:t>五</w:t>
            </w:r>
            <w:r w:rsidRPr="004F6E44">
              <w:rPr>
                <w:rFonts w:eastAsia="標楷體" w:hAnsi="標楷體"/>
              </w:rPr>
              <w:t>）上午</w:t>
            </w:r>
            <w:r w:rsidRPr="004F6E44">
              <w:rPr>
                <w:rFonts w:eastAsia="標楷體" w:hAnsi="標楷體" w:hint="eastAsia"/>
              </w:rPr>
              <w:t>10</w:t>
            </w:r>
            <w:r w:rsidRPr="004F6E44">
              <w:rPr>
                <w:rFonts w:eastAsia="標楷體"/>
              </w:rPr>
              <w:t>點</w:t>
            </w:r>
            <w:r w:rsidRPr="004F6E44">
              <w:rPr>
                <w:rFonts w:eastAsia="標楷體" w:hAnsi="標楷體"/>
              </w:rPr>
              <w:t>開始</w:t>
            </w:r>
          </w:p>
        </w:tc>
        <w:tc>
          <w:tcPr>
            <w:tcW w:w="2042" w:type="pct"/>
            <w:shd w:val="clear" w:color="auto" w:fill="auto"/>
            <w:vAlign w:val="center"/>
          </w:tcPr>
          <w:p w:rsidR="002D24EE" w:rsidRPr="004F6E44" w:rsidRDefault="002D24EE" w:rsidP="00F57915">
            <w:pPr>
              <w:tabs>
                <w:tab w:val="right" w:leader="dot" w:pos="10080"/>
              </w:tabs>
              <w:rPr>
                <w:rFonts w:eastAsia="標楷體"/>
              </w:rPr>
            </w:pPr>
            <w:r w:rsidRPr="004F6E44">
              <w:rPr>
                <w:rFonts w:eastAsia="標楷體"/>
              </w:rPr>
              <w:t>10</w:t>
            </w:r>
            <w:r w:rsidRPr="004F6E44">
              <w:rPr>
                <w:rFonts w:eastAsia="標楷體" w:hint="eastAsia"/>
              </w:rPr>
              <w:t>5</w:t>
            </w:r>
            <w:r w:rsidRPr="004F6E44">
              <w:rPr>
                <w:rFonts w:eastAsia="標楷體"/>
              </w:rPr>
              <w:t>.8.</w:t>
            </w:r>
            <w:r w:rsidR="00B61CF6" w:rsidRPr="004F6E44">
              <w:rPr>
                <w:rFonts w:eastAsia="標楷體" w:hint="eastAsia"/>
              </w:rPr>
              <w:t>8</w:t>
            </w:r>
            <w:r w:rsidRPr="004F6E44">
              <w:rPr>
                <w:rFonts w:eastAsia="標楷體" w:hAnsi="標楷體"/>
              </w:rPr>
              <w:t>（星期</w:t>
            </w:r>
            <w:r w:rsidR="00B61CF6" w:rsidRPr="004F6E44">
              <w:rPr>
                <w:rFonts w:eastAsia="標楷體" w:hAnsi="標楷體" w:hint="eastAsia"/>
              </w:rPr>
              <w:t>一</w:t>
            </w:r>
            <w:r w:rsidRPr="004F6E44">
              <w:rPr>
                <w:rFonts w:eastAsia="標楷體" w:hAnsi="標楷體"/>
              </w:rPr>
              <w:t>）</w:t>
            </w:r>
            <w:r w:rsidR="00B61CF6" w:rsidRPr="004F6E44">
              <w:rPr>
                <w:rFonts w:eastAsia="標楷體" w:hAnsi="標楷體" w:hint="eastAsia"/>
              </w:rPr>
              <w:t>中</w:t>
            </w:r>
            <w:r w:rsidRPr="004F6E44">
              <w:rPr>
                <w:rFonts w:eastAsia="標楷體" w:hAnsi="標楷體"/>
              </w:rPr>
              <w:t>午</w:t>
            </w:r>
            <w:r w:rsidR="00B61CF6" w:rsidRPr="004F6E44">
              <w:rPr>
                <w:rFonts w:eastAsia="標楷體" w:hAnsi="標楷體" w:hint="eastAsia"/>
              </w:rPr>
              <w:t>12</w:t>
            </w:r>
            <w:r w:rsidRPr="004F6E44">
              <w:rPr>
                <w:rFonts w:eastAsia="標楷體"/>
              </w:rPr>
              <w:t>點</w:t>
            </w:r>
            <w:r w:rsidRPr="004F6E44">
              <w:rPr>
                <w:rFonts w:eastAsia="標楷體" w:hAnsi="標楷體"/>
              </w:rPr>
              <w:t>開始</w:t>
            </w:r>
          </w:p>
        </w:tc>
      </w:tr>
      <w:tr w:rsidR="002D24EE" w:rsidRPr="00697B08" w:rsidTr="00517992">
        <w:trPr>
          <w:trHeight w:val="538"/>
          <w:jc w:val="center"/>
        </w:trPr>
        <w:tc>
          <w:tcPr>
            <w:tcW w:w="915" w:type="pct"/>
            <w:shd w:val="clear" w:color="auto" w:fill="auto"/>
            <w:vAlign w:val="center"/>
          </w:tcPr>
          <w:p w:rsidR="002D24EE" w:rsidRPr="00FC0575" w:rsidRDefault="002D24EE" w:rsidP="00517992">
            <w:pPr>
              <w:tabs>
                <w:tab w:val="right" w:leader="dot" w:pos="10080"/>
              </w:tabs>
              <w:snapToGrid w:val="0"/>
              <w:spacing w:line="240" w:lineRule="atLeast"/>
              <w:jc w:val="distribute"/>
              <w:rPr>
                <w:rFonts w:ascii="標楷體" w:eastAsia="標楷體" w:hAnsi="標楷體"/>
              </w:rPr>
            </w:pPr>
            <w:r w:rsidRPr="00FC0575">
              <w:rPr>
                <w:rFonts w:ascii="標楷體" w:eastAsia="標楷體" w:hAnsi="標楷體" w:hint="eastAsia"/>
              </w:rPr>
              <w:t>成績複查</w:t>
            </w:r>
          </w:p>
        </w:tc>
        <w:tc>
          <w:tcPr>
            <w:tcW w:w="2043" w:type="pct"/>
            <w:shd w:val="clear" w:color="auto" w:fill="auto"/>
            <w:vAlign w:val="center"/>
          </w:tcPr>
          <w:p w:rsidR="002D24EE" w:rsidRPr="004F6E44" w:rsidRDefault="002D24EE" w:rsidP="00F57915">
            <w:pPr>
              <w:tabs>
                <w:tab w:val="right" w:leader="dot" w:pos="10080"/>
              </w:tabs>
              <w:snapToGrid w:val="0"/>
              <w:rPr>
                <w:rFonts w:eastAsia="標楷體"/>
              </w:rPr>
            </w:pPr>
            <w:r w:rsidRPr="004F6E44">
              <w:rPr>
                <w:rFonts w:eastAsia="標楷體"/>
              </w:rPr>
              <w:t>10</w:t>
            </w:r>
            <w:r w:rsidRPr="004F6E44">
              <w:rPr>
                <w:rFonts w:eastAsia="標楷體" w:hint="eastAsia"/>
              </w:rPr>
              <w:t>5</w:t>
            </w:r>
            <w:r w:rsidRPr="004F6E44">
              <w:rPr>
                <w:rFonts w:eastAsia="標楷體"/>
              </w:rPr>
              <w:t>.8.</w:t>
            </w:r>
            <w:r w:rsidRPr="004F6E44">
              <w:rPr>
                <w:rFonts w:eastAsia="標楷體" w:hint="eastAsia"/>
              </w:rPr>
              <w:t>5</w:t>
            </w:r>
            <w:r w:rsidRPr="004F6E44">
              <w:rPr>
                <w:rFonts w:eastAsia="標楷體" w:hAnsi="標楷體"/>
              </w:rPr>
              <w:t>（星期</w:t>
            </w:r>
            <w:r w:rsidRPr="004F6E44">
              <w:rPr>
                <w:rFonts w:eastAsia="標楷體" w:hAnsi="標楷體" w:hint="eastAsia"/>
              </w:rPr>
              <w:t>五</w:t>
            </w:r>
            <w:r w:rsidRPr="004F6E44">
              <w:rPr>
                <w:rFonts w:eastAsia="標楷體" w:hAnsi="標楷體"/>
              </w:rPr>
              <w:t>）</w:t>
            </w:r>
            <w:r w:rsidR="00A30A4E">
              <w:rPr>
                <w:rFonts w:eastAsia="標楷體" w:hAnsi="標楷體" w:hint="eastAsia"/>
              </w:rPr>
              <w:t>上</w:t>
            </w:r>
            <w:r w:rsidRPr="004F6E44">
              <w:rPr>
                <w:rFonts w:eastAsia="標楷體" w:hAnsi="標楷體"/>
              </w:rPr>
              <w:t>午</w:t>
            </w:r>
            <w:r w:rsidRPr="004F6E44">
              <w:rPr>
                <w:rFonts w:eastAsia="標楷體"/>
              </w:rPr>
              <w:t>1</w:t>
            </w:r>
            <w:r w:rsidRPr="004F6E44">
              <w:rPr>
                <w:rFonts w:eastAsia="標楷體" w:hint="eastAsia"/>
              </w:rPr>
              <w:t>2</w:t>
            </w:r>
            <w:r w:rsidRPr="004F6E44">
              <w:rPr>
                <w:rFonts w:eastAsia="標楷體"/>
              </w:rPr>
              <w:t>點</w:t>
            </w:r>
            <w:r w:rsidRPr="004F6E44">
              <w:rPr>
                <w:rFonts w:eastAsia="標楷體" w:hAnsi="標楷體"/>
              </w:rPr>
              <w:t>前</w:t>
            </w:r>
          </w:p>
        </w:tc>
        <w:tc>
          <w:tcPr>
            <w:tcW w:w="2042" w:type="pct"/>
            <w:shd w:val="clear" w:color="auto" w:fill="auto"/>
            <w:vAlign w:val="center"/>
          </w:tcPr>
          <w:p w:rsidR="002D24EE" w:rsidRPr="004F6E44" w:rsidRDefault="002D24EE" w:rsidP="00B61CF6">
            <w:pPr>
              <w:tabs>
                <w:tab w:val="right" w:leader="dot" w:pos="10080"/>
              </w:tabs>
              <w:snapToGrid w:val="0"/>
              <w:rPr>
                <w:rFonts w:eastAsia="標楷體"/>
              </w:rPr>
            </w:pPr>
            <w:r w:rsidRPr="004F6E44">
              <w:rPr>
                <w:rFonts w:eastAsia="標楷體"/>
              </w:rPr>
              <w:t>10</w:t>
            </w:r>
            <w:r w:rsidRPr="004F6E44">
              <w:rPr>
                <w:rFonts w:eastAsia="標楷體" w:hint="eastAsia"/>
              </w:rPr>
              <w:t>5</w:t>
            </w:r>
            <w:r w:rsidRPr="004F6E44">
              <w:rPr>
                <w:rFonts w:eastAsia="標楷體"/>
              </w:rPr>
              <w:t>.8.</w:t>
            </w:r>
            <w:r w:rsidR="00B61CF6" w:rsidRPr="004F6E44">
              <w:rPr>
                <w:rFonts w:eastAsia="標楷體" w:hint="eastAsia"/>
              </w:rPr>
              <w:t>8</w:t>
            </w:r>
            <w:r w:rsidRPr="004F6E44">
              <w:rPr>
                <w:rFonts w:eastAsia="標楷體" w:hAnsi="標楷體"/>
              </w:rPr>
              <w:t>（星期</w:t>
            </w:r>
            <w:r w:rsidR="00B61CF6" w:rsidRPr="004F6E44">
              <w:rPr>
                <w:rFonts w:eastAsia="標楷體" w:hAnsi="標楷體" w:hint="eastAsia"/>
              </w:rPr>
              <w:t>一</w:t>
            </w:r>
            <w:r w:rsidRPr="004F6E44">
              <w:rPr>
                <w:rFonts w:eastAsia="標楷體" w:hAnsi="標楷體"/>
              </w:rPr>
              <w:t>）</w:t>
            </w:r>
            <w:r w:rsidR="00B61CF6" w:rsidRPr="004F6E44">
              <w:rPr>
                <w:rFonts w:eastAsia="標楷體" w:hAnsi="標楷體" w:hint="eastAsia"/>
              </w:rPr>
              <w:t>下</w:t>
            </w:r>
            <w:r w:rsidRPr="004F6E44">
              <w:rPr>
                <w:rFonts w:eastAsia="標楷體" w:hAnsi="標楷體"/>
              </w:rPr>
              <w:t>午</w:t>
            </w:r>
            <w:r w:rsidR="00B61CF6" w:rsidRPr="004F6E44">
              <w:rPr>
                <w:rFonts w:eastAsia="標楷體" w:hAnsi="標楷體" w:hint="eastAsia"/>
              </w:rPr>
              <w:t>1</w:t>
            </w:r>
            <w:r w:rsidRPr="004F6E44">
              <w:rPr>
                <w:rFonts w:eastAsia="標楷體"/>
              </w:rPr>
              <w:t>點</w:t>
            </w:r>
            <w:r w:rsidRPr="004F6E44">
              <w:rPr>
                <w:rFonts w:eastAsia="標楷體" w:hAnsi="標楷體"/>
              </w:rPr>
              <w:t>前</w:t>
            </w:r>
          </w:p>
        </w:tc>
      </w:tr>
      <w:tr w:rsidR="00DD6761" w:rsidRPr="00697B08" w:rsidTr="00517992">
        <w:trPr>
          <w:trHeight w:val="3769"/>
          <w:jc w:val="center"/>
        </w:trPr>
        <w:tc>
          <w:tcPr>
            <w:tcW w:w="5000" w:type="pct"/>
            <w:gridSpan w:val="3"/>
            <w:shd w:val="clear" w:color="auto" w:fill="auto"/>
            <w:vAlign w:val="center"/>
          </w:tcPr>
          <w:p w:rsidR="00DD6761" w:rsidRPr="004C2272" w:rsidRDefault="00DD6761" w:rsidP="00DD6761">
            <w:pPr>
              <w:snapToGrid w:val="0"/>
              <w:ind w:left="480" w:hangingChars="200" w:hanging="480"/>
              <w:rPr>
                <w:rFonts w:eastAsia="標楷體"/>
              </w:rPr>
            </w:pPr>
            <w:r w:rsidRPr="004C2272">
              <w:rPr>
                <w:rFonts w:eastAsia="標楷體"/>
              </w:rPr>
              <w:t>一、成績查詢方式：考生請於上述成績上網查詢時間起，於本校網站</w:t>
            </w:r>
            <w:r>
              <w:rPr>
                <w:rFonts w:eastAsia="標楷體" w:hint="eastAsia"/>
              </w:rPr>
              <w:t>（</w:t>
            </w:r>
            <w:hyperlink r:id="rId14" w:history="1">
              <w:r w:rsidRPr="00DA6A52">
                <w:rPr>
                  <w:rStyle w:val="aa"/>
                  <w:rFonts w:eastAsia="標楷體"/>
                  <w:color w:val="000000"/>
                  <w:sz w:val="22"/>
                  <w:szCs w:val="22"/>
                </w:rPr>
                <w:t>http://www.meiho.edu.tw</w:t>
              </w:r>
            </w:hyperlink>
            <w:r w:rsidRPr="004C2272">
              <w:rPr>
                <w:rFonts w:eastAsia="標楷體"/>
              </w:rPr>
              <w:t xml:space="preserve"> </w:t>
            </w:r>
            <w:r>
              <w:rPr>
                <w:rFonts w:eastAsia="標楷體" w:hint="eastAsia"/>
              </w:rPr>
              <w:t>）</w:t>
            </w:r>
            <w:r w:rsidRPr="004C2272">
              <w:rPr>
                <w:rFonts w:eastAsia="標楷體"/>
              </w:rPr>
              <w:t>查詢個人總成績，本會不再另行寄發成績單。</w:t>
            </w:r>
          </w:p>
          <w:p w:rsidR="00DD6761" w:rsidRPr="004C2272" w:rsidRDefault="00DD6761" w:rsidP="00DD6761">
            <w:pPr>
              <w:snapToGrid w:val="0"/>
              <w:rPr>
                <w:rFonts w:eastAsia="標楷體"/>
              </w:rPr>
            </w:pPr>
            <w:r w:rsidRPr="004C2272">
              <w:rPr>
                <w:rFonts w:eastAsia="標楷體"/>
              </w:rPr>
              <w:t>二、成績複查方式：</w:t>
            </w:r>
          </w:p>
          <w:p w:rsidR="00DD6761" w:rsidRDefault="00DD6761" w:rsidP="00DD6761">
            <w:pPr>
              <w:keepNext/>
              <w:snapToGrid w:val="0"/>
              <w:spacing w:line="240" w:lineRule="atLeast"/>
              <w:ind w:left="698" w:hangingChars="291" w:hanging="698"/>
              <w:jc w:val="both"/>
              <w:rPr>
                <w:rFonts w:eastAsia="標楷體"/>
              </w:rPr>
            </w:pPr>
            <w:r>
              <w:rPr>
                <w:rFonts w:eastAsia="標楷體" w:hint="eastAsia"/>
              </w:rPr>
              <w:t>（一）</w:t>
            </w:r>
            <w:r w:rsidRPr="004C2272">
              <w:rPr>
                <w:rFonts w:eastAsia="標楷體"/>
              </w:rPr>
              <w:t>考生對各項成績有疑義時，可申請複查，但不得申請閱覽、抄寫、複印或攝影，各項成績複查以一次為限。</w:t>
            </w:r>
          </w:p>
          <w:p w:rsidR="00DD6761" w:rsidRPr="004C2272" w:rsidRDefault="00DD6761" w:rsidP="00DD6761">
            <w:pPr>
              <w:keepNext/>
              <w:snapToGrid w:val="0"/>
              <w:spacing w:line="240" w:lineRule="atLeast"/>
              <w:ind w:left="698" w:hangingChars="291" w:hanging="698"/>
              <w:jc w:val="both"/>
              <w:rPr>
                <w:rFonts w:eastAsia="標楷體"/>
              </w:rPr>
            </w:pPr>
            <w:r>
              <w:rPr>
                <w:rFonts w:eastAsia="標楷體" w:hint="eastAsia"/>
              </w:rPr>
              <w:t>（二）</w:t>
            </w:r>
            <w:r w:rsidRPr="004C2272">
              <w:rPr>
                <w:rFonts w:eastAsia="標楷體"/>
              </w:rPr>
              <w:t>複查成績限於上述成績複查時間內，填寫申請表</w:t>
            </w:r>
            <w:r>
              <w:rPr>
                <w:rFonts w:eastAsia="標楷體" w:hint="eastAsia"/>
              </w:rPr>
              <w:t>（</w:t>
            </w:r>
            <w:r w:rsidRPr="004C2272">
              <w:rPr>
                <w:rFonts w:eastAsia="標楷體"/>
              </w:rPr>
              <w:t>附表一</w:t>
            </w:r>
            <w:r w:rsidRPr="00B14E9B">
              <w:rPr>
                <w:rFonts w:eastAsia="標楷體"/>
              </w:rPr>
              <w:t>，第</w:t>
            </w:r>
            <w:r w:rsidR="009017BA" w:rsidRPr="00B14E9B">
              <w:rPr>
                <w:rFonts w:eastAsia="標楷體" w:hint="eastAsia"/>
              </w:rPr>
              <w:t>1</w:t>
            </w:r>
            <w:r w:rsidR="004E307E" w:rsidRPr="00B14E9B">
              <w:rPr>
                <w:rFonts w:eastAsia="標楷體" w:hint="eastAsia"/>
              </w:rPr>
              <w:t>0</w:t>
            </w:r>
            <w:r w:rsidRPr="004C2272">
              <w:rPr>
                <w:rFonts w:eastAsia="標楷體"/>
              </w:rPr>
              <w:t>頁</w:t>
            </w:r>
            <w:r>
              <w:rPr>
                <w:rFonts w:eastAsia="標楷體" w:hint="eastAsia"/>
              </w:rPr>
              <w:t>）</w:t>
            </w:r>
            <w:r w:rsidRPr="004C2272">
              <w:rPr>
                <w:rFonts w:eastAsia="標楷體"/>
              </w:rPr>
              <w:t>，傳真至本校教務處招生組（傳真電話：</w:t>
            </w:r>
            <w:r w:rsidRPr="004C2272">
              <w:rPr>
                <w:rFonts w:eastAsia="標楷體"/>
              </w:rPr>
              <w:t>08-7796078</w:t>
            </w:r>
            <w:r w:rsidRPr="004C2272">
              <w:rPr>
                <w:rFonts w:eastAsia="標楷體"/>
              </w:rPr>
              <w:t>），逾時或未依規定者，概不受理。本校以電話聯繫複查結果，恕不受理現場申請複查。</w:t>
            </w:r>
          </w:p>
          <w:p w:rsidR="00DD6761" w:rsidRPr="004C2272" w:rsidRDefault="00DD6761" w:rsidP="00DD6761">
            <w:pPr>
              <w:keepNext/>
              <w:snapToGrid w:val="0"/>
              <w:spacing w:line="240" w:lineRule="atLeast"/>
              <w:ind w:left="698" w:hangingChars="291" w:hanging="698"/>
              <w:jc w:val="both"/>
              <w:rPr>
                <w:rFonts w:eastAsia="標楷體"/>
              </w:rPr>
            </w:pPr>
            <w:r>
              <w:rPr>
                <w:rFonts w:eastAsia="標楷體" w:hint="eastAsia"/>
              </w:rPr>
              <w:t>（三）</w:t>
            </w:r>
            <w:r w:rsidRPr="004C2272">
              <w:rPr>
                <w:rFonts w:eastAsia="標楷體"/>
              </w:rPr>
              <w:t>繳交複查費：複查費用另以掛號郵寄至本校教務處招生組，每項目新台幣</w:t>
            </w:r>
            <w:r w:rsidRPr="004C2272">
              <w:rPr>
                <w:rFonts w:eastAsia="標楷體"/>
              </w:rPr>
              <w:t>50</w:t>
            </w:r>
            <w:r>
              <w:rPr>
                <w:rFonts w:eastAsia="標楷體"/>
              </w:rPr>
              <w:t>元</w:t>
            </w:r>
            <w:r>
              <w:rPr>
                <w:rFonts w:eastAsia="標楷體" w:hint="eastAsia"/>
              </w:rPr>
              <w:t>（</w:t>
            </w:r>
            <w:r>
              <w:rPr>
                <w:rFonts w:eastAsia="標楷體"/>
              </w:rPr>
              <w:t>以郵票代替現金</w:t>
            </w:r>
            <w:r>
              <w:rPr>
                <w:rFonts w:eastAsia="標楷體" w:hint="eastAsia"/>
              </w:rPr>
              <w:t>）</w:t>
            </w:r>
            <w:r>
              <w:rPr>
                <w:rFonts w:eastAsia="標楷體"/>
              </w:rPr>
              <w:t>。</w:t>
            </w:r>
          </w:p>
          <w:p w:rsidR="00DD6761" w:rsidRPr="0003252E" w:rsidRDefault="00DD6761" w:rsidP="00092D9F">
            <w:pPr>
              <w:keepNext/>
              <w:snapToGrid w:val="0"/>
              <w:spacing w:line="240" w:lineRule="atLeast"/>
              <w:jc w:val="both"/>
              <w:rPr>
                <w:rFonts w:ascii="標楷體" w:eastAsia="標楷體" w:hAnsi="標楷體"/>
                <w:color w:val="000000"/>
              </w:rPr>
            </w:pPr>
            <w:r>
              <w:rPr>
                <w:rFonts w:eastAsia="標楷體" w:hint="eastAsia"/>
              </w:rPr>
              <w:t>（四）</w:t>
            </w:r>
            <w:r w:rsidRPr="004C2272">
              <w:rPr>
                <w:rFonts w:eastAsia="標楷體"/>
              </w:rPr>
              <w:t>若成績複查後名次有異動，則以異動後名次為準。</w:t>
            </w:r>
          </w:p>
        </w:tc>
      </w:tr>
    </w:tbl>
    <w:p w:rsidR="00CA5CFF" w:rsidRPr="001526FE" w:rsidRDefault="00A8316A" w:rsidP="00203DD1">
      <w:pPr>
        <w:pStyle w:val="afc"/>
        <w:snapToGrid w:val="0"/>
        <w:spacing w:beforeLines="100" w:before="360" w:afterLines="50" w:after="180"/>
        <w:outlineLvl w:val="0"/>
        <w:rPr>
          <w:rFonts w:hAnsi="標楷體"/>
          <w:bCs w:val="0"/>
        </w:rPr>
      </w:pPr>
      <w:bookmarkStart w:id="28" w:name="_Toc133767908"/>
      <w:bookmarkStart w:id="29" w:name="_Toc452015511"/>
      <w:r>
        <w:rPr>
          <w:rFonts w:hAnsi="標楷體" w:hint="eastAsia"/>
          <w:bCs w:val="0"/>
        </w:rPr>
        <w:t>伍</w:t>
      </w:r>
      <w:r w:rsidRPr="001526FE">
        <w:rPr>
          <w:rFonts w:hAnsi="標楷體" w:hint="eastAsia"/>
          <w:bCs w:val="0"/>
        </w:rPr>
        <w:t>、錄取標準</w:t>
      </w:r>
      <w:bookmarkEnd w:id="28"/>
      <w:bookmarkEnd w:id="29"/>
    </w:p>
    <w:p w:rsidR="00283905" w:rsidRPr="004C2272" w:rsidRDefault="00283905" w:rsidP="003911A6">
      <w:pPr>
        <w:numPr>
          <w:ilvl w:val="0"/>
          <w:numId w:val="8"/>
        </w:numPr>
        <w:rPr>
          <w:rFonts w:eastAsia="標楷體"/>
        </w:rPr>
      </w:pPr>
      <w:r w:rsidRPr="004C2272">
        <w:rPr>
          <w:rFonts w:eastAsia="標楷體"/>
        </w:rPr>
        <w:t>依照</w:t>
      </w:r>
      <w:r w:rsidR="00DD5B40" w:rsidRPr="004C2272">
        <w:rPr>
          <w:rFonts w:eastAsia="標楷體"/>
        </w:rPr>
        <w:t>考</w:t>
      </w:r>
      <w:r w:rsidRPr="004C2272">
        <w:rPr>
          <w:rFonts w:eastAsia="標楷體"/>
        </w:rPr>
        <w:t>生總成績之高低順序，按</w:t>
      </w:r>
      <w:r w:rsidR="00DD5B40" w:rsidRPr="004C2272">
        <w:rPr>
          <w:rFonts w:eastAsia="標楷體"/>
        </w:rPr>
        <w:t>考</w:t>
      </w:r>
      <w:r w:rsidRPr="004C2272">
        <w:rPr>
          <w:rFonts w:eastAsia="標楷體"/>
        </w:rPr>
        <w:t>生選填志願之各系</w:t>
      </w:r>
      <w:r w:rsidR="00845AE7">
        <w:rPr>
          <w:rFonts w:eastAsia="標楷體" w:hint="eastAsia"/>
        </w:rPr>
        <w:t>科</w:t>
      </w:r>
      <w:r w:rsidRPr="004C2272">
        <w:rPr>
          <w:rFonts w:eastAsia="標楷體"/>
        </w:rPr>
        <w:t>別先後順序統一分發。</w:t>
      </w:r>
      <w:r w:rsidR="00E64B6E" w:rsidRPr="004C2272">
        <w:rPr>
          <w:rFonts w:eastAsia="標楷體"/>
        </w:rPr>
        <w:t>已接受分發錄取之考生，不得以任何理由申請改分發。</w:t>
      </w:r>
    </w:p>
    <w:p w:rsidR="00CA5CFF" w:rsidRDefault="00CA5CFF" w:rsidP="003911A6">
      <w:pPr>
        <w:numPr>
          <w:ilvl w:val="0"/>
          <w:numId w:val="8"/>
        </w:numPr>
        <w:rPr>
          <w:rFonts w:eastAsia="標楷體"/>
        </w:rPr>
      </w:pPr>
      <w:r w:rsidRPr="004C2272">
        <w:rPr>
          <w:rFonts w:eastAsia="標楷體"/>
        </w:rPr>
        <w:t>正取生錄取最後一名，如有二人以上總成績分數相同時，依「同分參酌順序」依序錄取。若分數仍相同，則提交本校招生委員會決議是否增額錄取。</w:t>
      </w:r>
      <w:r w:rsidR="00E64B6E" w:rsidRPr="004C2272">
        <w:rPr>
          <w:rFonts w:eastAsia="標楷體"/>
        </w:rPr>
        <w:t>備取若干名，遇缺依名次順序於現場分發遞補。</w:t>
      </w:r>
    </w:p>
    <w:p w:rsidR="002C452B" w:rsidRDefault="00A8316A" w:rsidP="00E53A16">
      <w:pPr>
        <w:pStyle w:val="afc"/>
        <w:snapToGrid w:val="0"/>
        <w:spacing w:beforeLines="50" w:before="180" w:afterLines="50" w:after="180"/>
        <w:outlineLvl w:val="0"/>
        <w:rPr>
          <w:rFonts w:hAnsi="標楷體"/>
          <w:bCs w:val="0"/>
        </w:rPr>
      </w:pPr>
      <w:bookmarkStart w:id="30" w:name="_Toc134982259"/>
      <w:bookmarkStart w:id="31" w:name="_Toc452015512"/>
      <w:r>
        <w:rPr>
          <w:rFonts w:hAnsi="標楷體" w:hint="eastAsia"/>
          <w:bCs w:val="0"/>
        </w:rPr>
        <w:lastRenderedPageBreak/>
        <w:t>陸</w:t>
      </w:r>
      <w:r w:rsidRPr="001526FE">
        <w:rPr>
          <w:rFonts w:hAnsi="標楷體" w:hint="eastAsia"/>
          <w:bCs w:val="0"/>
        </w:rPr>
        <w:t>、放榜</w:t>
      </w:r>
      <w:bookmarkEnd w:id="30"/>
      <w:bookmarkEnd w:id="31"/>
    </w:p>
    <w:tbl>
      <w:tblPr>
        <w:tblW w:w="1054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368"/>
        <w:gridCol w:w="4500"/>
        <w:gridCol w:w="4680"/>
      </w:tblGrid>
      <w:tr w:rsidR="00DD6761" w:rsidRPr="00697B08" w:rsidTr="00517992">
        <w:trPr>
          <w:trHeight w:val="519"/>
        </w:trPr>
        <w:tc>
          <w:tcPr>
            <w:tcW w:w="1368" w:type="dxa"/>
            <w:shd w:val="clear" w:color="auto" w:fill="auto"/>
            <w:vAlign w:val="center"/>
          </w:tcPr>
          <w:p w:rsidR="00DD6761" w:rsidRPr="00697B08" w:rsidRDefault="00DD6761" w:rsidP="00517992">
            <w:pPr>
              <w:snapToGrid w:val="0"/>
              <w:spacing w:line="0" w:lineRule="atLeast"/>
              <w:jc w:val="distribute"/>
              <w:rPr>
                <w:rFonts w:ascii="標楷體" w:eastAsia="標楷體" w:hAnsi="標楷體"/>
              </w:rPr>
            </w:pPr>
            <w:r w:rsidRPr="00697B08">
              <w:rPr>
                <w:rFonts w:ascii="標楷體" w:eastAsia="標楷體" w:hAnsi="標楷體" w:hint="eastAsia"/>
              </w:rPr>
              <w:t>報名學制</w:t>
            </w:r>
          </w:p>
        </w:tc>
        <w:tc>
          <w:tcPr>
            <w:tcW w:w="4500" w:type="dxa"/>
            <w:shd w:val="clear" w:color="auto" w:fill="auto"/>
            <w:vAlign w:val="center"/>
          </w:tcPr>
          <w:p w:rsidR="00DD6761" w:rsidRPr="00455FDB" w:rsidRDefault="00DD6761" w:rsidP="00517992">
            <w:pPr>
              <w:snapToGrid w:val="0"/>
              <w:spacing w:line="0" w:lineRule="atLeast"/>
              <w:jc w:val="center"/>
              <w:rPr>
                <w:rFonts w:ascii="標楷體" w:eastAsia="標楷體" w:hAnsi="標楷體"/>
                <w:color w:val="000000"/>
                <w:sz w:val="26"/>
                <w:szCs w:val="26"/>
              </w:rPr>
            </w:pPr>
            <w:r w:rsidRPr="00455FDB">
              <w:rPr>
                <w:rFonts w:ascii="標楷體" w:eastAsia="標楷體" w:hAnsi="標楷體" w:hint="eastAsia"/>
                <w:color w:val="000000"/>
                <w:sz w:val="26"/>
                <w:szCs w:val="26"/>
              </w:rPr>
              <w:t>四技日間部</w:t>
            </w:r>
          </w:p>
        </w:tc>
        <w:tc>
          <w:tcPr>
            <w:tcW w:w="4680" w:type="dxa"/>
            <w:shd w:val="clear" w:color="auto" w:fill="auto"/>
            <w:vAlign w:val="center"/>
          </w:tcPr>
          <w:p w:rsidR="00DD6761" w:rsidRPr="00697B08" w:rsidRDefault="00DD6761" w:rsidP="00517992">
            <w:pPr>
              <w:snapToGrid w:val="0"/>
              <w:spacing w:line="0" w:lineRule="atLeast"/>
              <w:jc w:val="center"/>
              <w:rPr>
                <w:rFonts w:ascii="標楷體" w:eastAsia="標楷體" w:hAnsi="標楷體"/>
                <w:color w:val="000000"/>
                <w:sz w:val="26"/>
                <w:szCs w:val="26"/>
              </w:rPr>
            </w:pPr>
            <w:r w:rsidRPr="00697B08">
              <w:rPr>
                <w:rFonts w:ascii="標楷體" w:eastAsia="標楷體" w:hAnsi="標楷體" w:hint="eastAsia"/>
                <w:color w:val="000000"/>
                <w:sz w:val="26"/>
                <w:szCs w:val="26"/>
              </w:rPr>
              <w:t>四技進修部</w:t>
            </w:r>
          </w:p>
        </w:tc>
      </w:tr>
      <w:tr w:rsidR="002D24EE" w:rsidRPr="00F9668D" w:rsidTr="00517992">
        <w:trPr>
          <w:trHeight w:val="626"/>
        </w:trPr>
        <w:tc>
          <w:tcPr>
            <w:tcW w:w="1368" w:type="dxa"/>
            <w:shd w:val="clear" w:color="auto" w:fill="auto"/>
            <w:vAlign w:val="center"/>
          </w:tcPr>
          <w:p w:rsidR="002D24EE" w:rsidRPr="00F9668D" w:rsidRDefault="002D24EE" w:rsidP="00517992">
            <w:pPr>
              <w:jc w:val="distribute"/>
              <w:rPr>
                <w:rFonts w:ascii="標楷體" w:eastAsia="標楷體" w:hAnsi="標楷體"/>
                <w:color w:val="000000"/>
              </w:rPr>
            </w:pPr>
            <w:r w:rsidRPr="00F9668D">
              <w:rPr>
                <w:rFonts w:ascii="標楷體" w:eastAsia="標楷體" w:hAnsi="標楷體" w:cs="標楷體" w:hint="eastAsia"/>
                <w:color w:val="000000"/>
                <w:kern w:val="0"/>
              </w:rPr>
              <w:t>錄取查詢</w:t>
            </w:r>
          </w:p>
        </w:tc>
        <w:tc>
          <w:tcPr>
            <w:tcW w:w="4500" w:type="dxa"/>
            <w:shd w:val="clear" w:color="auto" w:fill="auto"/>
            <w:vAlign w:val="center"/>
          </w:tcPr>
          <w:p w:rsidR="002D24EE" w:rsidRPr="004F6E44" w:rsidRDefault="002D24EE" w:rsidP="00F57915">
            <w:pPr>
              <w:tabs>
                <w:tab w:val="right" w:leader="dot" w:pos="10080"/>
              </w:tabs>
              <w:snapToGrid w:val="0"/>
              <w:rPr>
                <w:rFonts w:eastAsia="標楷體"/>
              </w:rPr>
            </w:pPr>
            <w:r w:rsidRPr="004F6E44">
              <w:rPr>
                <w:rFonts w:eastAsia="標楷體"/>
              </w:rPr>
              <w:t>10</w:t>
            </w:r>
            <w:r w:rsidRPr="004F6E44">
              <w:rPr>
                <w:rFonts w:eastAsia="標楷體" w:hint="eastAsia"/>
              </w:rPr>
              <w:t>5</w:t>
            </w:r>
            <w:r w:rsidRPr="004F6E44">
              <w:rPr>
                <w:rFonts w:eastAsia="標楷體"/>
              </w:rPr>
              <w:t>.8.</w:t>
            </w:r>
            <w:r w:rsidRPr="004F6E44">
              <w:rPr>
                <w:rFonts w:eastAsia="標楷體" w:hint="eastAsia"/>
              </w:rPr>
              <w:t>5</w:t>
            </w:r>
            <w:r w:rsidRPr="004F6E44">
              <w:rPr>
                <w:rFonts w:eastAsia="標楷體" w:hAnsi="標楷體"/>
              </w:rPr>
              <w:t>（星期</w:t>
            </w:r>
            <w:r w:rsidRPr="004F6E44">
              <w:rPr>
                <w:rFonts w:eastAsia="標楷體" w:hAnsi="標楷體" w:hint="eastAsia"/>
              </w:rPr>
              <w:t>五</w:t>
            </w:r>
            <w:r w:rsidRPr="004F6E44">
              <w:rPr>
                <w:rFonts w:eastAsia="標楷體" w:hAnsi="標楷體"/>
              </w:rPr>
              <w:t>）</w:t>
            </w:r>
            <w:r w:rsidR="00B61CF6" w:rsidRPr="004F6E44">
              <w:rPr>
                <w:rFonts w:eastAsia="標楷體" w:hAnsi="標楷體" w:hint="eastAsia"/>
              </w:rPr>
              <w:t>中</w:t>
            </w:r>
            <w:r w:rsidRPr="004F6E44">
              <w:rPr>
                <w:rFonts w:eastAsia="標楷體" w:hAnsi="標楷體"/>
              </w:rPr>
              <w:t>午</w:t>
            </w:r>
            <w:r w:rsidR="00B61CF6" w:rsidRPr="004F6E44">
              <w:rPr>
                <w:rFonts w:eastAsia="標楷體" w:hAnsi="標楷體" w:hint="eastAsia"/>
              </w:rPr>
              <w:t>12</w:t>
            </w:r>
            <w:r w:rsidRPr="004F6E44">
              <w:rPr>
                <w:rFonts w:eastAsia="標楷體"/>
              </w:rPr>
              <w:t>點</w:t>
            </w:r>
            <w:r w:rsidRPr="004F6E44">
              <w:rPr>
                <w:rFonts w:eastAsia="標楷體" w:hAnsi="標楷體"/>
              </w:rPr>
              <w:t>開始查詢</w:t>
            </w:r>
          </w:p>
        </w:tc>
        <w:tc>
          <w:tcPr>
            <w:tcW w:w="4680" w:type="dxa"/>
            <w:shd w:val="clear" w:color="auto" w:fill="auto"/>
            <w:vAlign w:val="center"/>
          </w:tcPr>
          <w:p w:rsidR="002D24EE" w:rsidRPr="004F6E44" w:rsidRDefault="002D24EE" w:rsidP="00F57915">
            <w:pPr>
              <w:tabs>
                <w:tab w:val="right" w:leader="dot" w:pos="10080"/>
              </w:tabs>
              <w:snapToGrid w:val="0"/>
              <w:rPr>
                <w:rFonts w:eastAsia="標楷體"/>
              </w:rPr>
            </w:pPr>
            <w:r w:rsidRPr="004F6E44">
              <w:rPr>
                <w:rFonts w:eastAsia="標楷體"/>
              </w:rPr>
              <w:t>10</w:t>
            </w:r>
            <w:r w:rsidRPr="004F6E44">
              <w:rPr>
                <w:rFonts w:eastAsia="標楷體" w:hint="eastAsia"/>
              </w:rPr>
              <w:t>5</w:t>
            </w:r>
            <w:r w:rsidRPr="004F6E44">
              <w:rPr>
                <w:rFonts w:eastAsia="標楷體"/>
              </w:rPr>
              <w:t>.8.</w:t>
            </w:r>
            <w:r w:rsidR="00B61CF6" w:rsidRPr="004F6E44">
              <w:rPr>
                <w:rFonts w:eastAsia="標楷體" w:hint="eastAsia"/>
              </w:rPr>
              <w:t>8</w:t>
            </w:r>
            <w:r w:rsidRPr="004F6E44">
              <w:rPr>
                <w:rFonts w:eastAsia="標楷體" w:hAnsi="標楷體"/>
              </w:rPr>
              <w:t>（星期</w:t>
            </w:r>
            <w:r w:rsidR="00B61CF6" w:rsidRPr="004F6E44">
              <w:rPr>
                <w:rFonts w:eastAsia="標楷體" w:hAnsi="標楷體" w:hint="eastAsia"/>
              </w:rPr>
              <w:t>一</w:t>
            </w:r>
            <w:r w:rsidRPr="004F6E44">
              <w:rPr>
                <w:rFonts w:eastAsia="標楷體" w:hAnsi="標楷體"/>
              </w:rPr>
              <w:t>）</w:t>
            </w:r>
            <w:r w:rsidR="00B61CF6" w:rsidRPr="004F6E44">
              <w:rPr>
                <w:rFonts w:eastAsia="標楷體" w:hAnsi="標楷體" w:hint="eastAsia"/>
              </w:rPr>
              <w:t>下</w:t>
            </w:r>
            <w:r w:rsidRPr="004F6E44">
              <w:rPr>
                <w:rFonts w:eastAsia="標楷體" w:hAnsi="標楷體"/>
              </w:rPr>
              <w:t>午</w:t>
            </w:r>
            <w:r w:rsidR="00B61CF6" w:rsidRPr="004F6E44">
              <w:rPr>
                <w:rFonts w:eastAsia="標楷體" w:hAnsi="標楷體" w:hint="eastAsia"/>
              </w:rPr>
              <w:t>2</w:t>
            </w:r>
            <w:r w:rsidRPr="004F6E44">
              <w:rPr>
                <w:rFonts w:eastAsia="標楷體"/>
              </w:rPr>
              <w:t>點</w:t>
            </w:r>
            <w:r w:rsidRPr="004F6E44">
              <w:rPr>
                <w:rFonts w:eastAsia="標楷體" w:hAnsi="標楷體"/>
              </w:rPr>
              <w:t>開始查詢</w:t>
            </w:r>
          </w:p>
        </w:tc>
      </w:tr>
      <w:tr w:rsidR="00DD6761" w:rsidRPr="00F9668D" w:rsidTr="00517992">
        <w:trPr>
          <w:trHeight w:val="1785"/>
        </w:trPr>
        <w:tc>
          <w:tcPr>
            <w:tcW w:w="10548" w:type="dxa"/>
            <w:gridSpan w:val="3"/>
            <w:shd w:val="clear" w:color="auto" w:fill="auto"/>
            <w:vAlign w:val="center"/>
          </w:tcPr>
          <w:p w:rsidR="00DD6761" w:rsidRPr="00F9668D" w:rsidRDefault="00DD6761" w:rsidP="00DD6761">
            <w:pPr>
              <w:tabs>
                <w:tab w:val="num" w:pos="360"/>
              </w:tabs>
              <w:snapToGrid w:val="0"/>
              <w:ind w:left="480" w:hangingChars="200" w:hanging="480"/>
              <w:rPr>
                <w:rFonts w:eastAsia="標楷體"/>
                <w:color w:val="000000"/>
                <w:kern w:val="0"/>
                <w:sz w:val="20"/>
                <w:szCs w:val="20"/>
              </w:rPr>
            </w:pPr>
            <w:r w:rsidRPr="00F9668D">
              <w:rPr>
                <w:rFonts w:eastAsia="標楷體"/>
                <w:color w:val="000000"/>
              </w:rPr>
              <w:t>一、錄取名單依上述日期及時間公告於本校網站</w:t>
            </w:r>
            <w:r w:rsidRPr="00F9668D">
              <w:rPr>
                <w:rFonts w:eastAsia="標楷體" w:hint="eastAsia"/>
                <w:color w:val="000000"/>
              </w:rPr>
              <w:t>（</w:t>
            </w:r>
            <w:hyperlink r:id="rId15" w:history="1">
              <w:r w:rsidRPr="00F9668D">
                <w:rPr>
                  <w:rStyle w:val="aa"/>
                  <w:rFonts w:eastAsia="標楷體"/>
                  <w:color w:val="000000"/>
                  <w:sz w:val="22"/>
                  <w:szCs w:val="22"/>
                </w:rPr>
                <w:t>http://www.meiho.edu.tw</w:t>
              </w:r>
            </w:hyperlink>
            <w:r w:rsidRPr="00F9668D">
              <w:rPr>
                <w:rFonts w:eastAsia="標楷體" w:hint="eastAsia"/>
                <w:color w:val="000000"/>
                <w:sz w:val="22"/>
                <w:szCs w:val="22"/>
              </w:rPr>
              <w:t>）</w:t>
            </w:r>
            <w:r w:rsidRPr="00F9668D">
              <w:rPr>
                <w:rFonts w:eastAsia="標楷體"/>
                <w:color w:val="000000"/>
              </w:rPr>
              <w:t>，本會不另寄發「錄取通知單」。</w:t>
            </w:r>
            <w:r w:rsidRPr="00F9668D">
              <w:rPr>
                <w:rFonts w:eastAsia="標楷體"/>
                <w:color w:val="000000"/>
                <w:kern w:val="0"/>
              </w:rPr>
              <w:t xml:space="preserve"> </w:t>
            </w:r>
          </w:p>
          <w:p w:rsidR="00DD6761" w:rsidRPr="00F9668D" w:rsidRDefault="00DD6761" w:rsidP="003911A6">
            <w:pPr>
              <w:numPr>
                <w:ilvl w:val="0"/>
                <w:numId w:val="3"/>
              </w:numPr>
              <w:jc w:val="both"/>
              <w:rPr>
                <w:rFonts w:ascii="標楷體" w:eastAsia="標楷體" w:hAnsi="標楷體"/>
                <w:color w:val="000000"/>
              </w:rPr>
            </w:pPr>
            <w:r w:rsidRPr="00F9668D">
              <w:rPr>
                <w:rFonts w:eastAsia="標楷體"/>
                <w:color w:val="000000"/>
                <w:kern w:val="0"/>
              </w:rPr>
              <w:t>本會應於放榜前決定最低標準，在此標準以上之非正取生，得列為備取生，如皆未達錄取標準，則得不足額錄取。</w:t>
            </w:r>
          </w:p>
        </w:tc>
      </w:tr>
    </w:tbl>
    <w:p w:rsidR="00FA0369" w:rsidRPr="00F9668D" w:rsidRDefault="00A8316A" w:rsidP="00E53A16">
      <w:pPr>
        <w:pStyle w:val="afc"/>
        <w:spacing w:beforeLines="50" w:before="180" w:afterLines="50" w:after="180"/>
        <w:outlineLvl w:val="0"/>
        <w:rPr>
          <w:rFonts w:hAnsi="標楷體"/>
          <w:bCs w:val="0"/>
          <w:color w:val="000000"/>
        </w:rPr>
      </w:pPr>
      <w:bookmarkStart w:id="32" w:name="_Toc133767909"/>
      <w:bookmarkStart w:id="33" w:name="_Toc452015513"/>
      <w:r>
        <w:rPr>
          <w:rFonts w:hAnsi="標楷體" w:hint="eastAsia"/>
          <w:bCs w:val="0"/>
          <w:color w:val="000000"/>
        </w:rPr>
        <w:t>柒</w:t>
      </w:r>
      <w:r w:rsidRPr="00F9668D">
        <w:rPr>
          <w:rFonts w:hAnsi="標楷體" w:hint="eastAsia"/>
          <w:bCs w:val="0"/>
          <w:color w:val="000000"/>
        </w:rPr>
        <w:t>、報到及註冊：</w:t>
      </w:r>
      <w:bookmarkEnd w:id="32"/>
      <w:bookmarkEnd w:id="33"/>
    </w:p>
    <w:p w:rsidR="00FA0369" w:rsidRPr="00F9668D" w:rsidRDefault="00FA0369" w:rsidP="003911A6">
      <w:pPr>
        <w:numPr>
          <w:ilvl w:val="0"/>
          <w:numId w:val="11"/>
        </w:numPr>
        <w:spacing w:beforeLines="50" w:before="180" w:afterLines="50" w:after="180" w:line="0" w:lineRule="atLeast"/>
        <w:rPr>
          <w:rFonts w:ascii="標楷體" w:eastAsia="標楷體" w:hAnsi="標楷體"/>
          <w:color w:val="000000"/>
        </w:rPr>
      </w:pPr>
      <w:r w:rsidRPr="00F9668D">
        <w:rPr>
          <w:rFonts w:ascii="標楷體" w:eastAsia="標楷體" w:hAnsi="標楷體" w:hint="eastAsia"/>
          <w:color w:val="000000"/>
        </w:rPr>
        <w:t>報到</w:t>
      </w:r>
    </w:p>
    <w:tbl>
      <w:tblPr>
        <w:tblW w:w="1054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908"/>
        <w:gridCol w:w="4320"/>
        <w:gridCol w:w="4320"/>
      </w:tblGrid>
      <w:tr w:rsidR="00DD6761" w:rsidRPr="00F9668D" w:rsidTr="00517992">
        <w:trPr>
          <w:trHeight w:val="510"/>
        </w:trPr>
        <w:tc>
          <w:tcPr>
            <w:tcW w:w="1908" w:type="dxa"/>
            <w:shd w:val="clear" w:color="auto" w:fill="auto"/>
            <w:vAlign w:val="center"/>
          </w:tcPr>
          <w:p w:rsidR="00DD6761" w:rsidRPr="00F9668D" w:rsidRDefault="00DD6761" w:rsidP="00517992">
            <w:pPr>
              <w:snapToGrid w:val="0"/>
              <w:spacing w:line="0" w:lineRule="atLeast"/>
              <w:jc w:val="distribute"/>
              <w:rPr>
                <w:rFonts w:eastAsia="標楷體"/>
                <w:color w:val="000000"/>
              </w:rPr>
            </w:pPr>
            <w:r w:rsidRPr="00F9668D">
              <w:rPr>
                <w:rFonts w:eastAsia="標楷體" w:hAnsi="標楷體"/>
                <w:color w:val="000000"/>
              </w:rPr>
              <w:t>報名學制</w:t>
            </w:r>
          </w:p>
        </w:tc>
        <w:tc>
          <w:tcPr>
            <w:tcW w:w="4320" w:type="dxa"/>
            <w:shd w:val="clear" w:color="auto" w:fill="auto"/>
            <w:vAlign w:val="center"/>
          </w:tcPr>
          <w:p w:rsidR="00DD6761" w:rsidRPr="00455FDB" w:rsidRDefault="00DD6761" w:rsidP="00517992">
            <w:pPr>
              <w:snapToGrid w:val="0"/>
              <w:spacing w:line="0" w:lineRule="atLeast"/>
              <w:jc w:val="center"/>
              <w:rPr>
                <w:rFonts w:eastAsia="標楷體"/>
                <w:color w:val="000000"/>
                <w:sz w:val="26"/>
                <w:szCs w:val="26"/>
              </w:rPr>
            </w:pPr>
            <w:r w:rsidRPr="00455FDB">
              <w:rPr>
                <w:rFonts w:eastAsia="標楷體" w:hAnsi="標楷體"/>
                <w:color w:val="000000"/>
                <w:sz w:val="26"/>
                <w:szCs w:val="26"/>
              </w:rPr>
              <w:t>四技日間部</w:t>
            </w:r>
          </w:p>
        </w:tc>
        <w:tc>
          <w:tcPr>
            <w:tcW w:w="4320" w:type="dxa"/>
            <w:shd w:val="clear" w:color="auto" w:fill="auto"/>
            <w:vAlign w:val="center"/>
          </w:tcPr>
          <w:p w:rsidR="00DD6761" w:rsidRPr="00F9668D" w:rsidRDefault="00DD6761" w:rsidP="00517992">
            <w:pPr>
              <w:snapToGrid w:val="0"/>
              <w:spacing w:line="0" w:lineRule="atLeast"/>
              <w:jc w:val="center"/>
              <w:rPr>
                <w:rFonts w:eastAsia="標楷體"/>
                <w:color w:val="000000"/>
                <w:sz w:val="26"/>
                <w:szCs w:val="26"/>
              </w:rPr>
            </w:pPr>
            <w:r w:rsidRPr="00F9668D">
              <w:rPr>
                <w:rFonts w:eastAsia="標楷體" w:hAnsi="標楷體"/>
                <w:color w:val="000000"/>
                <w:sz w:val="26"/>
                <w:szCs w:val="26"/>
              </w:rPr>
              <w:t>四技進修部</w:t>
            </w:r>
          </w:p>
        </w:tc>
      </w:tr>
      <w:tr w:rsidR="002D24EE" w:rsidRPr="00F9668D" w:rsidTr="00517992">
        <w:trPr>
          <w:trHeight w:val="529"/>
        </w:trPr>
        <w:tc>
          <w:tcPr>
            <w:tcW w:w="1908" w:type="dxa"/>
            <w:shd w:val="clear" w:color="auto" w:fill="auto"/>
            <w:vAlign w:val="center"/>
          </w:tcPr>
          <w:p w:rsidR="002D24EE" w:rsidRPr="00F9668D" w:rsidRDefault="002D24EE" w:rsidP="00517992">
            <w:pPr>
              <w:jc w:val="distribute"/>
              <w:rPr>
                <w:rFonts w:eastAsia="標楷體" w:hAnsi="標楷體"/>
                <w:color w:val="000000"/>
                <w:kern w:val="0"/>
              </w:rPr>
            </w:pPr>
            <w:r w:rsidRPr="00F9668D">
              <w:rPr>
                <w:rFonts w:eastAsia="標楷體" w:hAnsi="標楷體" w:hint="eastAsia"/>
                <w:color w:val="000000"/>
                <w:kern w:val="0"/>
              </w:rPr>
              <w:t>正取生</w:t>
            </w:r>
          </w:p>
          <w:p w:rsidR="002D24EE" w:rsidRPr="00F9668D" w:rsidRDefault="002D24EE" w:rsidP="00517992">
            <w:pPr>
              <w:jc w:val="distribute"/>
              <w:rPr>
                <w:rFonts w:eastAsia="標楷體"/>
                <w:color w:val="000000"/>
              </w:rPr>
            </w:pPr>
            <w:r w:rsidRPr="00F9668D">
              <w:rPr>
                <w:rFonts w:eastAsia="標楷體" w:hAnsi="標楷體"/>
                <w:color w:val="000000"/>
                <w:kern w:val="0"/>
              </w:rPr>
              <w:t>報到及註冊</w:t>
            </w:r>
          </w:p>
        </w:tc>
        <w:tc>
          <w:tcPr>
            <w:tcW w:w="4320" w:type="dxa"/>
            <w:shd w:val="clear" w:color="auto" w:fill="auto"/>
            <w:vAlign w:val="center"/>
          </w:tcPr>
          <w:p w:rsidR="002D24EE" w:rsidRPr="004F6E44" w:rsidRDefault="002D24EE" w:rsidP="00F57915">
            <w:pPr>
              <w:tabs>
                <w:tab w:val="right" w:leader="dot" w:pos="10080"/>
              </w:tabs>
              <w:snapToGrid w:val="0"/>
              <w:rPr>
                <w:rFonts w:eastAsia="標楷體"/>
              </w:rPr>
            </w:pPr>
            <w:r w:rsidRPr="004F6E44">
              <w:rPr>
                <w:rFonts w:eastAsia="標楷體"/>
              </w:rPr>
              <w:t>10</w:t>
            </w:r>
            <w:r w:rsidRPr="004F6E44">
              <w:rPr>
                <w:rFonts w:eastAsia="標楷體" w:hint="eastAsia"/>
              </w:rPr>
              <w:t>5</w:t>
            </w:r>
            <w:r w:rsidRPr="004F6E44">
              <w:rPr>
                <w:rFonts w:eastAsia="標楷體"/>
              </w:rPr>
              <w:t>.8.</w:t>
            </w:r>
            <w:r w:rsidRPr="004F6E44">
              <w:rPr>
                <w:rFonts w:eastAsia="標楷體" w:hint="eastAsia"/>
              </w:rPr>
              <w:t>6</w:t>
            </w:r>
            <w:r w:rsidRPr="004F6E44">
              <w:rPr>
                <w:rFonts w:eastAsia="標楷體" w:hAnsi="標楷體"/>
              </w:rPr>
              <w:t>（星期</w:t>
            </w:r>
            <w:r w:rsidRPr="004F6E44">
              <w:rPr>
                <w:rFonts w:eastAsia="標楷體" w:hAnsi="標楷體" w:hint="eastAsia"/>
              </w:rPr>
              <w:t>六</w:t>
            </w:r>
            <w:r w:rsidRPr="004F6E44">
              <w:rPr>
                <w:rFonts w:eastAsia="標楷體" w:hAnsi="標楷體"/>
              </w:rPr>
              <w:t>）上午</w:t>
            </w:r>
            <w:r w:rsidRPr="004F6E44">
              <w:rPr>
                <w:rFonts w:eastAsia="標楷體"/>
              </w:rPr>
              <w:t>9</w:t>
            </w:r>
            <w:r w:rsidRPr="004F6E44">
              <w:rPr>
                <w:rFonts w:eastAsia="標楷體"/>
              </w:rPr>
              <w:t>點</w:t>
            </w:r>
            <w:r w:rsidRPr="004F6E44">
              <w:rPr>
                <w:rFonts w:eastAsia="標楷體" w:hint="eastAsia"/>
              </w:rPr>
              <w:t>開始</w:t>
            </w:r>
          </w:p>
        </w:tc>
        <w:tc>
          <w:tcPr>
            <w:tcW w:w="4320" w:type="dxa"/>
            <w:shd w:val="clear" w:color="auto" w:fill="auto"/>
            <w:vAlign w:val="center"/>
          </w:tcPr>
          <w:p w:rsidR="002D24EE" w:rsidRPr="004F6E44" w:rsidRDefault="002D24EE" w:rsidP="00F57915">
            <w:pPr>
              <w:tabs>
                <w:tab w:val="right" w:leader="dot" w:pos="10080"/>
              </w:tabs>
              <w:rPr>
                <w:rFonts w:eastAsia="標楷體"/>
              </w:rPr>
            </w:pPr>
            <w:r w:rsidRPr="004F6E44">
              <w:rPr>
                <w:rFonts w:eastAsia="標楷體"/>
              </w:rPr>
              <w:t>10</w:t>
            </w:r>
            <w:r w:rsidRPr="004F6E44">
              <w:rPr>
                <w:rFonts w:eastAsia="標楷體" w:hint="eastAsia"/>
              </w:rPr>
              <w:t>5</w:t>
            </w:r>
            <w:r w:rsidRPr="004F6E44">
              <w:rPr>
                <w:rFonts w:eastAsia="標楷體"/>
              </w:rPr>
              <w:t>.8.</w:t>
            </w:r>
            <w:r w:rsidR="002E5D6E" w:rsidRPr="004F6E44">
              <w:rPr>
                <w:rFonts w:eastAsia="標楷體" w:hint="eastAsia"/>
              </w:rPr>
              <w:t>9</w:t>
            </w:r>
            <w:r w:rsidRPr="004F6E44">
              <w:rPr>
                <w:rFonts w:eastAsia="標楷體" w:hAnsi="標楷體"/>
              </w:rPr>
              <w:t>（星期</w:t>
            </w:r>
            <w:r w:rsidR="002E5D6E" w:rsidRPr="004F6E44">
              <w:rPr>
                <w:rFonts w:eastAsia="標楷體" w:hAnsi="標楷體" w:hint="eastAsia"/>
              </w:rPr>
              <w:t>二</w:t>
            </w:r>
            <w:r w:rsidRPr="004F6E44">
              <w:rPr>
                <w:rFonts w:eastAsia="標楷體" w:hAnsi="標楷體"/>
              </w:rPr>
              <w:t>）</w:t>
            </w:r>
            <w:r w:rsidRPr="004F6E44">
              <w:rPr>
                <w:rFonts w:eastAsia="標楷體" w:hAnsi="標楷體" w:hint="eastAsia"/>
              </w:rPr>
              <w:t>上</w:t>
            </w:r>
            <w:r w:rsidRPr="004F6E44">
              <w:rPr>
                <w:rFonts w:eastAsia="標楷體" w:hAnsi="標楷體"/>
              </w:rPr>
              <w:t>午</w:t>
            </w:r>
            <w:r w:rsidRPr="004F6E44">
              <w:rPr>
                <w:rFonts w:eastAsia="標楷體" w:hAnsi="標楷體" w:hint="eastAsia"/>
              </w:rPr>
              <w:t>9</w:t>
            </w:r>
            <w:r w:rsidRPr="004F6E44">
              <w:rPr>
                <w:rFonts w:eastAsia="標楷體"/>
              </w:rPr>
              <w:t>點開始</w:t>
            </w:r>
          </w:p>
        </w:tc>
      </w:tr>
      <w:tr w:rsidR="002D24EE" w:rsidRPr="00F9668D" w:rsidTr="00517992">
        <w:trPr>
          <w:trHeight w:val="529"/>
        </w:trPr>
        <w:tc>
          <w:tcPr>
            <w:tcW w:w="1908" w:type="dxa"/>
            <w:shd w:val="clear" w:color="auto" w:fill="auto"/>
            <w:vAlign w:val="center"/>
          </w:tcPr>
          <w:p w:rsidR="002D24EE" w:rsidRPr="00F9668D" w:rsidRDefault="002D24EE" w:rsidP="00517992">
            <w:pPr>
              <w:jc w:val="distribute"/>
              <w:rPr>
                <w:rFonts w:eastAsia="標楷體" w:hAnsi="標楷體"/>
                <w:color w:val="000000"/>
                <w:kern w:val="0"/>
              </w:rPr>
            </w:pPr>
            <w:r w:rsidRPr="00F9668D">
              <w:rPr>
                <w:rFonts w:eastAsia="標楷體" w:hAnsi="標楷體" w:hint="eastAsia"/>
                <w:color w:val="000000"/>
                <w:kern w:val="0"/>
              </w:rPr>
              <w:t>備取生遞補</w:t>
            </w:r>
          </w:p>
        </w:tc>
        <w:tc>
          <w:tcPr>
            <w:tcW w:w="4320" w:type="dxa"/>
            <w:shd w:val="clear" w:color="auto" w:fill="auto"/>
            <w:vAlign w:val="center"/>
          </w:tcPr>
          <w:p w:rsidR="002D24EE" w:rsidRPr="004F6E44" w:rsidRDefault="002D24EE" w:rsidP="00F57915">
            <w:pPr>
              <w:tabs>
                <w:tab w:val="right" w:leader="dot" w:pos="10080"/>
              </w:tabs>
              <w:snapToGrid w:val="0"/>
              <w:rPr>
                <w:rFonts w:eastAsia="標楷體"/>
              </w:rPr>
            </w:pPr>
            <w:r w:rsidRPr="004F6E44">
              <w:rPr>
                <w:rFonts w:eastAsia="標楷體"/>
              </w:rPr>
              <w:t>10</w:t>
            </w:r>
            <w:r w:rsidRPr="004F6E44">
              <w:rPr>
                <w:rFonts w:eastAsia="標楷體" w:hint="eastAsia"/>
              </w:rPr>
              <w:t>5</w:t>
            </w:r>
            <w:r w:rsidRPr="004F6E44">
              <w:rPr>
                <w:rFonts w:eastAsia="標楷體"/>
              </w:rPr>
              <w:t>.8.</w:t>
            </w:r>
            <w:r w:rsidRPr="004F6E44">
              <w:rPr>
                <w:rFonts w:eastAsia="標楷體" w:hint="eastAsia"/>
              </w:rPr>
              <w:t>6</w:t>
            </w:r>
            <w:r w:rsidRPr="004F6E44">
              <w:rPr>
                <w:rFonts w:eastAsia="標楷體" w:hAnsi="標楷體"/>
              </w:rPr>
              <w:t>（星期</w:t>
            </w:r>
            <w:r w:rsidRPr="004F6E44">
              <w:rPr>
                <w:rFonts w:eastAsia="標楷體" w:hAnsi="標楷體" w:hint="eastAsia"/>
              </w:rPr>
              <w:t>六</w:t>
            </w:r>
            <w:r w:rsidRPr="004F6E44">
              <w:rPr>
                <w:rFonts w:eastAsia="標楷體" w:hAnsi="標楷體"/>
              </w:rPr>
              <w:t>）</w:t>
            </w:r>
            <w:r w:rsidRPr="004F6E44">
              <w:rPr>
                <w:rFonts w:eastAsia="標楷體" w:hAnsi="標楷體" w:hint="eastAsia"/>
              </w:rPr>
              <w:t>中</w:t>
            </w:r>
            <w:r w:rsidRPr="004F6E44">
              <w:rPr>
                <w:rFonts w:eastAsia="標楷體" w:hAnsi="標楷體"/>
              </w:rPr>
              <w:t>午</w:t>
            </w:r>
            <w:r w:rsidRPr="004F6E44">
              <w:rPr>
                <w:rFonts w:eastAsia="標楷體" w:hAnsi="標楷體" w:hint="eastAsia"/>
              </w:rPr>
              <w:t>12</w:t>
            </w:r>
            <w:r w:rsidRPr="004F6E44">
              <w:rPr>
                <w:rFonts w:eastAsia="標楷體"/>
              </w:rPr>
              <w:t>點</w:t>
            </w:r>
            <w:r w:rsidRPr="004F6E44">
              <w:rPr>
                <w:rFonts w:eastAsia="標楷體" w:hint="eastAsia"/>
              </w:rPr>
              <w:t>開始</w:t>
            </w:r>
          </w:p>
        </w:tc>
        <w:tc>
          <w:tcPr>
            <w:tcW w:w="4320" w:type="dxa"/>
            <w:shd w:val="clear" w:color="auto" w:fill="auto"/>
            <w:vAlign w:val="center"/>
          </w:tcPr>
          <w:p w:rsidR="002D24EE" w:rsidRPr="004F6E44" w:rsidRDefault="002D24EE" w:rsidP="00F57915">
            <w:pPr>
              <w:tabs>
                <w:tab w:val="right" w:leader="dot" w:pos="10080"/>
              </w:tabs>
              <w:rPr>
                <w:rFonts w:eastAsia="標楷體"/>
              </w:rPr>
            </w:pPr>
            <w:r w:rsidRPr="004F6E44">
              <w:rPr>
                <w:rFonts w:eastAsia="標楷體"/>
              </w:rPr>
              <w:t>10</w:t>
            </w:r>
            <w:r w:rsidRPr="004F6E44">
              <w:rPr>
                <w:rFonts w:eastAsia="標楷體" w:hint="eastAsia"/>
              </w:rPr>
              <w:t>5</w:t>
            </w:r>
            <w:r w:rsidRPr="004F6E44">
              <w:rPr>
                <w:rFonts w:eastAsia="標楷體"/>
              </w:rPr>
              <w:t>.8.</w:t>
            </w:r>
            <w:r w:rsidR="002E5D6E" w:rsidRPr="004F6E44">
              <w:rPr>
                <w:rFonts w:eastAsia="標楷體" w:hint="eastAsia"/>
              </w:rPr>
              <w:t>9</w:t>
            </w:r>
            <w:r w:rsidRPr="004F6E44">
              <w:rPr>
                <w:rFonts w:eastAsia="標楷體" w:hAnsi="標楷體"/>
              </w:rPr>
              <w:t>（星期</w:t>
            </w:r>
            <w:r w:rsidR="002E5D6E" w:rsidRPr="004F6E44">
              <w:rPr>
                <w:rFonts w:eastAsia="標楷體" w:hAnsi="標楷體" w:hint="eastAsia"/>
              </w:rPr>
              <w:t>二</w:t>
            </w:r>
            <w:r w:rsidRPr="004F6E44">
              <w:rPr>
                <w:rFonts w:eastAsia="標楷體" w:hAnsi="標楷體"/>
              </w:rPr>
              <w:t>）</w:t>
            </w:r>
            <w:r w:rsidR="002E5D6E" w:rsidRPr="004F6E44">
              <w:rPr>
                <w:rFonts w:eastAsia="標楷體" w:hAnsi="標楷體" w:hint="eastAsia"/>
              </w:rPr>
              <w:t>上</w:t>
            </w:r>
            <w:r w:rsidRPr="004F6E44">
              <w:rPr>
                <w:rFonts w:eastAsia="標楷體" w:hAnsi="標楷體"/>
              </w:rPr>
              <w:t>午</w:t>
            </w:r>
            <w:r w:rsidR="002E5D6E" w:rsidRPr="004F6E44">
              <w:rPr>
                <w:rFonts w:eastAsia="標楷體" w:hAnsi="標楷體" w:hint="eastAsia"/>
              </w:rPr>
              <w:t>11</w:t>
            </w:r>
            <w:r w:rsidRPr="004F6E44">
              <w:rPr>
                <w:rFonts w:eastAsia="標楷體"/>
              </w:rPr>
              <w:t>點</w:t>
            </w:r>
            <w:r w:rsidRPr="004F6E44">
              <w:rPr>
                <w:rFonts w:eastAsia="標楷體" w:hint="eastAsia"/>
              </w:rPr>
              <w:t>開始</w:t>
            </w:r>
          </w:p>
        </w:tc>
      </w:tr>
      <w:tr w:rsidR="00DD6761" w:rsidRPr="001526FE" w:rsidTr="00517992">
        <w:trPr>
          <w:trHeight w:val="524"/>
        </w:trPr>
        <w:tc>
          <w:tcPr>
            <w:tcW w:w="1908" w:type="dxa"/>
            <w:shd w:val="clear" w:color="auto" w:fill="auto"/>
            <w:vAlign w:val="center"/>
          </w:tcPr>
          <w:p w:rsidR="00DD6761" w:rsidRPr="00FC0575" w:rsidRDefault="00DD6761" w:rsidP="00517992">
            <w:pPr>
              <w:jc w:val="distribute"/>
              <w:rPr>
                <w:rFonts w:ascii="標楷體" w:eastAsia="標楷體" w:hAnsi="標楷體" w:cs="標楷體"/>
                <w:kern w:val="0"/>
              </w:rPr>
            </w:pPr>
            <w:r w:rsidRPr="00FC0575">
              <w:rPr>
                <w:rFonts w:ascii="標楷體" w:eastAsia="標楷體" w:hAnsi="標楷體" w:cs="標楷體" w:hint="eastAsia"/>
                <w:kern w:val="0"/>
              </w:rPr>
              <w:t>報到及遞補</w:t>
            </w:r>
          </w:p>
          <w:p w:rsidR="00DD6761" w:rsidRPr="00FC0575" w:rsidRDefault="00DD6761" w:rsidP="00517992">
            <w:pPr>
              <w:jc w:val="distribute"/>
              <w:rPr>
                <w:rFonts w:ascii="標楷體" w:eastAsia="標楷體" w:hAnsi="標楷體" w:cs="標楷體"/>
                <w:kern w:val="0"/>
              </w:rPr>
            </w:pPr>
            <w:r w:rsidRPr="00FC0575">
              <w:rPr>
                <w:rFonts w:ascii="標楷體" w:eastAsia="標楷體" w:hAnsi="標楷體" w:cs="標楷體" w:hint="eastAsia"/>
                <w:kern w:val="0"/>
              </w:rPr>
              <w:t>地點</w:t>
            </w:r>
          </w:p>
        </w:tc>
        <w:tc>
          <w:tcPr>
            <w:tcW w:w="8640" w:type="dxa"/>
            <w:gridSpan w:val="2"/>
            <w:shd w:val="clear" w:color="auto" w:fill="auto"/>
            <w:vAlign w:val="center"/>
          </w:tcPr>
          <w:p w:rsidR="00DD6761" w:rsidRPr="004F6E44" w:rsidRDefault="00DD6761" w:rsidP="00517992">
            <w:pPr>
              <w:rPr>
                <w:rFonts w:ascii="標楷體" w:eastAsia="標楷體" w:hAnsi="標楷體" w:cs="標楷體"/>
                <w:kern w:val="0"/>
              </w:rPr>
            </w:pPr>
            <w:r w:rsidRPr="004F6E44">
              <w:rPr>
                <w:rFonts w:eastAsia="標楷體"/>
                <w:kern w:val="0"/>
              </w:rPr>
              <w:t>本校興春樓</w:t>
            </w:r>
          </w:p>
        </w:tc>
      </w:tr>
      <w:tr w:rsidR="00DD6761" w:rsidRPr="001526FE" w:rsidTr="00517992">
        <w:trPr>
          <w:trHeight w:val="2522"/>
        </w:trPr>
        <w:tc>
          <w:tcPr>
            <w:tcW w:w="10548" w:type="dxa"/>
            <w:gridSpan w:val="3"/>
            <w:shd w:val="clear" w:color="auto" w:fill="auto"/>
          </w:tcPr>
          <w:p w:rsidR="00DD6761" w:rsidRPr="004C2272" w:rsidRDefault="00DD6761" w:rsidP="004D7B2D">
            <w:pPr>
              <w:numPr>
                <w:ilvl w:val="0"/>
                <w:numId w:val="41"/>
              </w:numPr>
              <w:spacing w:beforeLines="50" w:before="180"/>
              <w:rPr>
                <w:rFonts w:eastAsia="標楷體"/>
                <w:kern w:val="0"/>
              </w:rPr>
            </w:pPr>
            <w:r w:rsidRPr="004C2272">
              <w:rPr>
                <w:rFonts w:eastAsia="標楷體"/>
                <w:kern w:val="0"/>
              </w:rPr>
              <w:t>錄取生應親自辦理報到，逾時以棄權論處，若有特殊情事無法親自到校辦理者，需備妥委託書（附表二，</w:t>
            </w:r>
            <w:r w:rsidRPr="00B14E9B">
              <w:rPr>
                <w:rFonts w:eastAsia="標楷體"/>
                <w:kern w:val="0"/>
              </w:rPr>
              <w:t>第</w:t>
            </w:r>
            <w:r w:rsidR="009017BA" w:rsidRPr="00B14E9B">
              <w:rPr>
                <w:rFonts w:eastAsia="標楷體" w:hint="eastAsia"/>
                <w:kern w:val="0"/>
              </w:rPr>
              <w:t>1</w:t>
            </w:r>
            <w:r w:rsidR="004E307E" w:rsidRPr="00B14E9B">
              <w:rPr>
                <w:rFonts w:eastAsia="標楷體" w:hint="eastAsia"/>
                <w:kern w:val="0"/>
              </w:rPr>
              <w:t>1</w:t>
            </w:r>
            <w:r w:rsidRPr="004C2272">
              <w:rPr>
                <w:rFonts w:eastAsia="標楷體"/>
                <w:kern w:val="0"/>
              </w:rPr>
              <w:t>頁），由被委託人代為辦理，未具委託書或委託書未簽章者，視同棄權，被委託人逾時亦以棄權論處，考生不得異議。</w:t>
            </w:r>
          </w:p>
          <w:p w:rsidR="00DD6761" w:rsidRPr="004C2272" w:rsidRDefault="00DD6761" w:rsidP="004D7B2D">
            <w:pPr>
              <w:numPr>
                <w:ilvl w:val="0"/>
                <w:numId w:val="41"/>
              </w:numPr>
              <w:ind w:left="360" w:hanging="360"/>
              <w:rPr>
                <w:rFonts w:eastAsia="標楷體"/>
                <w:kern w:val="0"/>
              </w:rPr>
            </w:pPr>
            <w:r w:rsidRPr="004C2272">
              <w:rPr>
                <w:rFonts w:eastAsia="標楷體"/>
                <w:kern w:val="0"/>
              </w:rPr>
              <w:t>正取生報到截止後，各系</w:t>
            </w:r>
            <w:r>
              <w:rPr>
                <w:rFonts w:eastAsia="標楷體" w:hint="eastAsia"/>
                <w:kern w:val="0"/>
              </w:rPr>
              <w:t>科</w:t>
            </w:r>
            <w:r w:rsidRPr="004C2272">
              <w:rPr>
                <w:rFonts w:eastAsia="標楷體"/>
                <w:kern w:val="0"/>
              </w:rPr>
              <w:t>若有缺額，由備取生依名次順序於現場分發遞補缺額。</w:t>
            </w:r>
          </w:p>
          <w:p w:rsidR="00DD6761" w:rsidRPr="001526FE" w:rsidRDefault="00DD6761" w:rsidP="004D7B2D">
            <w:pPr>
              <w:numPr>
                <w:ilvl w:val="0"/>
                <w:numId w:val="41"/>
              </w:numPr>
              <w:ind w:left="360" w:hanging="360"/>
              <w:rPr>
                <w:rFonts w:eastAsia="標楷體"/>
              </w:rPr>
            </w:pPr>
            <w:r w:rsidRPr="004C2272">
              <w:rPr>
                <w:rFonts w:eastAsia="標楷體"/>
              </w:rPr>
              <w:t>備</w:t>
            </w:r>
            <w:r w:rsidRPr="004C2272">
              <w:rPr>
                <w:rFonts w:eastAsia="標楷體"/>
                <w:kern w:val="0"/>
              </w:rPr>
              <w:t>取生必須依規定時間辦理遞補，若逾時未報到，致喪失備取生資格時，不得以任何理由要求補分發。</w:t>
            </w:r>
          </w:p>
        </w:tc>
      </w:tr>
    </w:tbl>
    <w:p w:rsidR="00A715BA" w:rsidRPr="004C2272" w:rsidRDefault="00A715BA" w:rsidP="002F14E2">
      <w:pPr>
        <w:spacing w:beforeLines="50" w:before="180"/>
        <w:rPr>
          <w:rFonts w:eastAsia="標楷體"/>
        </w:rPr>
      </w:pPr>
      <w:r w:rsidRPr="00B958D1">
        <w:rPr>
          <w:rFonts w:ascii="標楷體" w:eastAsia="標楷體" w:hAnsi="標楷體" w:hint="eastAsia"/>
        </w:rPr>
        <w:t>二、</w:t>
      </w:r>
      <w:r w:rsidRPr="004C2272">
        <w:rPr>
          <w:rFonts w:eastAsia="標楷體"/>
        </w:rPr>
        <w:t>註冊</w:t>
      </w:r>
      <w:r w:rsidR="000C7FF3">
        <w:rPr>
          <w:rFonts w:eastAsia="標楷體" w:hint="eastAsia"/>
        </w:rPr>
        <w:t>：</w:t>
      </w:r>
    </w:p>
    <w:p w:rsidR="00A715BA" w:rsidRPr="004C2272" w:rsidRDefault="00A715BA" w:rsidP="003911A6">
      <w:pPr>
        <w:numPr>
          <w:ilvl w:val="2"/>
          <w:numId w:val="4"/>
        </w:numPr>
        <w:tabs>
          <w:tab w:val="clear" w:pos="2400"/>
        </w:tabs>
        <w:spacing w:line="240" w:lineRule="atLeast"/>
        <w:ind w:left="1080" w:hanging="720"/>
        <w:rPr>
          <w:rFonts w:eastAsia="標楷體"/>
          <w:b/>
        </w:rPr>
      </w:pPr>
      <w:r w:rsidRPr="004C2272">
        <w:rPr>
          <w:rFonts w:eastAsia="標楷體"/>
          <w:b/>
        </w:rPr>
        <w:t>錄取生辦理報到與註冊時，應攜帶下列表件：</w:t>
      </w:r>
    </w:p>
    <w:p w:rsidR="006A45ED" w:rsidRPr="004C2272" w:rsidRDefault="00A715BA" w:rsidP="00A715BA">
      <w:pPr>
        <w:spacing w:line="240" w:lineRule="atLeast"/>
        <w:ind w:left="360"/>
        <w:rPr>
          <w:rFonts w:eastAsia="標楷體"/>
          <w:b/>
          <w:bCs/>
        </w:rPr>
      </w:pPr>
      <w:r w:rsidRPr="004C2272">
        <w:rPr>
          <w:rFonts w:eastAsia="標楷體"/>
        </w:rPr>
        <w:t xml:space="preserve">   </w:t>
      </w:r>
      <w:r w:rsidRPr="004C2272">
        <w:rPr>
          <w:rFonts w:eastAsia="標楷體"/>
          <w:b/>
          <w:bCs/>
        </w:rPr>
        <w:t>1.</w:t>
      </w:r>
      <w:r w:rsidRPr="004C2272">
        <w:rPr>
          <w:rFonts w:eastAsia="標楷體"/>
          <w:b/>
          <w:bCs/>
        </w:rPr>
        <w:t>學歷（力）證件正本</w:t>
      </w:r>
      <w:r w:rsidR="000C7FF3">
        <w:rPr>
          <w:rFonts w:eastAsia="標楷體" w:hint="eastAsia"/>
          <w:b/>
          <w:bCs/>
        </w:rPr>
        <w:t>。</w:t>
      </w:r>
    </w:p>
    <w:p w:rsidR="006A45ED" w:rsidRPr="00424C65" w:rsidRDefault="00A715BA" w:rsidP="006A45ED">
      <w:pPr>
        <w:spacing w:line="240" w:lineRule="atLeast"/>
        <w:ind w:leftChars="150" w:left="360" w:firstLineChars="150" w:firstLine="360"/>
        <w:rPr>
          <w:rFonts w:eastAsia="標楷體"/>
          <w:b/>
          <w:bCs/>
          <w:color w:val="000000"/>
        </w:rPr>
      </w:pPr>
      <w:r w:rsidRPr="004C2272">
        <w:rPr>
          <w:rFonts w:eastAsia="標楷體"/>
          <w:b/>
          <w:bCs/>
        </w:rPr>
        <w:t>2.</w:t>
      </w:r>
      <w:r w:rsidRPr="004C2272">
        <w:rPr>
          <w:rFonts w:eastAsia="標楷體"/>
          <w:b/>
          <w:bCs/>
        </w:rPr>
        <w:t>國民</w:t>
      </w:r>
      <w:r w:rsidRPr="00424C65">
        <w:rPr>
          <w:rFonts w:eastAsia="標楷體"/>
          <w:b/>
          <w:bCs/>
          <w:color w:val="000000"/>
        </w:rPr>
        <w:t>身分證正本及影本一份</w:t>
      </w:r>
      <w:r w:rsidR="000C7FF3" w:rsidRPr="00424C65">
        <w:rPr>
          <w:rFonts w:eastAsia="標楷體" w:hint="eastAsia"/>
          <w:b/>
          <w:bCs/>
          <w:color w:val="000000"/>
        </w:rPr>
        <w:t>。</w:t>
      </w:r>
    </w:p>
    <w:p w:rsidR="006A45ED" w:rsidRPr="00424C65" w:rsidRDefault="00A715BA" w:rsidP="006A45ED">
      <w:pPr>
        <w:spacing w:line="240" w:lineRule="atLeast"/>
        <w:ind w:leftChars="150" w:left="360" w:firstLineChars="150" w:firstLine="360"/>
        <w:rPr>
          <w:rFonts w:eastAsia="標楷體"/>
          <w:b/>
          <w:bCs/>
          <w:color w:val="000000"/>
        </w:rPr>
      </w:pPr>
      <w:r w:rsidRPr="00424C65">
        <w:rPr>
          <w:rFonts w:eastAsia="標楷體"/>
          <w:b/>
          <w:bCs/>
          <w:color w:val="000000"/>
        </w:rPr>
        <w:t>3.</w:t>
      </w:r>
      <w:r w:rsidRPr="00424C65">
        <w:rPr>
          <w:rFonts w:eastAsia="標楷體"/>
          <w:b/>
          <w:bCs/>
          <w:color w:val="000000"/>
        </w:rPr>
        <w:t>二吋照片一張</w:t>
      </w:r>
      <w:r w:rsidR="000C7FF3" w:rsidRPr="00424C65">
        <w:rPr>
          <w:rFonts w:eastAsia="標楷體" w:hint="eastAsia"/>
          <w:b/>
          <w:bCs/>
          <w:color w:val="000000"/>
        </w:rPr>
        <w:t>。</w:t>
      </w:r>
    </w:p>
    <w:p w:rsidR="00A715BA" w:rsidRPr="00424C65" w:rsidRDefault="00A715BA" w:rsidP="006A45ED">
      <w:pPr>
        <w:spacing w:line="240" w:lineRule="atLeast"/>
        <w:ind w:leftChars="150" w:left="360" w:firstLineChars="150" w:firstLine="360"/>
        <w:rPr>
          <w:rFonts w:eastAsia="標楷體"/>
          <w:b/>
          <w:bCs/>
          <w:color w:val="000000"/>
        </w:rPr>
      </w:pPr>
      <w:r w:rsidRPr="00424C65">
        <w:rPr>
          <w:rFonts w:eastAsia="標楷體"/>
          <w:b/>
          <w:bCs/>
          <w:color w:val="000000"/>
        </w:rPr>
        <w:t>4.</w:t>
      </w:r>
      <w:r w:rsidRPr="00424C65">
        <w:rPr>
          <w:rFonts w:eastAsia="標楷體"/>
          <w:b/>
          <w:bCs/>
          <w:color w:val="000000"/>
        </w:rPr>
        <w:t>註冊費</w:t>
      </w:r>
      <w:r w:rsidR="000C7FF3" w:rsidRPr="00424C65">
        <w:rPr>
          <w:rFonts w:eastAsia="標楷體" w:hint="eastAsia"/>
          <w:b/>
          <w:bCs/>
          <w:color w:val="000000"/>
        </w:rPr>
        <w:t>。</w:t>
      </w:r>
    </w:p>
    <w:p w:rsidR="00A715BA" w:rsidRPr="00424C65" w:rsidRDefault="00A715BA" w:rsidP="003911A6">
      <w:pPr>
        <w:numPr>
          <w:ilvl w:val="2"/>
          <w:numId w:val="4"/>
        </w:numPr>
        <w:tabs>
          <w:tab w:val="clear" w:pos="2400"/>
          <w:tab w:val="num" w:pos="-1440"/>
        </w:tabs>
        <w:spacing w:line="240" w:lineRule="atLeast"/>
        <w:ind w:left="798" w:hanging="438"/>
        <w:rPr>
          <w:rFonts w:eastAsia="標楷體"/>
          <w:color w:val="000000"/>
        </w:rPr>
      </w:pPr>
      <w:r w:rsidRPr="00424C65">
        <w:rPr>
          <w:rFonts w:eastAsia="標楷體"/>
          <w:color w:val="000000"/>
        </w:rPr>
        <w:t>報到後</w:t>
      </w:r>
      <w:r w:rsidR="006F52FC" w:rsidRPr="00424C65">
        <w:rPr>
          <w:rFonts w:eastAsia="標楷體" w:hint="eastAsia"/>
          <w:color w:val="000000"/>
        </w:rPr>
        <w:t>可</w:t>
      </w:r>
      <w:r w:rsidRPr="00424C65">
        <w:rPr>
          <w:rFonts w:eastAsia="標楷體"/>
          <w:color w:val="000000"/>
        </w:rPr>
        <w:t>辦理註冊程序，註冊費金額另行公告於本校網站</w:t>
      </w:r>
      <w:r w:rsidR="000C7FF3" w:rsidRPr="00424C65">
        <w:rPr>
          <w:rFonts w:eastAsia="標楷體" w:hint="eastAsia"/>
          <w:color w:val="000000"/>
        </w:rPr>
        <w:t>（</w:t>
      </w:r>
      <w:hyperlink r:id="rId16" w:history="1">
        <w:r w:rsidR="000C7FF3" w:rsidRPr="00424C65">
          <w:rPr>
            <w:rStyle w:val="aa"/>
            <w:rFonts w:eastAsia="標楷體"/>
            <w:color w:val="000000"/>
            <w:sz w:val="22"/>
            <w:szCs w:val="22"/>
          </w:rPr>
          <w:t>http://www.meiho.edu.tw</w:t>
        </w:r>
      </w:hyperlink>
      <w:r w:rsidR="000C7FF3" w:rsidRPr="00424C65">
        <w:rPr>
          <w:rFonts w:eastAsia="標楷體" w:hint="eastAsia"/>
          <w:color w:val="000000"/>
          <w:sz w:val="22"/>
          <w:szCs w:val="22"/>
        </w:rPr>
        <w:t>）</w:t>
      </w:r>
      <w:r w:rsidRPr="00424C65">
        <w:rPr>
          <w:rFonts w:eastAsia="標楷體"/>
          <w:color w:val="000000"/>
        </w:rPr>
        <w:t>。</w:t>
      </w:r>
    </w:p>
    <w:p w:rsidR="00A715BA" w:rsidRPr="00424C65" w:rsidRDefault="00A715BA" w:rsidP="003911A6">
      <w:pPr>
        <w:numPr>
          <w:ilvl w:val="2"/>
          <w:numId w:val="4"/>
        </w:numPr>
        <w:tabs>
          <w:tab w:val="clear" w:pos="2400"/>
          <w:tab w:val="num" w:pos="-1440"/>
        </w:tabs>
        <w:spacing w:line="240" w:lineRule="atLeast"/>
        <w:ind w:left="840"/>
        <w:rPr>
          <w:rFonts w:eastAsia="標楷體"/>
          <w:color w:val="000000"/>
        </w:rPr>
      </w:pPr>
      <w:r w:rsidRPr="00424C65">
        <w:rPr>
          <w:rFonts w:eastAsia="標楷體"/>
          <w:color w:val="000000"/>
        </w:rPr>
        <w:t>申請成績複查之考生，經複查</w:t>
      </w:r>
      <w:r w:rsidR="00EC21AD" w:rsidRPr="00424C65">
        <w:rPr>
          <w:rFonts w:eastAsia="標楷體" w:hint="eastAsia"/>
          <w:color w:val="000000"/>
        </w:rPr>
        <w:t>後</w:t>
      </w:r>
      <w:r w:rsidRPr="00424C65">
        <w:rPr>
          <w:rFonts w:eastAsia="標楷體"/>
          <w:color w:val="000000"/>
        </w:rPr>
        <w:t>，其成績已達錄取標準，應於原規定時間參加報到與註冊。</w:t>
      </w:r>
    </w:p>
    <w:p w:rsidR="00A715BA" w:rsidRPr="00424C65" w:rsidRDefault="00A715BA" w:rsidP="003911A6">
      <w:pPr>
        <w:numPr>
          <w:ilvl w:val="2"/>
          <w:numId w:val="4"/>
        </w:numPr>
        <w:tabs>
          <w:tab w:val="clear" w:pos="2400"/>
          <w:tab w:val="num" w:pos="-1440"/>
        </w:tabs>
        <w:spacing w:line="240" w:lineRule="atLeast"/>
        <w:ind w:left="798" w:hanging="438"/>
        <w:rPr>
          <w:rFonts w:eastAsia="標楷體"/>
          <w:color w:val="000000"/>
        </w:rPr>
      </w:pPr>
      <w:r w:rsidRPr="00424C65">
        <w:rPr>
          <w:rFonts w:eastAsia="標楷體"/>
          <w:b/>
          <w:color w:val="000000"/>
        </w:rPr>
        <w:t>錄取生報到必須繳交學歷證件正本（不得以加蓋學校關防之影本代替或國內學校畢業之英文版畢業證書不予受理）。</w:t>
      </w:r>
      <w:r w:rsidRPr="00424C65">
        <w:rPr>
          <w:rFonts w:eastAsia="標楷體"/>
          <w:color w:val="000000"/>
        </w:rPr>
        <w:t>所繳交之證件，將於開學後之學期中旬（約</w:t>
      </w:r>
      <w:r w:rsidR="00C63EAD" w:rsidRPr="00424C65">
        <w:rPr>
          <w:rFonts w:eastAsia="標楷體"/>
          <w:color w:val="000000"/>
        </w:rPr>
        <w:t>11</w:t>
      </w:r>
      <w:r w:rsidRPr="00424C65">
        <w:rPr>
          <w:rFonts w:eastAsia="標楷體"/>
          <w:color w:val="000000"/>
        </w:rPr>
        <w:t>月份）統一發還，不得以任何理由或方式要求提早領回。如已參加其他入學考試並有機會得錄取者，請慎予抉擇，不得重覆報到。</w:t>
      </w:r>
    </w:p>
    <w:p w:rsidR="003F0607" w:rsidRPr="00424C65" w:rsidRDefault="003F0607" w:rsidP="003911A6">
      <w:pPr>
        <w:numPr>
          <w:ilvl w:val="2"/>
          <w:numId w:val="4"/>
        </w:numPr>
        <w:tabs>
          <w:tab w:val="clear" w:pos="2400"/>
          <w:tab w:val="num" w:pos="-1440"/>
        </w:tabs>
        <w:spacing w:line="240" w:lineRule="atLeast"/>
        <w:ind w:left="840"/>
        <w:rPr>
          <w:rFonts w:eastAsia="標楷體"/>
          <w:color w:val="000000"/>
        </w:rPr>
      </w:pPr>
      <w:r w:rsidRPr="00424C65">
        <w:rPr>
          <w:rFonts w:eastAsia="標楷體"/>
          <w:color w:val="000000"/>
        </w:rPr>
        <w:t>有關學雜費退費基準，</w:t>
      </w:r>
      <w:r w:rsidRPr="00424C65">
        <w:rPr>
          <w:rFonts w:eastAsia="標楷體"/>
          <w:bCs/>
          <w:color w:val="000000"/>
          <w:kern w:val="0"/>
          <w:lang w:val="zh-TW"/>
        </w:rPr>
        <w:t>依據教育部</w:t>
      </w:r>
      <w:r w:rsidRPr="00424C65">
        <w:rPr>
          <w:rFonts w:eastAsia="標楷體"/>
          <w:bCs/>
          <w:color w:val="000000"/>
          <w:kern w:val="0"/>
          <w:lang w:val="zh-TW"/>
        </w:rPr>
        <w:t>103.5.14</w:t>
      </w:r>
      <w:r w:rsidRPr="00424C65">
        <w:rPr>
          <w:rFonts w:eastAsia="標楷體"/>
          <w:bCs/>
          <w:color w:val="000000"/>
          <w:kern w:val="0"/>
          <w:lang w:val="zh-TW"/>
        </w:rPr>
        <w:t>臺教技（四）字第</w:t>
      </w:r>
      <w:r w:rsidRPr="00424C65">
        <w:rPr>
          <w:rFonts w:eastAsia="標楷體"/>
          <w:bCs/>
          <w:color w:val="000000"/>
          <w:kern w:val="0"/>
          <w:lang w:val="zh-TW"/>
        </w:rPr>
        <w:t>1030183598B</w:t>
      </w:r>
      <w:r w:rsidRPr="00424C65">
        <w:rPr>
          <w:rFonts w:eastAsia="標楷體"/>
          <w:bCs/>
          <w:color w:val="000000"/>
          <w:kern w:val="0"/>
          <w:lang w:val="zh-TW"/>
        </w:rPr>
        <w:t>號修正之「專科以上學校學雜費退費基準表」規定，說明如下：</w:t>
      </w:r>
    </w:p>
    <w:tbl>
      <w:tblPr>
        <w:tblW w:w="9780" w:type="dxa"/>
        <w:tblInd w:w="45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3260"/>
        <w:gridCol w:w="2977"/>
        <w:gridCol w:w="3543"/>
      </w:tblGrid>
      <w:tr w:rsidR="003F0607" w:rsidRPr="00B005F4" w:rsidTr="005E6DA6">
        <w:trPr>
          <w:trHeight w:val="112"/>
        </w:trPr>
        <w:tc>
          <w:tcPr>
            <w:tcW w:w="3260" w:type="dxa"/>
            <w:tcBorders>
              <w:top w:val="single" w:sz="4" w:space="0" w:color="auto"/>
              <w:left w:val="single" w:sz="4" w:space="0" w:color="auto"/>
              <w:bottom w:val="single" w:sz="4" w:space="0" w:color="auto"/>
              <w:right w:val="single" w:sz="4" w:space="0" w:color="auto"/>
            </w:tcBorders>
            <w:vAlign w:val="center"/>
          </w:tcPr>
          <w:p w:rsidR="003F0607" w:rsidRPr="00424C65" w:rsidRDefault="003F0607" w:rsidP="005E6DA6">
            <w:pPr>
              <w:widowControl/>
              <w:spacing w:line="113" w:lineRule="atLeast"/>
              <w:ind w:left="48" w:right="48"/>
              <w:jc w:val="center"/>
              <w:rPr>
                <w:rFonts w:eastAsia="標楷體"/>
                <w:color w:val="000000"/>
                <w:kern w:val="0"/>
              </w:rPr>
            </w:pPr>
            <w:r w:rsidRPr="00424C65">
              <w:rPr>
                <w:rFonts w:eastAsia="標楷體"/>
                <w:color w:val="000000"/>
                <w:kern w:val="0"/>
              </w:rPr>
              <w:lastRenderedPageBreak/>
              <w:t>學生休、退學時間</w:t>
            </w:r>
            <w:r w:rsidRPr="00424C65">
              <w:rPr>
                <w:rFonts w:eastAsia="標楷體"/>
                <w:color w:val="000000"/>
                <w:kern w:val="0"/>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rsidR="003F0607" w:rsidRPr="00424C65" w:rsidRDefault="003F0607" w:rsidP="005E6DA6">
            <w:pPr>
              <w:widowControl/>
              <w:spacing w:line="113" w:lineRule="atLeast"/>
              <w:ind w:left="48" w:right="48"/>
              <w:jc w:val="center"/>
              <w:rPr>
                <w:rFonts w:eastAsia="標楷體"/>
                <w:color w:val="000000"/>
                <w:kern w:val="0"/>
              </w:rPr>
            </w:pPr>
            <w:r w:rsidRPr="00424C65">
              <w:rPr>
                <w:rFonts w:eastAsia="標楷體"/>
                <w:color w:val="000000"/>
                <w:kern w:val="0"/>
              </w:rPr>
              <w:t>學費、雜費退費比例</w:t>
            </w:r>
            <w:r w:rsidRPr="00424C65">
              <w:rPr>
                <w:rFonts w:eastAsia="標楷體"/>
                <w:color w:val="000000"/>
                <w:kern w:val="0"/>
              </w:rPr>
              <w:t xml:space="preserve"> </w:t>
            </w:r>
          </w:p>
        </w:tc>
        <w:tc>
          <w:tcPr>
            <w:tcW w:w="3543" w:type="dxa"/>
            <w:tcBorders>
              <w:top w:val="single" w:sz="4" w:space="0" w:color="auto"/>
              <w:left w:val="single" w:sz="4" w:space="0" w:color="auto"/>
              <w:bottom w:val="single" w:sz="4" w:space="0" w:color="auto"/>
              <w:right w:val="single" w:sz="4" w:space="0" w:color="auto"/>
            </w:tcBorders>
            <w:vAlign w:val="center"/>
          </w:tcPr>
          <w:p w:rsidR="003F0607" w:rsidRPr="00424C65" w:rsidRDefault="003F0607" w:rsidP="005E6DA6">
            <w:pPr>
              <w:widowControl/>
              <w:spacing w:line="113" w:lineRule="atLeast"/>
              <w:ind w:left="48" w:right="48"/>
              <w:jc w:val="center"/>
              <w:rPr>
                <w:rFonts w:eastAsia="標楷體"/>
                <w:color w:val="000000"/>
                <w:kern w:val="0"/>
              </w:rPr>
            </w:pPr>
            <w:r w:rsidRPr="00424C65">
              <w:rPr>
                <w:rFonts w:eastAsia="標楷體"/>
                <w:color w:val="000000"/>
                <w:kern w:val="0"/>
              </w:rPr>
              <w:t>備註</w:t>
            </w:r>
            <w:r w:rsidRPr="00424C65">
              <w:rPr>
                <w:rFonts w:eastAsia="標楷體"/>
                <w:color w:val="000000"/>
                <w:kern w:val="0"/>
              </w:rPr>
              <w:t xml:space="preserve"> </w:t>
            </w:r>
          </w:p>
        </w:tc>
      </w:tr>
      <w:tr w:rsidR="003F0607" w:rsidRPr="00B005F4" w:rsidTr="005E6DA6">
        <w:trPr>
          <w:trHeight w:val="112"/>
        </w:trPr>
        <w:tc>
          <w:tcPr>
            <w:tcW w:w="3260" w:type="dxa"/>
            <w:tcBorders>
              <w:top w:val="single" w:sz="4" w:space="0" w:color="auto"/>
              <w:left w:val="single" w:sz="4" w:space="0" w:color="auto"/>
              <w:bottom w:val="single" w:sz="4" w:space="0" w:color="auto"/>
              <w:right w:val="single" w:sz="4" w:space="0" w:color="auto"/>
            </w:tcBorders>
            <w:vAlign w:val="center"/>
          </w:tcPr>
          <w:p w:rsidR="003F0607" w:rsidRPr="00424C65" w:rsidRDefault="003F0607" w:rsidP="00560EF8">
            <w:pPr>
              <w:widowControl/>
              <w:spacing w:line="113" w:lineRule="atLeast"/>
              <w:ind w:left="48" w:right="48"/>
              <w:rPr>
                <w:rFonts w:eastAsia="標楷體"/>
                <w:color w:val="000000"/>
                <w:kern w:val="0"/>
              </w:rPr>
            </w:pPr>
            <w:r w:rsidRPr="00424C65">
              <w:rPr>
                <w:rFonts w:eastAsia="標楷體"/>
                <w:color w:val="000000"/>
                <w:kern w:val="0"/>
              </w:rPr>
              <w:t>註冊日（含當日）前申請休退學者</w:t>
            </w:r>
          </w:p>
        </w:tc>
        <w:tc>
          <w:tcPr>
            <w:tcW w:w="2977" w:type="dxa"/>
            <w:tcBorders>
              <w:top w:val="single" w:sz="4" w:space="0" w:color="auto"/>
              <w:left w:val="single" w:sz="4" w:space="0" w:color="auto"/>
              <w:bottom w:val="single" w:sz="4" w:space="0" w:color="auto"/>
              <w:right w:val="single" w:sz="4" w:space="0" w:color="auto"/>
            </w:tcBorders>
            <w:vAlign w:val="center"/>
          </w:tcPr>
          <w:p w:rsidR="003F0607" w:rsidRPr="00424C65" w:rsidRDefault="003F0607" w:rsidP="005E6DA6">
            <w:pPr>
              <w:widowControl/>
              <w:spacing w:line="113" w:lineRule="atLeast"/>
              <w:ind w:left="48" w:right="48"/>
              <w:rPr>
                <w:rFonts w:eastAsia="標楷體"/>
                <w:color w:val="000000"/>
                <w:kern w:val="0"/>
              </w:rPr>
            </w:pPr>
            <w:r w:rsidRPr="00424C65">
              <w:rPr>
                <w:rFonts w:eastAsia="標楷體"/>
                <w:color w:val="000000"/>
                <w:kern w:val="0"/>
              </w:rPr>
              <w:t>免繳費，已收費者，全額退費</w:t>
            </w:r>
            <w:r w:rsidRPr="00424C65">
              <w:rPr>
                <w:rFonts w:eastAsia="標楷體"/>
                <w:color w:val="000000"/>
                <w:kern w:val="0"/>
              </w:rPr>
              <w:t xml:space="preserve"> </w:t>
            </w:r>
          </w:p>
        </w:tc>
        <w:tc>
          <w:tcPr>
            <w:tcW w:w="3543" w:type="dxa"/>
            <w:tcBorders>
              <w:top w:val="single" w:sz="4" w:space="0" w:color="auto"/>
              <w:left w:val="single" w:sz="4" w:space="0" w:color="auto"/>
              <w:bottom w:val="single" w:sz="4" w:space="0" w:color="auto"/>
              <w:right w:val="single" w:sz="4" w:space="0" w:color="auto"/>
            </w:tcBorders>
          </w:tcPr>
          <w:p w:rsidR="003F0607" w:rsidRPr="00424C65" w:rsidRDefault="003F0607" w:rsidP="005E6DA6">
            <w:pPr>
              <w:widowControl/>
              <w:spacing w:line="113" w:lineRule="atLeast"/>
              <w:ind w:left="48" w:right="48"/>
              <w:rPr>
                <w:rFonts w:eastAsia="標楷體"/>
                <w:color w:val="000000"/>
                <w:kern w:val="0"/>
              </w:rPr>
            </w:pPr>
            <w:r w:rsidRPr="00424C65">
              <w:rPr>
                <w:rFonts w:eastAsia="標楷體"/>
                <w:color w:val="000000"/>
                <w:kern w:val="0"/>
              </w:rPr>
              <w:t xml:space="preserve">  </w:t>
            </w:r>
          </w:p>
        </w:tc>
      </w:tr>
      <w:tr w:rsidR="003F0607" w:rsidRPr="00B005F4" w:rsidTr="005E6DA6">
        <w:trPr>
          <w:trHeight w:val="112"/>
        </w:trPr>
        <w:tc>
          <w:tcPr>
            <w:tcW w:w="3260" w:type="dxa"/>
            <w:tcBorders>
              <w:top w:val="single" w:sz="4" w:space="0" w:color="auto"/>
              <w:left w:val="single" w:sz="4" w:space="0" w:color="auto"/>
              <w:bottom w:val="single" w:sz="4" w:space="0" w:color="auto"/>
              <w:right w:val="single" w:sz="4" w:space="0" w:color="auto"/>
            </w:tcBorders>
            <w:vAlign w:val="center"/>
          </w:tcPr>
          <w:p w:rsidR="003F0607" w:rsidRPr="00424C65" w:rsidRDefault="003F0607" w:rsidP="005E6DA6">
            <w:pPr>
              <w:widowControl/>
              <w:spacing w:line="113" w:lineRule="atLeast"/>
              <w:ind w:left="48" w:right="48"/>
              <w:rPr>
                <w:rFonts w:eastAsia="標楷體"/>
                <w:color w:val="000000"/>
                <w:kern w:val="0"/>
              </w:rPr>
            </w:pPr>
            <w:r w:rsidRPr="00424C65">
              <w:rPr>
                <w:rFonts w:eastAsia="標楷體"/>
                <w:color w:val="000000"/>
                <w:kern w:val="0"/>
              </w:rPr>
              <w:t>於註冊日之次日起至上課（開學）日之前一日申請休、退學者</w:t>
            </w:r>
            <w:r w:rsidRPr="00424C65">
              <w:rPr>
                <w:rFonts w:eastAsia="標楷體"/>
                <w:color w:val="000000"/>
                <w:kern w:val="0"/>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rsidR="003F0607" w:rsidRPr="00424C65" w:rsidRDefault="003F0607" w:rsidP="005E6DA6">
            <w:pPr>
              <w:widowControl/>
              <w:spacing w:line="113" w:lineRule="atLeast"/>
              <w:ind w:left="48" w:right="48"/>
              <w:rPr>
                <w:rFonts w:eastAsia="標楷體"/>
                <w:color w:val="000000"/>
                <w:kern w:val="0"/>
              </w:rPr>
            </w:pPr>
            <w:r w:rsidRPr="00424C65">
              <w:rPr>
                <w:rFonts w:eastAsia="標楷體"/>
                <w:color w:val="000000"/>
                <w:kern w:val="0"/>
              </w:rPr>
              <w:t>學費退還三分之二，雜費全部退還</w:t>
            </w:r>
            <w:r w:rsidRPr="00424C65">
              <w:rPr>
                <w:rFonts w:eastAsia="標楷體"/>
                <w:color w:val="000000"/>
                <w:kern w:val="0"/>
              </w:rPr>
              <w:t xml:space="preserve"> </w:t>
            </w:r>
          </w:p>
        </w:tc>
        <w:tc>
          <w:tcPr>
            <w:tcW w:w="3543" w:type="dxa"/>
            <w:tcBorders>
              <w:top w:val="single" w:sz="4" w:space="0" w:color="auto"/>
              <w:left w:val="single" w:sz="4" w:space="0" w:color="auto"/>
              <w:bottom w:val="single" w:sz="4" w:space="0" w:color="auto"/>
              <w:right w:val="single" w:sz="4" w:space="0" w:color="auto"/>
            </w:tcBorders>
          </w:tcPr>
          <w:p w:rsidR="003F0607" w:rsidRPr="00424C65" w:rsidRDefault="003F0607" w:rsidP="005E6DA6">
            <w:pPr>
              <w:widowControl/>
              <w:spacing w:line="113" w:lineRule="atLeast"/>
              <w:ind w:left="48" w:right="48"/>
              <w:rPr>
                <w:rFonts w:eastAsia="標楷體"/>
                <w:color w:val="000000"/>
                <w:kern w:val="0"/>
              </w:rPr>
            </w:pPr>
            <w:r w:rsidRPr="00424C65">
              <w:rPr>
                <w:rFonts w:eastAsia="標楷體"/>
                <w:color w:val="000000"/>
                <w:kern w:val="0"/>
              </w:rPr>
              <w:t>其採學分學雜費或學雜費基數核算者，退還學分費全部、學雜費基數（或學分學雜費）三分之二</w:t>
            </w:r>
            <w:r w:rsidRPr="00424C65">
              <w:rPr>
                <w:rFonts w:eastAsia="標楷體"/>
                <w:color w:val="000000"/>
                <w:kern w:val="0"/>
              </w:rPr>
              <w:t xml:space="preserve"> </w:t>
            </w:r>
          </w:p>
        </w:tc>
      </w:tr>
      <w:tr w:rsidR="003F0607" w:rsidRPr="00B005F4" w:rsidTr="005E6DA6">
        <w:trPr>
          <w:trHeight w:val="112"/>
        </w:trPr>
        <w:tc>
          <w:tcPr>
            <w:tcW w:w="3260" w:type="dxa"/>
            <w:tcBorders>
              <w:top w:val="single" w:sz="4" w:space="0" w:color="auto"/>
              <w:left w:val="single" w:sz="4" w:space="0" w:color="auto"/>
              <w:bottom w:val="single" w:sz="4" w:space="0" w:color="auto"/>
              <w:right w:val="single" w:sz="4" w:space="0" w:color="auto"/>
            </w:tcBorders>
            <w:vAlign w:val="center"/>
          </w:tcPr>
          <w:p w:rsidR="003F0607" w:rsidRPr="00424C65" w:rsidRDefault="003F0607" w:rsidP="005E6DA6">
            <w:pPr>
              <w:widowControl/>
              <w:spacing w:line="113" w:lineRule="atLeast"/>
              <w:ind w:left="48" w:right="48"/>
              <w:rPr>
                <w:rFonts w:eastAsia="標楷體"/>
                <w:color w:val="000000"/>
                <w:kern w:val="0"/>
              </w:rPr>
            </w:pPr>
            <w:r w:rsidRPr="00424C65">
              <w:rPr>
                <w:rFonts w:eastAsia="標楷體"/>
                <w:color w:val="000000"/>
                <w:kern w:val="0"/>
              </w:rPr>
              <w:t>於上課（開學）日（含當日）之後而未逾學期三分之一申請休、退學者</w:t>
            </w:r>
            <w:r w:rsidRPr="00424C65">
              <w:rPr>
                <w:rFonts w:eastAsia="標楷體"/>
                <w:color w:val="000000"/>
                <w:kern w:val="0"/>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rsidR="003F0607" w:rsidRPr="00424C65" w:rsidRDefault="003F0607" w:rsidP="005E6DA6">
            <w:pPr>
              <w:widowControl/>
              <w:spacing w:line="113" w:lineRule="atLeast"/>
              <w:ind w:left="48" w:right="48"/>
              <w:rPr>
                <w:rFonts w:eastAsia="標楷體"/>
                <w:color w:val="000000"/>
                <w:kern w:val="0"/>
              </w:rPr>
            </w:pPr>
            <w:r w:rsidRPr="00424C65">
              <w:rPr>
                <w:rFonts w:eastAsia="標楷體"/>
                <w:color w:val="000000"/>
                <w:kern w:val="0"/>
              </w:rPr>
              <w:t>學費、雜費退還三分之二</w:t>
            </w:r>
            <w:r w:rsidRPr="00424C65">
              <w:rPr>
                <w:rFonts w:eastAsia="標楷體"/>
                <w:color w:val="000000"/>
                <w:kern w:val="0"/>
              </w:rPr>
              <w:t xml:space="preserve"> </w:t>
            </w:r>
          </w:p>
        </w:tc>
        <w:tc>
          <w:tcPr>
            <w:tcW w:w="3543" w:type="dxa"/>
            <w:tcBorders>
              <w:top w:val="single" w:sz="4" w:space="0" w:color="auto"/>
              <w:left w:val="single" w:sz="4" w:space="0" w:color="auto"/>
              <w:bottom w:val="single" w:sz="4" w:space="0" w:color="auto"/>
              <w:right w:val="single" w:sz="4" w:space="0" w:color="auto"/>
            </w:tcBorders>
          </w:tcPr>
          <w:p w:rsidR="003F0607" w:rsidRPr="00424C65" w:rsidRDefault="003F0607" w:rsidP="005E6DA6">
            <w:pPr>
              <w:widowControl/>
              <w:spacing w:line="113" w:lineRule="atLeast"/>
              <w:ind w:left="48" w:right="48"/>
              <w:rPr>
                <w:rFonts w:eastAsia="標楷體"/>
                <w:color w:val="000000"/>
                <w:kern w:val="0"/>
              </w:rPr>
            </w:pPr>
            <w:r w:rsidRPr="00424C65">
              <w:rPr>
                <w:rFonts w:eastAsia="標楷體"/>
                <w:color w:val="000000"/>
                <w:kern w:val="0"/>
              </w:rPr>
              <w:t>其採學分學雜費或學雜費基數核算者，退還學分費、學雜費基數（或學分學雜費）各三分之二</w:t>
            </w:r>
            <w:r w:rsidRPr="00424C65">
              <w:rPr>
                <w:rFonts w:eastAsia="標楷體"/>
                <w:color w:val="000000"/>
                <w:kern w:val="0"/>
              </w:rPr>
              <w:t xml:space="preserve"> </w:t>
            </w:r>
          </w:p>
        </w:tc>
      </w:tr>
      <w:tr w:rsidR="003F0607" w:rsidRPr="00B005F4" w:rsidTr="005E6DA6">
        <w:trPr>
          <w:trHeight w:val="112"/>
        </w:trPr>
        <w:tc>
          <w:tcPr>
            <w:tcW w:w="3260" w:type="dxa"/>
            <w:tcBorders>
              <w:top w:val="single" w:sz="4" w:space="0" w:color="auto"/>
              <w:left w:val="single" w:sz="4" w:space="0" w:color="auto"/>
              <w:bottom w:val="single" w:sz="4" w:space="0" w:color="auto"/>
              <w:right w:val="single" w:sz="4" w:space="0" w:color="auto"/>
            </w:tcBorders>
            <w:vAlign w:val="center"/>
          </w:tcPr>
          <w:p w:rsidR="003F0607" w:rsidRPr="00424C65" w:rsidRDefault="003F0607" w:rsidP="005E6DA6">
            <w:pPr>
              <w:widowControl/>
              <w:spacing w:line="113" w:lineRule="atLeast"/>
              <w:ind w:left="48" w:right="48"/>
              <w:rPr>
                <w:rFonts w:eastAsia="標楷體"/>
                <w:color w:val="000000"/>
                <w:kern w:val="0"/>
              </w:rPr>
            </w:pPr>
            <w:r w:rsidRPr="00424C65">
              <w:rPr>
                <w:rFonts w:eastAsia="標楷體"/>
                <w:color w:val="000000"/>
                <w:kern w:val="0"/>
              </w:rPr>
              <w:t>於上課（開學）日（含當日）之後逾學期三分之一，而未逾學期三分之二申請休、退學者</w:t>
            </w:r>
            <w:r w:rsidRPr="00424C65">
              <w:rPr>
                <w:rFonts w:eastAsia="標楷體"/>
                <w:color w:val="000000"/>
                <w:kern w:val="0"/>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rsidR="003F0607" w:rsidRPr="00424C65" w:rsidRDefault="003F0607" w:rsidP="005E6DA6">
            <w:pPr>
              <w:widowControl/>
              <w:spacing w:line="113" w:lineRule="atLeast"/>
              <w:ind w:left="48" w:right="48"/>
              <w:rPr>
                <w:rFonts w:eastAsia="標楷體"/>
                <w:color w:val="000000"/>
                <w:kern w:val="0"/>
              </w:rPr>
            </w:pPr>
            <w:r w:rsidRPr="00424C65">
              <w:rPr>
                <w:rFonts w:eastAsia="標楷體"/>
                <w:color w:val="000000"/>
                <w:kern w:val="0"/>
              </w:rPr>
              <w:t>學費、雜費退還三分之一</w:t>
            </w:r>
            <w:r w:rsidRPr="00424C65">
              <w:rPr>
                <w:rFonts w:eastAsia="標楷體"/>
                <w:color w:val="000000"/>
                <w:kern w:val="0"/>
              </w:rPr>
              <w:t xml:space="preserve"> </w:t>
            </w:r>
          </w:p>
        </w:tc>
        <w:tc>
          <w:tcPr>
            <w:tcW w:w="3543" w:type="dxa"/>
            <w:tcBorders>
              <w:top w:val="single" w:sz="4" w:space="0" w:color="auto"/>
              <w:left w:val="single" w:sz="4" w:space="0" w:color="auto"/>
              <w:bottom w:val="single" w:sz="4" w:space="0" w:color="auto"/>
              <w:right w:val="single" w:sz="4" w:space="0" w:color="auto"/>
            </w:tcBorders>
          </w:tcPr>
          <w:p w:rsidR="003F0607" w:rsidRPr="00424C65" w:rsidRDefault="003F0607" w:rsidP="005E6DA6">
            <w:pPr>
              <w:widowControl/>
              <w:spacing w:line="113" w:lineRule="atLeast"/>
              <w:ind w:left="48" w:right="48"/>
              <w:rPr>
                <w:rFonts w:eastAsia="標楷體"/>
                <w:color w:val="000000"/>
                <w:kern w:val="0"/>
              </w:rPr>
            </w:pPr>
            <w:r w:rsidRPr="00424C65">
              <w:rPr>
                <w:rFonts w:eastAsia="標楷體"/>
                <w:color w:val="000000"/>
                <w:kern w:val="0"/>
              </w:rPr>
              <w:t>其採學分學雜費或學雜費基數核算者，退還學分費、學雜費基數（或學分學雜費）各三分之一</w:t>
            </w:r>
            <w:r w:rsidRPr="00424C65">
              <w:rPr>
                <w:rFonts w:eastAsia="標楷體"/>
                <w:color w:val="000000"/>
                <w:kern w:val="0"/>
              </w:rPr>
              <w:t xml:space="preserve"> </w:t>
            </w:r>
          </w:p>
        </w:tc>
      </w:tr>
      <w:tr w:rsidR="003F0607" w:rsidRPr="00B005F4" w:rsidTr="005E6DA6">
        <w:trPr>
          <w:trHeight w:val="112"/>
        </w:trPr>
        <w:tc>
          <w:tcPr>
            <w:tcW w:w="3260" w:type="dxa"/>
            <w:tcBorders>
              <w:top w:val="single" w:sz="4" w:space="0" w:color="auto"/>
              <w:left w:val="single" w:sz="4" w:space="0" w:color="auto"/>
              <w:bottom w:val="single" w:sz="4" w:space="0" w:color="auto"/>
              <w:right w:val="single" w:sz="4" w:space="0" w:color="auto"/>
            </w:tcBorders>
            <w:vAlign w:val="center"/>
          </w:tcPr>
          <w:p w:rsidR="003F0607" w:rsidRPr="00424C65" w:rsidRDefault="003F0607" w:rsidP="005E6DA6">
            <w:pPr>
              <w:widowControl/>
              <w:spacing w:line="113" w:lineRule="atLeast"/>
              <w:ind w:left="48" w:right="48"/>
              <w:rPr>
                <w:rFonts w:eastAsia="標楷體"/>
                <w:color w:val="000000"/>
                <w:kern w:val="0"/>
              </w:rPr>
            </w:pPr>
            <w:r w:rsidRPr="00424C65">
              <w:rPr>
                <w:rFonts w:eastAsia="標楷體"/>
                <w:color w:val="000000"/>
                <w:kern w:val="0"/>
              </w:rPr>
              <w:t>於上課（開學）日（含當日）之後逾學期三分之二申請休、退學者</w:t>
            </w:r>
            <w:r w:rsidRPr="00424C65">
              <w:rPr>
                <w:rFonts w:eastAsia="標楷體"/>
                <w:color w:val="000000"/>
                <w:kern w:val="0"/>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rsidR="003F0607" w:rsidRPr="00424C65" w:rsidRDefault="003F0607" w:rsidP="005E6DA6">
            <w:pPr>
              <w:widowControl/>
              <w:spacing w:line="113" w:lineRule="atLeast"/>
              <w:ind w:left="48" w:right="48"/>
              <w:rPr>
                <w:rFonts w:eastAsia="標楷體"/>
                <w:color w:val="000000"/>
                <w:kern w:val="0"/>
              </w:rPr>
            </w:pPr>
            <w:r w:rsidRPr="00424C65">
              <w:rPr>
                <w:rFonts w:eastAsia="標楷體"/>
                <w:color w:val="000000"/>
                <w:kern w:val="0"/>
              </w:rPr>
              <w:t>所繳學費、雜費，不予退還</w:t>
            </w:r>
            <w:r w:rsidRPr="00424C65">
              <w:rPr>
                <w:rFonts w:eastAsia="標楷體"/>
                <w:color w:val="000000"/>
                <w:kern w:val="0"/>
              </w:rPr>
              <w:t xml:space="preserve"> </w:t>
            </w:r>
          </w:p>
        </w:tc>
        <w:tc>
          <w:tcPr>
            <w:tcW w:w="3543" w:type="dxa"/>
            <w:tcBorders>
              <w:top w:val="single" w:sz="4" w:space="0" w:color="auto"/>
              <w:left w:val="single" w:sz="4" w:space="0" w:color="auto"/>
              <w:bottom w:val="single" w:sz="4" w:space="0" w:color="auto"/>
              <w:right w:val="single" w:sz="4" w:space="0" w:color="auto"/>
            </w:tcBorders>
            <w:vAlign w:val="center"/>
          </w:tcPr>
          <w:p w:rsidR="003F0607" w:rsidRPr="00424C65" w:rsidRDefault="003F0607" w:rsidP="005E6DA6">
            <w:pPr>
              <w:widowControl/>
              <w:spacing w:line="113" w:lineRule="atLeast"/>
              <w:ind w:left="48" w:right="48"/>
              <w:rPr>
                <w:rFonts w:eastAsia="標楷體"/>
                <w:color w:val="000000"/>
                <w:kern w:val="0"/>
              </w:rPr>
            </w:pPr>
          </w:p>
        </w:tc>
      </w:tr>
    </w:tbl>
    <w:p w:rsidR="00A715BA" w:rsidRPr="004C2272" w:rsidRDefault="00A715BA" w:rsidP="003911A6">
      <w:pPr>
        <w:numPr>
          <w:ilvl w:val="2"/>
          <w:numId w:val="4"/>
        </w:numPr>
        <w:tabs>
          <w:tab w:val="clear" w:pos="2400"/>
          <w:tab w:val="num" w:pos="-1440"/>
        </w:tabs>
        <w:spacing w:line="240" w:lineRule="atLeast"/>
        <w:ind w:left="840"/>
        <w:rPr>
          <w:rFonts w:eastAsia="標楷體"/>
        </w:rPr>
      </w:pPr>
      <w:r w:rsidRPr="004C2272">
        <w:rPr>
          <w:rFonts w:eastAsia="標楷體"/>
        </w:rPr>
        <w:t>以上各項內容如有變動或未盡事宜，以本校網站公告</w:t>
      </w:r>
      <w:r w:rsidR="00EC21AD">
        <w:rPr>
          <w:rFonts w:eastAsia="標楷體" w:hint="eastAsia"/>
        </w:rPr>
        <w:t>內容</w:t>
      </w:r>
      <w:r w:rsidRPr="004C2272">
        <w:rPr>
          <w:rFonts w:eastAsia="標楷體"/>
        </w:rPr>
        <w:t>為準。</w:t>
      </w:r>
    </w:p>
    <w:p w:rsidR="00CA5CFF" w:rsidRPr="004C2272" w:rsidRDefault="00A8316A" w:rsidP="002F14E2">
      <w:pPr>
        <w:pStyle w:val="afc"/>
        <w:spacing w:beforeLines="50" w:before="180" w:afterLines="50" w:after="180"/>
        <w:outlineLvl w:val="0"/>
        <w:rPr>
          <w:rFonts w:ascii="Times New Roman"/>
          <w:b w:val="0"/>
          <w:bCs w:val="0"/>
        </w:rPr>
      </w:pPr>
      <w:bookmarkStart w:id="34" w:name="_Toc133767910"/>
      <w:bookmarkStart w:id="35" w:name="_Toc452015514"/>
      <w:r>
        <w:rPr>
          <w:rFonts w:hAnsi="標楷體" w:hint="eastAsia"/>
          <w:bCs w:val="0"/>
        </w:rPr>
        <w:t>捌</w:t>
      </w:r>
      <w:r w:rsidRPr="001526FE">
        <w:rPr>
          <w:rFonts w:hAnsi="標楷體" w:hint="eastAsia"/>
          <w:bCs w:val="0"/>
        </w:rPr>
        <w:t>、</w:t>
      </w:r>
      <w:r w:rsidRPr="004C2272">
        <w:rPr>
          <w:rFonts w:ascii="Times New Roman"/>
          <w:bCs w:val="0"/>
        </w:rPr>
        <w:t>其它</w:t>
      </w:r>
      <w:bookmarkEnd w:id="34"/>
      <w:bookmarkEnd w:id="35"/>
    </w:p>
    <w:p w:rsidR="00772576" w:rsidRPr="004C2272" w:rsidRDefault="00772576" w:rsidP="009514B3">
      <w:pPr>
        <w:numPr>
          <w:ilvl w:val="0"/>
          <w:numId w:val="2"/>
        </w:numPr>
        <w:tabs>
          <w:tab w:val="clear" w:pos="960"/>
        </w:tabs>
        <w:spacing w:line="240" w:lineRule="atLeast"/>
        <w:ind w:left="635" w:hanging="454"/>
        <w:rPr>
          <w:rFonts w:eastAsia="標楷體"/>
          <w:b/>
          <w:bCs/>
        </w:rPr>
      </w:pPr>
      <w:r w:rsidRPr="004C2272">
        <w:rPr>
          <w:rFonts w:eastAsia="標楷體"/>
          <w:b/>
          <w:bCs/>
          <w:kern w:val="0"/>
          <w:lang w:val="zh-TW" w:bidi="ne-IN"/>
        </w:rPr>
        <w:t>考生在報到期間，如遇颱風警報或發生重大天然災害時，請注意收聽廣播、電視媒體及本校網站統一發佈之緊急措施與最新消息。</w:t>
      </w:r>
    </w:p>
    <w:p w:rsidR="00CA5CFF" w:rsidRPr="004C2272" w:rsidRDefault="00CA5CFF" w:rsidP="009514B3">
      <w:pPr>
        <w:numPr>
          <w:ilvl w:val="0"/>
          <w:numId w:val="2"/>
        </w:numPr>
        <w:tabs>
          <w:tab w:val="clear" w:pos="960"/>
        </w:tabs>
        <w:spacing w:line="240" w:lineRule="atLeast"/>
        <w:ind w:left="635" w:hanging="454"/>
        <w:rPr>
          <w:rFonts w:eastAsia="標楷體"/>
        </w:rPr>
      </w:pPr>
      <w:r w:rsidRPr="004C2272">
        <w:rPr>
          <w:rFonts w:eastAsia="標楷體"/>
        </w:rPr>
        <w:t>報名表中「</w:t>
      </w:r>
      <w:r w:rsidR="009E479F" w:rsidRPr="004C2272">
        <w:rPr>
          <w:rFonts w:eastAsia="標楷體"/>
        </w:rPr>
        <w:t>通訊</w:t>
      </w:r>
      <w:r w:rsidRPr="004C2272">
        <w:rPr>
          <w:rFonts w:eastAsia="標楷體"/>
        </w:rPr>
        <w:t>地址」欄，均請明確填寫，並務</w:t>
      </w:r>
      <w:r w:rsidR="000D04EF" w:rsidRPr="004C2272">
        <w:rPr>
          <w:rFonts w:eastAsia="標楷體"/>
        </w:rPr>
        <w:t>必</w:t>
      </w:r>
      <w:r w:rsidRPr="004C2272">
        <w:rPr>
          <w:rFonts w:eastAsia="標楷體"/>
        </w:rPr>
        <w:t>請填寫郵遞區號。該地址為本校招生委員會寄發各項通知用，如因填寫錯誤或無收件人，致郵件無法投遞，損及考生權益時，由考生自行負責。</w:t>
      </w:r>
    </w:p>
    <w:p w:rsidR="00CA5CFF" w:rsidRPr="004C2272" w:rsidRDefault="00CA5CFF" w:rsidP="009514B3">
      <w:pPr>
        <w:numPr>
          <w:ilvl w:val="0"/>
          <w:numId w:val="2"/>
        </w:numPr>
        <w:tabs>
          <w:tab w:val="clear" w:pos="960"/>
        </w:tabs>
        <w:spacing w:line="240" w:lineRule="atLeast"/>
        <w:ind w:left="635" w:hanging="454"/>
        <w:rPr>
          <w:rFonts w:eastAsia="標楷體"/>
        </w:rPr>
      </w:pPr>
      <w:r w:rsidRPr="004C2272">
        <w:rPr>
          <w:rFonts w:eastAsia="標楷體"/>
        </w:rPr>
        <w:t>精神異常或患有傳染病等可能危害公共安全或衛生情形者，</w:t>
      </w:r>
      <w:r w:rsidR="00BE098D" w:rsidRPr="004C2272">
        <w:rPr>
          <w:rFonts w:eastAsia="標楷體"/>
        </w:rPr>
        <w:t>報名時宜慎重考慮</w:t>
      </w:r>
      <w:r w:rsidRPr="004C2272">
        <w:rPr>
          <w:rFonts w:eastAsia="標楷體"/>
        </w:rPr>
        <w:t>，以免影響將來學習與就業。</w:t>
      </w:r>
    </w:p>
    <w:p w:rsidR="00CA5CFF" w:rsidRPr="004C2272" w:rsidRDefault="00CA5CFF" w:rsidP="007765B3">
      <w:pPr>
        <w:numPr>
          <w:ilvl w:val="0"/>
          <w:numId w:val="2"/>
        </w:numPr>
        <w:tabs>
          <w:tab w:val="clear" w:pos="960"/>
        </w:tabs>
        <w:spacing w:line="240" w:lineRule="atLeast"/>
        <w:ind w:left="720" w:hanging="540"/>
        <w:rPr>
          <w:rFonts w:eastAsia="標楷體"/>
        </w:rPr>
      </w:pPr>
      <w:r w:rsidRPr="004C2272">
        <w:rPr>
          <w:rFonts w:eastAsia="標楷體"/>
        </w:rPr>
        <w:t>如有其他特殊狀況或未盡事宜，悉依本校招生委員會決議辦理。</w:t>
      </w:r>
    </w:p>
    <w:p w:rsidR="002B3B17" w:rsidRPr="004C2272" w:rsidRDefault="002B3B17" w:rsidP="009514B3">
      <w:pPr>
        <w:numPr>
          <w:ilvl w:val="0"/>
          <w:numId w:val="2"/>
        </w:numPr>
        <w:tabs>
          <w:tab w:val="clear" w:pos="960"/>
        </w:tabs>
        <w:spacing w:line="240" w:lineRule="atLeast"/>
        <w:ind w:left="635" w:hanging="454"/>
        <w:rPr>
          <w:rFonts w:eastAsia="標楷體"/>
        </w:rPr>
      </w:pPr>
      <w:r w:rsidRPr="004C2272">
        <w:rPr>
          <w:rFonts w:eastAsia="標楷體"/>
        </w:rPr>
        <w:t>其他未盡事宜依相關法令規章處理之，若有相關法令規章仍未明定而造成疑義者，由本會研議方案，經主任委員批核，或報請主任委員召開臨時委員會議討論做成決議，並陳報教育部核備。</w:t>
      </w:r>
    </w:p>
    <w:p w:rsidR="00CA5CFF" w:rsidRPr="004C2272" w:rsidRDefault="00CA5CFF" w:rsidP="007765B3">
      <w:pPr>
        <w:numPr>
          <w:ilvl w:val="0"/>
          <w:numId w:val="2"/>
        </w:numPr>
        <w:tabs>
          <w:tab w:val="clear" w:pos="960"/>
        </w:tabs>
        <w:spacing w:line="240" w:lineRule="atLeast"/>
        <w:ind w:left="616" w:hanging="436"/>
        <w:rPr>
          <w:rFonts w:eastAsia="標楷體"/>
        </w:rPr>
      </w:pPr>
      <w:r w:rsidRPr="004C2272">
        <w:rPr>
          <w:rFonts w:eastAsia="標楷體"/>
          <w:u w:val="single"/>
        </w:rPr>
        <w:t>簡章</w:t>
      </w:r>
      <w:r w:rsidR="0039435A" w:rsidRPr="004C2272">
        <w:rPr>
          <w:rFonts w:eastAsia="標楷體"/>
          <w:u w:val="single"/>
        </w:rPr>
        <w:t>函</w:t>
      </w:r>
      <w:r w:rsidR="002F14E2" w:rsidRPr="004C2272">
        <w:rPr>
          <w:rFonts w:eastAsia="標楷體"/>
          <w:u w:val="single"/>
        </w:rPr>
        <w:t>索</w:t>
      </w:r>
      <w:r w:rsidRPr="004C2272">
        <w:rPr>
          <w:rFonts w:eastAsia="標楷體"/>
        </w:rPr>
        <w:t>：請附貼足</w:t>
      </w:r>
      <w:r w:rsidRPr="004C2272">
        <w:rPr>
          <w:rFonts w:eastAsia="標楷體"/>
        </w:rPr>
        <w:t>45</w:t>
      </w:r>
      <w:r w:rsidRPr="004C2272">
        <w:rPr>
          <w:rFonts w:eastAsia="標楷體"/>
        </w:rPr>
        <w:t>元郵資，書明收件人姓名、住址之</w:t>
      </w:r>
      <w:r w:rsidRPr="004C2272">
        <w:rPr>
          <w:rFonts w:eastAsia="標楷體"/>
        </w:rPr>
        <w:t>B4</w:t>
      </w:r>
      <w:r w:rsidRPr="004C2272">
        <w:rPr>
          <w:rFonts w:eastAsia="標楷體"/>
        </w:rPr>
        <w:t>大型回郵信封一個（註明</w:t>
      </w:r>
      <w:r w:rsidR="002F14E2" w:rsidRPr="004C2272">
        <w:rPr>
          <w:rFonts w:eastAsia="標楷體"/>
        </w:rPr>
        <w:t>索取</w:t>
      </w:r>
      <w:r w:rsidRPr="004C2272">
        <w:rPr>
          <w:rFonts w:eastAsia="標楷體"/>
        </w:rPr>
        <w:t>「</w:t>
      </w:r>
      <w:r w:rsidR="009156EC" w:rsidRPr="004C2272">
        <w:rPr>
          <w:rFonts w:eastAsia="標楷體"/>
        </w:rPr>
        <w:t>四技</w:t>
      </w:r>
      <w:r w:rsidR="0041058B" w:rsidRPr="004C2272">
        <w:rPr>
          <w:rFonts w:eastAsia="標楷體"/>
        </w:rPr>
        <w:t>二專日間部暨進修部</w:t>
      </w:r>
      <w:r w:rsidR="00747E10" w:rsidRPr="004C2272">
        <w:rPr>
          <w:rFonts w:eastAsia="標楷體"/>
        </w:rPr>
        <w:t>單獨</w:t>
      </w:r>
      <w:r w:rsidRPr="004C2272">
        <w:rPr>
          <w:rFonts w:eastAsia="標楷體"/>
        </w:rPr>
        <w:t>招生簡章」），逕寄本校教務處招生組收。</w:t>
      </w:r>
    </w:p>
    <w:p w:rsidR="00CA5CFF" w:rsidRPr="004C2272" w:rsidRDefault="00CA5CFF" w:rsidP="007765B3">
      <w:pPr>
        <w:numPr>
          <w:ilvl w:val="0"/>
          <w:numId w:val="2"/>
        </w:numPr>
        <w:tabs>
          <w:tab w:val="clear" w:pos="960"/>
        </w:tabs>
        <w:spacing w:line="240" w:lineRule="atLeast"/>
        <w:ind w:left="720" w:hanging="540"/>
        <w:rPr>
          <w:rFonts w:eastAsia="標楷體"/>
        </w:rPr>
      </w:pPr>
      <w:r w:rsidRPr="004C2272">
        <w:rPr>
          <w:rFonts w:eastAsia="標楷體"/>
          <w:u w:val="single"/>
        </w:rPr>
        <w:t>簡章</w:t>
      </w:r>
      <w:r w:rsidR="002F14E2" w:rsidRPr="004C2272">
        <w:rPr>
          <w:rFonts w:eastAsia="標楷體"/>
          <w:u w:val="single"/>
        </w:rPr>
        <w:t>索取</w:t>
      </w:r>
      <w:r w:rsidR="00545EA0" w:rsidRPr="004C2272">
        <w:rPr>
          <w:rFonts w:eastAsia="標楷體"/>
          <w:u w:val="single"/>
        </w:rPr>
        <w:t>處</w:t>
      </w:r>
      <w:r w:rsidRPr="004C2272">
        <w:rPr>
          <w:rFonts w:eastAsia="標楷體"/>
        </w:rPr>
        <w:t>：本校校門口警衛室及招生組辦公室；亦可由本校網站下載簡章及報名表格。</w:t>
      </w:r>
    </w:p>
    <w:p w:rsidR="00043B9E" w:rsidRDefault="00043B9E">
      <w:pPr>
        <w:spacing w:line="0" w:lineRule="atLeast"/>
        <w:jc w:val="both"/>
        <w:rPr>
          <w:rFonts w:ascii="標楷體" w:eastAsia="標楷體" w:hAnsi="標楷體"/>
          <w:sz w:val="28"/>
        </w:rPr>
      </w:pPr>
    </w:p>
    <w:p w:rsidR="003D26AF" w:rsidRPr="00B958D1" w:rsidRDefault="003D26AF">
      <w:pPr>
        <w:spacing w:line="0" w:lineRule="atLeast"/>
        <w:jc w:val="both"/>
        <w:rPr>
          <w:rFonts w:ascii="標楷體" w:eastAsia="標楷體" w:hAnsi="標楷體"/>
          <w:sz w:val="28"/>
        </w:rPr>
        <w:sectPr w:rsidR="003D26AF" w:rsidRPr="00B958D1" w:rsidSect="00F24E1F">
          <w:footerReference w:type="default" r:id="rId17"/>
          <w:pgSz w:w="11907" w:h="16840" w:code="9"/>
          <w:pgMar w:top="851" w:right="851" w:bottom="851" w:left="851" w:header="454" w:footer="454" w:gutter="0"/>
          <w:pgNumType w:start="1"/>
          <w:cols w:space="425"/>
          <w:docGrid w:type="lines" w:linePitch="360"/>
        </w:sectPr>
      </w:pPr>
    </w:p>
    <w:p w:rsidR="00D731E7" w:rsidRPr="00B14E9B" w:rsidRDefault="00D731E7" w:rsidP="00D731E7">
      <w:pPr>
        <w:pStyle w:val="afc"/>
        <w:spacing w:line="300" w:lineRule="exact"/>
        <w:outlineLvl w:val="0"/>
        <w:rPr>
          <w:rFonts w:ascii="Times New Roman"/>
          <w:b w:val="0"/>
          <w:bCs w:val="0"/>
        </w:rPr>
      </w:pPr>
      <w:bookmarkStart w:id="36" w:name="_Toc452015515"/>
      <w:bookmarkStart w:id="37" w:name="_Toc132965723"/>
      <w:bookmarkStart w:id="38" w:name="_Toc133767926"/>
      <w:r w:rsidRPr="00B14E9B">
        <w:rPr>
          <w:rFonts w:ascii="Times New Roman" w:hint="eastAsia"/>
          <w:b w:val="0"/>
          <w:bCs w:val="0"/>
        </w:rPr>
        <w:lastRenderedPageBreak/>
        <w:t>附錄一</w:t>
      </w:r>
      <w:r w:rsidRPr="00B14E9B">
        <w:rPr>
          <w:rFonts w:ascii="Times New Roman" w:hint="eastAsia"/>
          <w:b w:val="0"/>
          <w:bCs w:val="0"/>
        </w:rPr>
        <w:t xml:space="preserve">  </w:t>
      </w:r>
      <w:r w:rsidRPr="00B14E9B">
        <w:rPr>
          <w:rFonts w:ascii="Times New Roman"/>
          <w:b w:val="0"/>
          <w:bCs w:val="0"/>
        </w:rPr>
        <w:t>考生申訴處理辦法</w:t>
      </w:r>
      <w:bookmarkEnd w:id="36"/>
    </w:p>
    <w:p w:rsidR="00D731E7" w:rsidRPr="00D731E7" w:rsidRDefault="00D731E7" w:rsidP="00ED7F93">
      <w:pPr>
        <w:pStyle w:val="afc"/>
        <w:spacing w:beforeLines="50" w:before="180" w:afterLines="50" w:after="180" w:line="300" w:lineRule="exact"/>
        <w:jc w:val="center"/>
        <w:rPr>
          <w:rFonts w:ascii="Times New Roman"/>
          <w:b w:val="0"/>
          <w:bCs w:val="0"/>
        </w:rPr>
      </w:pPr>
      <w:r w:rsidRPr="00D731E7">
        <w:rPr>
          <w:rFonts w:ascii="Times New Roman"/>
          <w:b w:val="0"/>
          <w:bCs w:val="0"/>
        </w:rPr>
        <w:t>考生申訴處理辦法</w:t>
      </w:r>
    </w:p>
    <w:p w:rsidR="00D731E7" w:rsidRPr="004C2272" w:rsidRDefault="00D731E7" w:rsidP="00D731E7">
      <w:pPr>
        <w:tabs>
          <w:tab w:val="left" w:pos="1665"/>
        </w:tabs>
        <w:snapToGrid w:val="0"/>
        <w:ind w:left="960" w:hangingChars="400" w:hanging="960"/>
        <w:rPr>
          <w:rFonts w:eastAsia="標楷體"/>
        </w:rPr>
      </w:pPr>
      <w:r w:rsidRPr="004C2272">
        <w:rPr>
          <w:rFonts w:eastAsia="標楷體"/>
        </w:rPr>
        <w:t>第一條</w:t>
      </w:r>
      <w:r w:rsidRPr="004C2272">
        <w:rPr>
          <w:rFonts w:eastAsia="標楷體"/>
        </w:rPr>
        <w:t xml:space="preserve">  </w:t>
      </w:r>
      <w:r w:rsidRPr="004C2272">
        <w:rPr>
          <w:rFonts w:eastAsia="標楷體"/>
        </w:rPr>
        <w:t>本會辦理各項招生，為保障考生權益，並有效處理招生糾紛，建立考生申訴制度，特訂定本辦法。</w:t>
      </w:r>
    </w:p>
    <w:p w:rsidR="00D731E7" w:rsidRPr="004C2272" w:rsidRDefault="00D731E7" w:rsidP="00D731E7">
      <w:pPr>
        <w:tabs>
          <w:tab w:val="left" w:pos="1665"/>
        </w:tabs>
        <w:snapToGrid w:val="0"/>
        <w:rPr>
          <w:rFonts w:eastAsia="標楷體"/>
        </w:rPr>
      </w:pPr>
      <w:r w:rsidRPr="004C2272">
        <w:rPr>
          <w:rFonts w:eastAsia="標楷體"/>
        </w:rPr>
        <w:t>第二條</w:t>
      </w:r>
      <w:r w:rsidRPr="004C2272">
        <w:rPr>
          <w:rFonts w:eastAsia="標楷體"/>
        </w:rPr>
        <w:t xml:space="preserve">  </w:t>
      </w:r>
      <w:r w:rsidRPr="004C2272">
        <w:rPr>
          <w:rFonts w:eastAsia="標楷體"/>
        </w:rPr>
        <w:t>考生糾紛處理事宜由本會委員兼任之。</w:t>
      </w:r>
    </w:p>
    <w:p w:rsidR="00D731E7" w:rsidRPr="004C2272" w:rsidRDefault="00D731E7" w:rsidP="00D731E7">
      <w:pPr>
        <w:tabs>
          <w:tab w:val="left" w:pos="1665"/>
        </w:tabs>
        <w:snapToGrid w:val="0"/>
        <w:rPr>
          <w:rFonts w:eastAsia="標楷體"/>
        </w:rPr>
      </w:pPr>
      <w:r w:rsidRPr="004C2272">
        <w:rPr>
          <w:rFonts w:eastAsia="標楷體"/>
        </w:rPr>
        <w:t>第三條</w:t>
      </w:r>
      <w:r w:rsidRPr="004C2272">
        <w:rPr>
          <w:rFonts w:eastAsia="標楷體"/>
        </w:rPr>
        <w:t xml:space="preserve">  </w:t>
      </w:r>
      <w:r w:rsidRPr="004C2272">
        <w:rPr>
          <w:rFonts w:eastAsia="標楷體"/>
        </w:rPr>
        <w:t>本會接受考生提出申訴時，始得開會，委員因故不能出席會議時，不得委託代理。</w:t>
      </w:r>
    </w:p>
    <w:p w:rsidR="00D731E7" w:rsidRPr="004C2272" w:rsidRDefault="00D731E7" w:rsidP="00D731E7">
      <w:pPr>
        <w:tabs>
          <w:tab w:val="left" w:pos="1665"/>
        </w:tabs>
        <w:snapToGrid w:val="0"/>
        <w:rPr>
          <w:rFonts w:eastAsia="標楷體"/>
        </w:rPr>
      </w:pPr>
      <w:r w:rsidRPr="004C2272">
        <w:rPr>
          <w:rFonts w:eastAsia="標楷體"/>
        </w:rPr>
        <w:t>第四條</w:t>
      </w:r>
      <w:r w:rsidRPr="004C2272">
        <w:rPr>
          <w:rFonts w:eastAsia="標楷體"/>
        </w:rPr>
        <w:t xml:space="preserve">  </w:t>
      </w:r>
      <w:r w:rsidRPr="004C2272">
        <w:rPr>
          <w:rFonts w:eastAsia="標楷體"/>
        </w:rPr>
        <w:t>委員與申訴案件有利害關係時，應聲請迴避。</w:t>
      </w:r>
    </w:p>
    <w:p w:rsidR="00D731E7" w:rsidRPr="004C2272" w:rsidRDefault="00D731E7" w:rsidP="00D731E7">
      <w:pPr>
        <w:tabs>
          <w:tab w:val="left" w:pos="1665"/>
        </w:tabs>
        <w:snapToGrid w:val="0"/>
        <w:ind w:left="960" w:hangingChars="400" w:hanging="960"/>
        <w:rPr>
          <w:rFonts w:eastAsia="標楷體"/>
        </w:rPr>
      </w:pPr>
      <w:r w:rsidRPr="004C2272">
        <w:rPr>
          <w:rFonts w:eastAsia="標楷體"/>
        </w:rPr>
        <w:t>第五條</w:t>
      </w:r>
      <w:r w:rsidRPr="004C2272">
        <w:rPr>
          <w:rFonts w:eastAsia="標楷體"/>
        </w:rPr>
        <w:t xml:space="preserve">  </w:t>
      </w:r>
      <w:r w:rsidRPr="004C2272">
        <w:rPr>
          <w:rFonts w:eastAsia="標楷體"/>
        </w:rPr>
        <w:t>考生因於報名、成績複查、報到及其他相關招生事項時接受不當處置或因行政措施使其權益受損，依行政程序仍無法解決者，得向本會提出申訴。</w:t>
      </w:r>
    </w:p>
    <w:p w:rsidR="00D731E7" w:rsidRPr="004C2272" w:rsidRDefault="00D731E7" w:rsidP="00D731E7">
      <w:pPr>
        <w:tabs>
          <w:tab w:val="left" w:pos="1665"/>
        </w:tabs>
        <w:snapToGrid w:val="0"/>
        <w:rPr>
          <w:rFonts w:eastAsia="標楷體"/>
        </w:rPr>
      </w:pPr>
      <w:r w:rsidRPr="004C2272">
        <w:rPr>
          <w:rFonts w:eastAsia="標楷體"/>
        </w:rPr>
        <w:t>第六條</w:t>
      </w:r>
      <w:r w:rsidRPr="004C2272">
        <w:rPr>
          <w:rFonts w:eastAsia="標楷體"/>
        </w:rPr>
        <w:t xml:space="preserve">  </w:t>
      </w:r>
      <w:r w:rsidRPr="004C2272">
        <w:rPr>
          <w:rFonts w:eastAsia="標楷體"/>
        </w:rPr>
        <w:t>申訴及處理程序：</w:t>
      </w:r>
    </w:p>
    <w:p w:rsidR="00D731E7" w:rsidRPr="004C2272" w:rsidRDefault="00D731E7" w:rsidP="00D731E7">
      <w:pPr>
        <w:numPr>
          <w:ilvl w:val="0"/>
          <w:numId w:val="13"/>
        </w:numPr>
        <w:snapToGrid w:val="0"/>
        <w:rPr>
          <w:rFonts w:eastAsia="標楷體"/>
        </w:rPr>
      </w:pPr>
      <w:r w:rsidRPr="004C2272">
        <w:rPr>
          <w:rFonts w:eastAsia="標楷體"/>
        </w:rPr>
        <w:t>考生申訴應於知悉日起七日內以書面為之。</w:t>
      </w:r>
    </w:p>
    <w:p w:rsidR="00D731E7" w:rsidRPr="004C2272" w:rsidRDefault="00D731E7" w:rsidP="00D731E7">
      <w:pPr>
        <w:numPr>
          <w:ilvl w:val="0"/>
          <w:numId w:val="13"/>
        </w:numPr>
        <w:snapToGrid w:val="0"/>
        <w:ind w:left="1219" w:hanging="737"/>
        <w:rPr>
          <w:rFonts w:eastAsia="標楷體"/>
        </w:rPr>
      </w:pPr>
      <w:r w:rsidRPr="004C2272">
        <w:rPr>
          <w:rFonts w:eastAsia="標楷體"/>
        </w:rPr>
        <w:t>申訴者應為考生本人，應於申訴書中載明申訴人姓名、身分證字號、准考證號碼、住址、申訴之事實及理由，並檢附相關之文件及證據後，以雙掛號郵件向本會提出，申訴書格式另訂之。</w:t>
      </w:r>
    </w:p>
    <w:p w:rsidR="00D731E7" w:rsidRPr="004C2272" w:rsidRDefault="00D731E7" w:rsidP="00D731E7">
      <w:pPr>
        <w:numPr>
          <w:ilvl w:val="0"/>
          <w:numId w:val="13"/>
        </w:numPr>
        <w:snapToGrid w:val="0"/>
        <w:ind w:left="1219" w:hanging="737"/>
        <w:rPr>
          <w:rFonts w:eastAsia="標楷體"/>
        </w:rPr>
      </w:pPr>
      <w:r w:rsidRPr="004C2272">
        <w:rPr>
          <w:rFonts w:eastAsia="標楷體"/>
        </w:rPr>
        <w:t>本會接受申訴案件後，應逕行瞭解狀況與蒐集資料，並於兩週內舉行會議。會議採不公開舉行，必要時得通知申訴人、關係人與會說明。</w:t>
      </w:r>
    </w:p>
    <w:p w:rsidR="00D731E7" w:rsidRPr="004C2272" w:rsidRDefault="00D731E7" w:rsidP="00D731E7">
      <w:pPr>
        <w:numPr>
          <w:ilvl w:val="0"/>
          <w:numId w:val="13"/>
        </w:numPr>
        <w:snapToGrid w:val="0"/>
        <w:rPr>
          <w:rFonts w:eastAsia="標楷體"/>
        </w:rPr>
      </w:pPr>
      <w:r w:rsidRPr="004C2272">
        <w:rPr>
          <w:rFonts w:eastAsia="標楷體"/>
        </w:rPr>
        <w:t>本會決議後應草擬評議書，一週內再提出討論通過，評議書由主任委員署名。</w:t>
      </w:r>
    </w:p>
    <w:p w:rsidR="00D731E7" w:rsidRPr="004C2272" w:rsidRDefault="00D731E7" w:rsidP="00D731E7">
      <w:pPr>
        <w:numPr>
          <w:ilvl w:val="0"/>
          <w:numId w:val="13"/>
        </w:numPr>
        <w:snapToGrid w:val="0"/>
        <w:ind w:left="1219" w:hanging="737"/>
        <w:rPr>
          <w:rFonts w:eastAsia="標楷體"/>
        </w:rPr>
      </w:pPr>
      <w:r w:rsidRPr="004C2272">
        <w:rPr>
          <w:rFonts w:eastAsia="標楷體"/>
        </w:rPr>
        <w:t>評議書應明確記載事件經過，雙方陳述，評議理由。評議書送請校長核備，並函送申訴人及有關單位。</w:t>
      </w:r>
    </w:p>
    <w:p w:rsidR="00D731E7" w:rsidRPr="004C2272" w:rsidRDefault="00D731E7" w:rsidP="00D731E7">
      <w:pPr>
        <w:tabs>
          <w:tab w:val="left" w:pos="1665"/>
        </w:tabs>
        <w:snapToGrid w:val="0"/>
        <w:rPr>
          <w:rFonts w:eastAsia="標楷體"/>
        </w:rPr>
      </w:pPr>
      <w:r w:rsidRPr="004C2272">
        <w:rPr>
          <w:rFonts w:eastAsia="標楷體"/>
        </w:rPr>
        <w:t>第七條</w:t>
      </w:r>
      <w:r w:rsidRPr="004C2272">
        <w:rPr>
          <w:rFonts w:eastAsia="標楷體"/>
        </w:rPr>
        <w:t xml:space="preserve">  </w:t>
      </w:r>
      <w:r w:rsidRPr="004C2272">
        <w:rPr>
          <w:rFonts w:eastAsia="標楷體"/>
        </w:rPr>
        <w:t>本會對逾越期限之申訴案件，不予受理。</w:t>
      </w:r>
    </w:p>
    <w:p w:rsidR="00D731E7" w:rsidRPr="004C2272" w:rsidRDefault="00D731E7" w:rsidP="00D731E7">
      <w:pPr>
        <w:tabs>
          <w:tab w:val="left" w:pos="1665"/>
        </w:tabs>
        <w:snapToGrid w:val="0"/>
        <w:ind w:left="960" w:hangingChars="400" w:hanging="960"/>
        <w:rPr>
          <w:rFonts w:eastAsia="標楷體"/>
        </w:rPr>
      </w:pPr>
      <w:r w:rsidRPr="004C2272">
        <w:rPr>
          <w:rFonts w:eastAsia="標楷體"/>
        </w:rPr>
        <w:t>第八條</w:t>
      </w:r>
      <w:r w:rsidRPr="004C2272">
        <w:rPr>
          <w:rFonts w:eastAsia="標楷體"/>
        </w:rPr>
        <w:t xml:space="preserve">  </w:t>
      </w:r>
      <w:r w:rsidRPr="004C2272">
        <w:rPr>
          <w:rFonts w:eastAsia="標楷體"/>
        </w:rPr>
        <w:t>在申訴程序中，申訴人對造其利害關係人提出民事訴訟或刑事訴訟者，應即通知本會。本會得知後，應即中止申訴案件之評議，俟訴訟結束後再行處理。</w:t>
      </w:r>
    </w:p>
    <w:p w:rsidR="00D731E7" w:rsidRPr="00D731E7" w:rsidRDefault="00D731E7" w:rsidP="007509EA">
      <w:pPr>
        <w:pStyle w:val="afc"/>
        <w:spacing w:line="300" w:lineRule="exact"/>
        <w:rPr>
          <w:rFonts w:ascii="Times New Roman"/>
          <w:b w:val="0"/>
          <w:bCs w:val="0"/>
          <w:sz w:val="24"/>
        </w:rPr>
        <w:sectPr w:rsidR="00D731E7" w:rsidRPr="00D731E7" w:rsidSect="00F24E1F">
          <w:headerReference w:type="default" r:id="rId18"/>
          <w:footerReference w:type="default" r:id="rId19"/>
          <w:pgSz w:w="11907" w:h="16840" w:code="9"/>
          <w:pgMar w:top="851" w:right="851" w:bottom="851" w:left="851" w:header="851" w:footer="992" w:gutter="0"/>
          <w:cols w:space="425"/>
          <w:docGrid w:type="lines" w:linePitch="360"/>
        </w:sectPr>
      </w:pPr>
      <w:r w:rsidRPr="00D731E7">
        <w:rPr>
          <w:rFonts w:ascii="Times New Roman"/>
          <w:b w:val="0"/>
          <w:bCs w:val="0"/>
          <w:sz w:val="24"/>
        </w:rPr>
        <w:t>第九條</w:t>
      </w:r>
      <w:r w:rsidRPr="00D731E7">
        <w:rPr>
          <w:rFonts w:ascii="Times New Roman"/>
          <w:b w:val="0"/>
          <w:bCs w:val="0"/>
          <w:sz w:val="24"/>
        </w:rPr>
        <w:t xml:space="preserve">  </w:t>
      </w:r>
      <w:r w:rsidRPr="00D731E7">
        <w:rPr>
          <w:rFonts w:ascii="Times New Roman"/>
          <w:b w:val="0"/>
          <w:bCs w:val="0"/>
          <w:sz w:val="24"/>
        </w:rPr>
        <w:t>本辦法經委員會會議通過後實施，修正時亦同。</w:t>
      </w:r>
    </w:p>
    <w:p w:rsidR="00EF2941" w:rsidRPr="00B14E9B" w:rsidRDefault="00EF2941" w:rsidP="00EF2941">
      <w:pPr>
        <w:pStyle w:val="afc"/>
        <w:spacing w:line="240" w:lineRule="exact"/>
        <w:outlineLvl w:val="0"/>
        <w:rPr>
          <w:rFonts w:ascii="Times New Roman"/>
          <w:b w:val="0"/>
          <w:bCs w:val="0"/>
        </w:rPr>
      </w:pPr>
      <w:bookmarkStart w:id="39" w:name="_Toc452015516"/>
      <w:r w:rsidRPr="00B14E9B">
        <w:rPr>
          <w:rFonts w:ascii="Times New Roman" w:hint="eastAsia"/>
          <w:b w:val="0"/>
          <w:bCs w:val="0"/>
        </w:rPr>
        <w:lastRenderedPageBreak/>
        <w:t>附錄</w:t>
      </w:r>
      <w:r w:rsidR="00D731E7" w:rsidRPr="00B14E9B">
        <w:rPr>
          <w:rFonts w:ascii="Times New Roman" w:hint="eastAsia"/>
          <w:b w:val="0"/>
          <w:bCs w:val="0"/>
        </w:rPr>
        <w:t>二</w:t>
      </w:r>
      <w:r w:rsidR="003532EC" w:rsidRPr="00B14E9B">
        <w:rPr>
          <w:rFonts w:ascii="Times New Roman" w:hint="eastAsia"/>
          <w:b w:val="0"/>
          <w:bCs w:val="0"/>
        </w:rPr>
        <w:t xml:space="preserve">  </w:t>
      </w:r>
      <w:r w:rsidR="003532EC" w:rsidRPr="00B14E9B">
        <w:rPr>
          <w:rFonts w:ascii="Times New Roman" w:hint="eastAsia"/>
          <w:b w:val="0"/>
          <w:bCs w:val="0"/>
        </w:rPr>
        <w:t>美和科技大學大學部學生抵免學分辦法</w:t>
      </w:r>
      <w:bookmarkEnd w:id="39"/>
    </w:p>
    <w:p w:rsidR="00EF2941" w:rsidRPr="00B14E9B" w:rsidRDefault="00EF2941" w:rsidP="00EF2941">
      <w:pPr>
        <w:jc w:val="center"/>
        <w:rPr>
          <w:rFonts w:ascii="標楷體" w:eastAsia="標楷體"/>
          <w:b/>
          <w:bCs/>
          <w:sz w:val="32"/>
          <w:szCs w:val="32"/>
        </w:rPr>
      </w:pPr>
      <w:r w:rsidRPr="00B14E9B">
        <w:rPr>
          <w:rFonts w:ascii="標楷體" w:eastAsia="標楷體" w:hint="eastAsia"/>
          <w:b/>
          <w:bCs/>
          <w:sz w:val="40"/>
          <w:szCs w:val="40"/>
          <w:eastAsianLayout w:id="-87303168" w:combine="1"/>
        </w:rPr>
        <w:t>美和學校財團法人</w:t>
      </w:r>
      <w:r w:rsidRPr="00B14E9B">
        <w:rPr>
          <w:rFonts w:ascii="標楷體" w:eastAsia="標楷體" w:hint="eastAsia"/>
          <w:b/>
          <w:bCs/>
          <w:sz w:val="32"/>
          <w:szCs w:val="32"/>
        </w:rPr>
        <w:t>美和科技大學</w:t>
      </w:r>
      <w:hyperlink r:id="rId20" w:history="1">
        <w:r w:rsidRPr="00B14E9B">
          <w:rPr>
            <w:rFonts w:ascii="標楷體" w:eastAsia="標楷體"/>
            <w:b/>
            <w:bCs/>
            <w:sz w:val="32"/>
            <w:szCs w:val="32"/>
          </w:rPr>
          <w:t>大學部學生抵免學分辦法</w:t>
        </w:r>
      </w:hyperlink>
    </w:p>
    <w:p w:rsidR="00EF2941" w:rsidRPr="00B14E9B" w:rsidRDefault="00EF2941" w:rsidP="00EF2941">
      <w:pPr>
        <w:spacing w:line="296" w:lineRule="exact"/>
        <w:rPr>
          <w:rFonts w:ascii="標楷體" w:eastAsia="標楷體" w:hAnsi="標楷體"/>
        </w:rPr>
      </w:pPr>
      <w:r w:rsidRPr="00B14E9B">
        <w:rPr>
          <w:rFonts w:ascii="標楷體" w:eastAsia="標楷體" w:hAnsi="標楷體" w:hint="eastAsia"/>
        </w:rPr>
        <w:t>第一條  本校為處理大學部（研究所）學生抵免學分事宜，特訂定本辦法。</w:t>
      </w:r>
    </w:p>
    <w:p w:rsidR="00EF2941" w:rsidRPr="00B14E9B" w:rsidRDefault="00EF2941" w:rsidP="00EF2941">
      <w:pPr>
        <w:spacing w:line="296" w:lineRule="exact"/>
        <w:rPr>
          <w:rFonts w:ascii="標楷體" w:eastAsia="標楷體" w:hAnsi="標楷體"/>
        </w:rPr>
      </w:pPr>
      <w:r w:rsidRPr="00B14E9B">
        <w:rPr>
          <w:rFonts w:ascii="標楷體" w:eastAsia="標楷體" w:hAnsi="標楷體" w:hint="eastAsia"/>
        </w:rPr>
        <w:t>第二條  下列學生得申請抵免學分：</w:t>
      </w:r>
    </w:p>
    <w:p w:rsidR="00EF2941" w:rsidRPr="00B14E9B" w:rsidRDefault="00EF2941" w:rsidP="00EF2941">
      <w:pPr>
        <w:spacing w:line="296" w:lineRule="exact"/>
        <w:ind w:leftChars="400" w:left="960"/>
        <w:rPr>
          <w:rFonts w:ascii="標楷體" w:eastAsia="標楷體" w:hAnsi="標楷體"/>
        </w:rPr>
      </w:pPr>
      <w:r w:rsidRPr="00B14E9B">
        <w:rPr>
          <w:rFonts w:ascii="標楷體" w:eastAsia="標楷體" w:hAnsi="標楷體" w:hint="eastAsia"/>
        </w:rPr>
        <w:t>一、轉系生。</w:t>
      </w:r>
    </w:p>
    <w:p w:rsidR="00EF2941" w:rsidRPr="00B14E9B" w:rsidRDefault="00EF2941" w:rsidP="00EF2941">
      <w:pPr>
        <w:spacing w:line="296" w:lineRule="exact"/>
        <w:ind w:leftChars="400" w:left="960"/>
        <w:rPr>
          <w:rFonts w:ascii="標楷體" w:eastAsia="標楷體" w:hAnsi="標楷體"/>
        </w:rPr>
      </w:pPr>
      <w:r w:rsidRPr="00B14E9B">
        <w:rPr>
          <w:rFonts w:ascii="標楷體" w:eastAsia="標楷體" w:hAnsi="標楷體" w:hint="eastAsia"/>
        </w:rPr>
        <w:t>二、轉學生。</w:t>
      </w:r>
    </w:p>
    <w:p w:rsidR="00EF2941" w:rsidRPr="00B14E9B" w:rsidRDefault="00EF2941" w:rsidP="00EF2941">
      <w:pPr>
        <w:spacing w:line="296" w:lineRule="exact"/>
        <w:ind w:leftChars="400" w:left="960"/>
        <w:rPr>
          <w:rFonts w:ascii="標楷體" w:eastAsia="標楷體" w:hAnsi="標楷體"/>
        </w:rPr>
      </w:pPr>
      <w:r w:rsidRPr="00B14E9B">
        <w:rPr>
          <w:rFonts w:ascii="標楷體" w:eastAsia="標楷體" w:hAnsi="標楷體" w:hint="eastAsia"/>
        </w:rPr>
        <w:t>三、重考生或重新申請入學之新生。</w:t>
      </w:r>
    </w:p>
    <w:p w:rsidR="00EF2941" w:rsidRPr="00B14E9B" w:rsidRDefault="00EF2941" w:rsidP="00EF2941">
      <w:pPr>
        <w:spacing w:line="296" w:lineRule="exact"/>
        <w:ind w:leftChars="400" w:left="960"/>
        <w:rPr>
          <w:rFonts w:ascii="標楷體" w:eastAsia="標楷體" w:hAnsi="標楷體"/>
        </w:rPr>
      </w:pPr>
      <w:r w:rsidRPr="00B14E9B">
        <w:rPr>
          <w:rFonts w:ascii="標楷體" w:eastAsia="標楷體" w:hAnsi="標楷體" w:hint="eastAsia"/>
        </w:rPr>
        <w:t>四、新舊課程交替學生（含復學生、重補修舊課程</w:t>
      </w:r>
      <w:r w:rsidRPr="00B14E9B">
        <w:rPr>
          <w:rFonts w:ascii="標楷體" w:eastAsia="標楷體" w:hAnsi="標楷體" w:cs="標楷體" w:hint="eastAsia"/>
        </w:rPr>
        <w:t>及格學生）。</w:t>
      </w:r>
    </w:p>
    <w:p w:rsidR="00EF2941" w:rsidRPr="00B14E9B" w:rsidRDefault="00EF2941" w:rsidP="00EF2941">
      <w:pPr>
        <w:spacing w:line="296" w:lineRule="exact"/>
        <w:ind w:leftChars="400" w:left="960"/>
        <w:rPr>
          <w:rFonts w:ascii="標楷體" w:eastAsia="標楷體" w:hAnsi="標楷體"/>
        </w:rPr>
      </w:pPr>
      <w:r w:rsidRPr="00B14E9B">
        <w:rPr>
          <w:rFonts w:ascii="標楷體" w:eastAsia="標楷體" w:hAnsi="標楷體" w:hint="eastAsia"/>
        </w:rPr>
        <w:t>五、依照法令規定准許先修讀學分後考取修讀學位者。</w:t>
      </w:r>
    </w:p>
    <w:p w:rsidR="00EF2941" w:rsidRPr="00B14E9B" w:rsidRDefault="00EF2941" w:rsidP="00EF2941">
      <w:pPr>
        <w:spacing w:line="296" w:lineRule="exact"/>
        <w:ind w:leftChars="400" w:left="1440" w:hangingChars="200" w:hanging="480"/>
        <w:rPr>
          <w:rFonts w:ascii="標楷體" w:eastAsia="標楷體" w:hAnsi="標楷體"/>
        </w:rPr>
      </w:pPr>
      <w:r w:rsidRPr="00B14E9B">
        <w:rPr>
          <w:rFonts w:ascii="標楷體" w:eastAsia="標楷體" w:hAnsi="標楷體" w:hint="eastAsia"/>
        </w:rPr>
        <w:t>六、新生入學前曾於專科以上學校修習及格之科目及學分得酌情抵免，各系得依其專業需求訂定其他抵免限制。</w:t>
      </w:r>
    </w:p>
    <w:p w:rsidR="00EF2941" w:rsidRPr="00B14E9B" w:rsidRDefault="00EF2941" w:rsidP="00EF2941">
      <w:pPr>
        <w:spacing w:line="296" w:lineRule="exact"/>
        <w:ind w:leftChars="400" w:left="1440" w:hangingChars="200" w:hanging="480"/>
        <w:rPr>
          <w:rFonts w:ascii="標楷體" w:eastAsia="標楷體" w:hAnsi="標楷體"/>
        </w:rPr>
      </w:pPr>
      <w:r w:rsidRPr="00B14E9B">
        <w:rPr>
          <w:rFonts w:ascii="標楷體" w:eastAsia="標楷體" w:hAnsi="標楷體" w:hint="eastAsia"/>
        </w:rPr>
        <w:t>七、新生入學前曾取得大學校院之推廣教育學分班之學分證明書。</w:t>
      </w:r>
    </w:p>
    <w:p w:rsidR="00EF2941" w:rsidRPr="00B14E9B" w:rsidRDefault="00EF2941" w:rsidP="00EF2941">
      <w:pPr>
        <w:spacing w:line="296" w:lineRule="exact"/>
        <w:ind w:leftChars="400" w:left="960"/>
        <w:rPr>
          <w:rFonts w:ascii="標楷體" w:eastAsia="標楷體" w:hAnsi="標楷體"/>
        </w:rPr>
      </w:pPr>
      <w:r w:rsidRPr="00B14E9B">
        <w:rPr>
          <w:rFonts w:ascii="標楷體" w:eastAsia="標楷體" w:hAnsi="標楷體" w:hint="eastAsia"/>
        </w:rPr>
        <w:t>上述資格之學生申請抵免科目時以現就讀學系規定之科目為原則。</w:t>
      </w:r>
    </w:p>
    <w:p w:rsidR="00EF2941" w:rsidRPr="00B14E9B" w:rsidRDefault="00EF2941" w:rsidP="00EF2941">
      <w:pPr>
        <w:spacing w:line="296" w:lineRule="exact"/>
        <w:rPr>
          <w:rFonts w:ascii="標楷體" w:eastAsia="標楷體" w:hAnsi="標楷體"/>
        </w:rPr>
      </w:pPr>
      <w:r w:rsidRPr="00B14E9B">
        <w:rPr>
          <w:rFonts w:ascii="標楷體" w:eastAsia="標楷體" w:hAnsi="標楷體" w:hint="eastAsia"/>
        </w:rPr>
        <w:t>第三條  第二條所列各類學生抵免學分多寡與轉（編）入年級配合規定原則如下，細則由各</w:t>
      </w:r>
    </w:p>
    <w:p w:rsidR="00EF2941" w:rsidRPr="00B14E9B" w:rsidRDefault="00EF2941" w:rsidP="00EF2941">
      <w:pPr>
        <w:spacing w:line="296" w:lineRule="exact"/>
        <w:rPr>
          <w:rFonts w:ascii="標楷體" w:eastAsia="標楷體" w:hAnsi="標楷體"/>
        </w:rPr>
      </w:pPr>
      <w:r w:rsidRPr="00B14E9B">
        <w:rPr>
          <w:rFonts w:ascii="標楷體" w:eastAsia="標楷體" w:hAnsi="標楷體" w:hint="eastAsia"/>
        </w:rPr>
        <w:t xml:space="preserve">        系及通識教育中心訂定，並經教務會議核備後實施。</w:t>
      </w:r>
    </w:p>
    <w:p w:rsidR="00EF2941" w:rsidRPr="00B14E9B" w:rsidRDefault="00EF2941" w:rsidP="00EF2941">
      <w:pPr>
        <w:spacing w:line="296" w:lineRule="exact"/>
        <w:ind w:leftChars="50" w:left="869" w:hangingChars="312" w:hanging="749"/>
        <w:rPr>
          <w:rFonts w:ascii="標楷體" w:eastAsia="標楷體" w:hAnsi="標楷體"/>
        </w:rPr>
      </w:pPr>
      <w:r w:rsidRPr="00B14E9B">
        <w:rPr>
          <w:rFonts w:ascii="標楷體" w:eastAsia="標楷體" w:hAnsi="標楷體" w:hint="eastAsia"/>
        </w:rPr>
        <w:t xml:space="preserve">       一、轉系學生，其抵免學分總數以轉入系年級學期前之各年級學期應修學分總數為</w:t>
      </w:r>
    </w:p>
    <w:p w:rsidR="00EF2941" w:rsidRPr="00B14E9B" w:rsidRDefault="00EF2941" w:rsidP="00EF2941">
      <w:pPr>
        <w:spacing w:line="296" w:lineRule="exact"/>
        <w:ind w:leftChars="50" w:left="869" w:hangingChars="312" w:hanging="749"/>
        <w:rPr>
          <w:rFonts w:ascii="標楷體" w:eastAsia="標楷體" w:hAnsi="標楷體"/>
        </w:rPr>
      </w:pPr>
      <w:r w:rsidRPr="00B14E9B">
        <w:rPr>
          <w:rFonts w:ascii="標楷體" w:eastAsia="標楷體" w:hAnsi="標楷體" w:hint="eastAsia"/>
        </w:rPr>
        <w:t xml:space="preserve">           原則，自轉入年級學期起，每學期最低應修學分數不得減少。又四年制學生申</w:t>
      </w:r>
    </w:p>
    <w:p w:rsidR="00EF2941" w:rsidRPr="00B14E9B" w:rsidRDefault="00EF2941" w:rsidP="00EF2941">
      <w:pPr>
        <w:spacing w:line="296" w:lineRule="exact"/>
        <w:ind w:leftChars="50" w:left="869" w:hangingChars="312" w:hanging="749"/>
        <w:rPr>
          <w:rFonts w:ascii="標楷體" w:eastAsia="標楷體" w:hAnsi="標楷體"/>
        </w:rPr>
      </w:pPr>
      <w:r w:rsidRPr="00B14E9B">
        <w:rPr>
          <w:rFonts w:ascii="標楷體" w:eastAsia="標楷體" w:hAnsi="標楷體" w:hint="eastAsia"/>
        </w:rPr>
        <w:t xml:space="preserve">           請轉入三年級者，以抵免相當學分後，於修業年限（不包括延長修業年限）內，</w:t>
      </w:r>
    </w:p>
    <w:p w:rsidR="00EF2941" w:rsidRPr="00B14E9B" w:rsidRDefault="00EF2941" w:rsidP="00EF2941">
      <w:pPr>
        <w:spacing w:line="296" w:lineRule="exact"/>
        <w:ind w:leftChars="50" w:left="869" w:hangingChars="312" w:hanging="749"/>
        <w:rPr>
          <w:rFonts w:ascii="標楷體" w:eastAsia="標楷體" w:hAnsi="標楷體"/>
        </w:rPr>
      </w:pPr>
      <w:r w:rsidRPr="00B14E9B">
        <w:rPr>
          <w:rFonts w:ascii="標楷體" w:eastAsia="標楷體" w:hAnsi="標楷體" w:hint="eastAsia"/>
        </w:rPr>
        <w:t xml:space="preserve">           依照學期限修學分規定，可修畢轉入學系最低畢業學分者為限；否則應降級轉</w:t>
      </w:r>
    </w:p>
    <w:p w:rsidR="00EF2941" w:rsidRPr="00B14E9B" w:rsidRDefault="00EF2941" w:rsidP="00EF2941">
      <w:pPr>
        <w:spacing w:line="296" w:lineRule="exact"/>
        <w:ind w:leftChars="50" w:left="869" w:hangingChars="312" w:hanging="749"/>
        <w:rPr>
          <w:rFonts w:ascii="標楷體" w:eastAsia="標楷體" w:hAnsi="標楷體"/>
        </w:rPr>
      </w:pPr>
      <w:r w:rsidRPr="00B14E9B">
        <w:rPr>
          <w:rFonts w:ascii="標楷體" w:eastAsia="標楷體" w:hAnsi="標楷體" w:hint="eastAsia"/>
        </w:rPr>
        <w:t xml:space="preserve">           二年級。</w:t>
      </w:r>
    </w:p>
    <w:p w:rsidR="00EF2941" w:rsidRPr="00B14E9B" w:rsidRDefault="00EF2941" w:rsidP="00EF2941">
      <w:pPr>
        <w:spacing w:line="296" w:lineRule="exact"/>
        <w:ind w:leftChars="50" w:left="869" w:hangingChars="312" w:hanging="749"/>
        <w:rPr>
          <w:rFonts w:ascii="標楷體" w:eastAsia="標楷體" w:hAnsi="標楷體"/>
        </w:rPr>
      </w:pPr>
      <w:r w:rsidRPr="00B14E9B">
        <w:rPr>
          <w:rFonts w:ascii="標楷體" w:eastAsia="標楷體" w:hAnsi="標楷體" w:hint="eastAsia"/>
        </w:rPr>
        <w:t xml:space="preserve">       二、轉學生，依其抵免學分之多寡編入適當年級學期或提高編級，但修業年限不得</w:t>
      </w:r>
    </w:p>
    <w:p w:rsidR="00EF2941" w:rsidRPr="00B14E9B" w:rsidRDefault="00EF2941" w:rsidP="00EF2941">
      <w:pPr>
        <w:spacing w:line="296" w:lineRule="exact"/>
        <w:ind w:leftChars="50" w:left="869" w:hangingChars="312" w:hanging="749"/>
        <w:rPr>
          <w:rFonts w:ascii="標楷體" w:eastAsia="標楷體" w:hAnsi="標楷體"/>
        </w:rPr>
      </w:pPr>
      <w:r w:rsidRPr="00B14E9B">
        <w:rPr>
          <w:rFonts w:ascii="標楷體" w:eastAsia="標楷體" w:hAnsi="標楷體" w:hint="eastAsia"/>
        </w:rPr>
        <w:t xml:space="preserve">           少於一年，並依照各學期限修學分數修習始可畢業。</w:t>
      </w:r>
    </w:p>
    <w:p w:rsidR="00EF2941" w:rsidRPr="00B14E9B" w:rsidRDefault="00EF2941" w:rsidP="00EF2941">
      <w:pPr>
        <w:spacing w:line="296" w:lineRule="exact"/>
        <w:ind w:leftChars="50" w:left="869" w:hangingChars="312" w:hanging="749"/>
        <w:rPr>
          <w:rFonts w:ascii="標楷體" w:eastAsia="標楷體" w:hAnsi="標楷體"/>
        </w:rPr>
      </w:pPr>
      <w:r w:rsidRPr="00B14E9B">
        <w:rPr>
          <w:rFonts w:ascii="標楷體" w:eastAsia="標楷體" w:hAnsi="標楷體" w:hint="eastAsia"/>
        </w:rPr>
        <w:t xml:space="preserve">       三、因學業成績不及格退學而轉入本校者，其編級不得高於退學年級。依照法令規</w:t>
      </w:r>
    </w:p>
    <w:p w:rsidR="00EF2941" w:rsidRPr="00B14E9B" w:rsidRDefault="00EF2941" w:rsidP="00EF2941">
      <w:pPr>
        <w:spacing w:line="296" w:lineRule="exact"/>
        <w:ind w:leftChars="50" w:left="869" w:hangingChars="312" w:hanging="749"/>
        <w:rPr>
          <w:rFonts w:ascii="標楷體" w:eastAsia="標楷體" w:hAnsi="標楷體"/>
        </w:rPr>
      </w:pPr>
      <w:r w:rsidRPr="00B14E9B">
        <w:rPr>
          <w:rFonts w:ascii="標楷體" w:eastAsia="標楷體" w:hAnsi="標楷體" w:hint="eastAsia"/>
        </w:rPr>
        <w:t xml:space="preserve">           定准許先修讀學分後考取修讀學位之新生，得由各系酌情抵免。</w:t>
      </w:r>
    </w:p>
    <w:p w:rsidR="00EF2941" w:rsidRPr="00B14E9B" w:rsidRDefault="00EF2941" w:rsidP="00EF2941">
      <w:pPr>
        <w:spacing w:line="296" w:lineRule="exact"/>
        <w:ind w:leftChars="50" w:left="869" w:hangingChars="312" w:hanging="749"/>
        <w:rPr>
          <w:rFonts w:ascii="標楷體" w:eastAsia="標楷體" w:hAnsi="標楷體"/>
        </w:rPr>
      </w:pPr>
      <w:r w:rsidRPr="00B14E9B">
        <w:rPr>
          <w:rFonts w:ascii="標楷體" w:eastAsia="標楷體" w:hAnsi="標楷體" w:hint="eastAsia"/>
        </w:rPr>
        <w:t xml:space="preserve">       四、五專畢業生轉學或重考入四年制，其抵免科目以四、五年級修習者為限，前三</w:t>
      </w:r>
    </w:p>
    <w:p w:rsidR="00EF2941" w:rsidRPr="00B14E9B" w:rsidRDefault="00EF2941" w:rsidP="00EF2941">
      <w:pPr>
        <w:spacing w:line="296" w:lineRule="exact"/>
        <w:ind w:leftChars="50" w:left="869" w:hangingChars="312" w:hanging="749"/>
        <w:rPr>
          <w:rFonts w:ascii="標楷體" w:eastAsia="標楷體" w:hAnsi="標楷體"/>
        </w:rPr>
      </w:pPr>
      <w:r w:rsidRPr="00B14E9B">
        <w:rPr>
          <w:rFonts w:ascii="標楷體" w:eastAsia="標楷體" w:hAnsi="標楷體" w:hint="eastAsia"/>
        </w:rPr>
        <w:t xml:space="preserve">           年修讀之科目課程不得申請抵免。二專畢業生轉學或重考入四年制得比照大學</w:t>
      </w:r>
    </w:p>
    <w:p w:rsidR="00EF2941" w:rsidRPr="00B14E9B" w:rsidRDefault="00EF2941" w:rsidP="00EF2941">
      <w:pPr>
        <w:spacing w:line="296" w:lineRule="exact"/>
        <w:ind w:leftChars="50" w:left="869" w:hangingChars="312" w:hanging="749"/>
        <w:rPr>
          <w:rFonts w:ascii="標楷體" w:eastAsia="標楷體" w:hAnsi="標楷體"/>
        </w:rPr>
      </w:pPr>
      <w:r w:rsidRPr="00B14E9B">
        <w:rPr>
          <w:rFonts w:ascii="標楷體" w:eastAsia="標楷體" w:hAnsi="標楷體" w:hint="eastAsia"/>
        </w:rPr>
        <w:t xml:space="preserve">           一、二年級課程級酌情抵免，但考入二年制之新生不得要求抵免；三專畢業生</w:t>
      </w:r>
    </w:p>
    <w:p w:rsidR="00EF2941" w:rsidRPr="00B14E9B" w:rsidRDefault="00EF2941" w:rsidP="00EF2941">
      <w:pPr>
        <w:spacing w:line="296" w:lineRule="exact"/>
        <w:ind w:leftChars="50" w:left="869" w:hangingChars="312" w:hanging="749"/>
        <w:rPr>
          <w:rFonts w:ascii="標楷體" w:eastAsia="標楷體" w:hAnsi="標楷體"/>
        </w:rPr>
      </w:pPr>
      <w:r w:rsidRPr="00B14E9B">
        <w:rPr>
          <w:rFonts w:ascii="標楷體" w:eastAsia="標楷體" w:hAnsi="標楷體" w:hint="eastAsia"/>
        </w:rPr>
        <w:t xml:space="preserve">           轉學或重考入四年制，得比照大學一、二、三年級酌情抵免。二年制新生除在</w:t>
      </w:r>
    </w:p>
    <w:p w:rsidR="00EF2941" w:rsidRPr="00B14E9B" w:rsidRDefault="00EF2941" w:rsidP="00EF2941">
      <w:pPr>
        <w:spacing w:line="296" w:lineRule="exact"/>
        <w:ind w:leftChars="50" w:left="869" w:hangingChars="312" w:hanging="749"/>
        <w:rPr>
          <w:rFonts w:ascii="標楷體" w:eastAsia="標楷體" w:hAnsi="標楷體"/>
        </w:rPr>
      </w:pPr>
      <w:r w:rsidRPr="00B14E9B">
        <w:rPr>
          <w:rFonts w:ascii="標楷體" w:eastAsia="標楷體" w:hAnsi="標楷體" w:hint="eastAsia"/>
        </w:rPr>
        <w:t xml:space="preserve">           大學三、四年級已修習且及格之專業科目，或在推廣教育學分班取得各科目之</w:t>
      </w:r>
    </w:p>
    <w:p w:rsidR="00EF2941" w:rsidRPr="00B14E9B" w:rsidRDefault="00EF2941" w:rsidP="00EF2941">
      <w:pPr>
        <w:spacing w:line="296" w:lineRule="exact"/>
        <w:ind w:leftChars="50" w:left="869" w:hangingChars="312" w:hanging="749"/>
        <w:rPr>
          <w:rFonts w:ascii="標楷體" w:eastAsia="標楷體" w:hAnsi="標楷體"/>
        </w:rPr>
      </w:pPr>
      <w:r w:rsidRPr="00B14E9B">
        <w:rPr>
          <w:rFonts w:ascii="標楷體" w:eastAsia="標楷體" w:hAnsi="標楷體" w:hint="eastAsia"/>
        </w:rPr>
        <w:t xml:space="preserve">           學分證明外，一律不予抵免。</w:t>
      </w:r>
    </w:p>
    <w:p w:rsidR="00EF2941" w:rsidRPr="00B14E9B" w:rsidRDefault="00EF2941" w:rsidP="00EF2941">
      <w:pPr>
        <w:spacing w:line="296" w:lineRule="exact"/>
        <w:ind w:left="960" w:hangingChars="400" w:hanging="960"/>
        <w:rPr>
          <w:rFonts w:ascii="標楷體" w:eastAsia="標楷體" w:hAnsi="標楷體"/>
        </w:rPr>
      </w:pPr>
      <w:r w:rsidRPr="00B14E9B">
        <w:rPr>
          <w:rFonts w:ascii="標楷體" w:eastAsia="標楷體" w:hAnsi="標楷體" w:hint="eastAsia"/>
        </w:rPr>
        <w:t xml:space="preserve">        五、本校推廣教育學分班之學生，經錄取為正式生者，其選讀及格之科目得由各系</w:t>
      </w:r>
    </w:p>
    <w:p w:rsidR="00EF2941" w:rsidRPr="00B14E9B" w:rsidRDefault="00EF2941" w:rsidP="00EF2941">
      <w:pPr>
        <w:spacing w:line="296" w:lineRule="exact"/>
        <w:ind w:left="960" w:hangingChars="400" w:hanging="960"/>
        <w:rPr>
          <w:rFonts w:ascii="標楷體" w:eastAsia="標楷體" w:hAnsi="標楷體"/>
        </w:rPr>
      </w:pPr>
      <w:r w:rsidRPr="00B14E9B">
        <w:rPr>
          <w:rFonts w:ascii="標楷體" w:eastAsia="標楷體" w:hAnsi="標楷體" w:hint="eastAsia"/>
        </w:rPr>
        <w:t xml:space="preserve">            酌情抵免，並得視其抵免學分之多寡編入適當年級，但至少須修業一學年。</w:t>
      </w:r>
    </w:p>
    <w:p w:rsidR="00EF2941" w:rsidRPr="00B14E9B" w:rsidRDefault="00EF2941" w:rsidP="00EF2941">
      <w:pPr>
        <w:spacing w:line="296" w:lineRule="exact"/>
        <w:rPr>
          <w:rFonts w:ascii="標楷體" w:eastAsia="標楷體" w:hAnsi="標楷體"/>
        </w:rPr>
      </w:pPr>
      <w:r w:rsidRPr="00B14E9B">
        <w:rPr>
          <w:rFonts w:ascii="標楷體" w:eastAsia="標楷體" w:hAnsi="標楷體" w:hint="eastAsia"/>
        </w:rPr>
        <w:t>第四條  抵免學分依據之課程標準：</w:t>
      </w:r>
    </w:p>
    <w:p w:rsidR="00EF2941" w:rsidRPr="00B14E9B" w:rsidRDefault="00EF2941" w:rsidP="00EF2941">
      <w:pPr>
        <w:spacing w:line="296" w:lineRule="exact"/>
        <w:ind w:leftChars="400" w:left="960"/>
        <w:rPr>
          <w:rFonts w:ascii="標楷體" w:eastAsia="標楷體" w:hAnsi="標楷體"/>
        </w:rPr>
      </w:pPr>
      <w:r w:rsidRPr="00B14E9B">
        <w:rPr>
          <w:rFonts w:ascii="標楷體" w:eastAsia="標楷體" w:hAnsi="標楷體" w:hint="eastAsia"/>
        </w:rPr>
        <w:t>四年制一年級或二年制三年級新生，其辦理抵免之科目，應以該生入學年度之課程規劃表之科目為準。轉系或轉學生則以轉入年級之課程規劃表為抵免辦理依據。但若學生提示十年內在本校推廣教育學分班取得學分證明並以之申請抵免時，該科目已自入學或轉入年級之課程規劃表上取消，各系所仍應從寬列抵免修相關科目。</w:t>
      </w:r>
    </w:p>
    <w:p w:rsidR="00EF2941" w:rsidRPr="00B14E9B" w:rsidRDefault="00EF2941" w:rsidP="00EF2941">
      <w:pPr>
        <w:spacing w:line="296" w:lineRule="exact"/>
        <w:rPr>
          <w:rFonts w:ascii="標楷體" w:eastAsia="標楷體" w:hAnsi="標楷體"/>
        </w:rPr>
      </w:pPr>
      <w:r w:rsidRPr="00B14E9B">
        <w:rPr>
          <w:rFonts w:ascii="標楷體" w:eastAsia="標楷體" w:hAnsi="標楷體" w:hint="eastAsia"/>
        </w:rPr>
        <w:t>第五條  抵免學分之範圍如下：</w:t>
      </w:r>
    </w:p>
    <w:p w:rsidR="00EF2941" w:rsidRPr="00B14E9B" w:rsidRDefault="00EF2941" w:rsidP="00EF2941">
      <w:pPr>
        <w:spacing w:line="296" w:lineRule="exact"/>
        <w:ind w:leftChars="400" w:left="1440" w:hangingChars="200" w:hanging="480"/>
        <w:rPr>
          <w:rFonts w:ascii="標楷體" w:eastAsia="標楷體" w:hAnsi="標楷體"/>
        </w:rPr>
      </w:pPr>
      <w:r w:rsidRPr="00B14E9B">
        <w:rPr>
          <w:rFonts w:ascii="標楷體" w:eastAsia="標楷體" w:hAnsi="標楷體" w:hint="eastAsia"/>
        </w:rPr>
        <w:t>一、必修學分（含專業科目及通識科目）。</w:t>
      </w:r>
    </w:p>
    <w:p w:rsidR="00EF2941" w:rsidRPr="00B14E9B" w:rsidRDefault="00EF2941" w:rsidP="00EF2941">
      <w:pPr>
        <w:spacing w:line="296" w:lineRule="exact"/>
        <w:ind w:leftChars="400" w:left="1440" w:hangingChars="200" w:hanging="480"/>
        <w:rPr>
          <w:rFonts w:ascii="標楷體" w:eastAsia="標楷體" w:hAnsi="標楷體"/>
        </w:rPr>
      </w:pPr>
      <w:r w:rsidRPr="00B14E9B">
        <w:rPr>
          <w:rFonts w:ascii="標楷體" w:eastAsia="標楷體" w:hAnsi="標楷體" w:hint="eastAsia"/>
        </w:rPr>
        <w:t>二、選修學分（含專業科目及通識科目）。</w:t>
      </w:r>
    </w:p>
    <w:p w:rsidR="00EF2941" w:rsidRPr="00B14E9B" w:rsidRDefault="00EF2941" w:rsidP="00EF2941">
      <w:pPr>
        <w:spacing w:line="296" w:lineRule="exact"/>
        <w:ind w:leftChars="400" w:left="1440" w:hangingChars="200" w:hanging="480"/>
        <w:rPr>
          <w:rFonts w:ascii="標楷體" w:eastAsia="標楷體" w:hAnsi="標楷體"/>
        </w:rPr>
      </w:pPr>
      <w:r w:rsidRPr="00B14E9B">
        <w:rPr>
          <w:rFonts w:ascii="標楷體" w:eastAsia="標楷體" w:hAnsi="標楷體" w:hint="eastAsia"/>
        </w:rPr>
        <w:t>三、輔系學分（含轉系或轉學而互換主、輔系者）。</w:t>
      </w:r>
    </w:p>
    <w:p w:rsidR="00EF2941" w:rsidRPr="00B14E9B" w:rsidRDefault="00EF2941" w:rsidP="00EF2941">
      <w:pPr>
        <w:spacing w:line="296" w:lineRule="exact"/>
        <w:ind w:leftChars="400" w:left="1440" w:hangingChars="200" w:hanging="480"/>
        <w:rPr>
          <w:rFonts w:ascii="標楷體" w:eastAsia="標楷體" w:hAnsi="標楷體"/>
        </w:rPr>
      </w:pPr>
      <w:r w:rsidRPr="00B14E9B">
        <w:rPr>
          <w:rFonts w:ascii="標楷體" w:eastAsia="標楷體" w:hAnsi="標楷體" w:hint="eastAsia"/>
        </w:rPr>
        <w:t>四、雙主修（學位）學分。</w:t>
      </w:r>
    </w:p>
    <w:p w:rsidR="00EF2941" w:rsidRPr="00B14E9B" w:rsidRDefault="00EF2941" w:rsidP="00EF2941">
      <w:pPr>
        <w:spacing w:line="296" w:lineRule="exact"/>
        <w:ind w:leftChars="400" w:left="1440" w:hangingChars="200" w:hanging="480"/>
        <w:rPr>
          <w:rFonts w:ascii="標楷體" w:eastAsia="標楷體" w:hAnsi="標楷體"/>
        </w:rPr>
      </w:pPr>
      <w:r w:rsidRPr="00B14E9B">
        <w:rPr>
          <w:rFonts w:ascii="標楷體" w:eastAsia="標楷體" w:hAnsi="標楷體" w:hint="eastAsia"/>
        </w:rPr>
        <w:t>五、持符合規定之英語能力檢定相關證照者，得申請抵免學分；英語能力檢定與抵免課程學分對照表另訂之。</w:t>
      </w:r>
    </w:p>
    <w:p w:rsidR="00EF2941" w:rsidRPr="00B14E9B" w:rsidRDefault="00EF2941" w:rsidP="00EF2941">
      <w:pPr>
        <w:spacing w:line="296" w:lineRule="exact"/>
        <w:ind w:leftChars="400" w:left="1440" w:hangingChars="200" w:hanging="480"/>
        <w:rPr>
          <w:rFonts w:ascii="標楷體" w:eastAsia="標楷體" w:hAnsi="標楷體"/>
        </w:rPr>
      </w:pPr>
      <w:r w:rsidRPr="00B14E9B">
        <w:rPr>
          <w:rFonts w:ascii="標楷體" w:eastAsia="標楷體" w:hAnsi="標楷體" w:hint="eastAsia"/>
        </w:rPr>
        <w:t>六、持有護理相關臨床實務經驗二年（含）以上之服務證明者，得申請抵免實習學分。</w:t>
      </w:r>
    </w:p>
    <w:p w:rsidR="00EF2941" w:rsidRPr="00B14E9B" w:rsidRDefault="00EF2941" w:rsidP="00EF2941">
      <w:pPr>
        <w:spacing w:line="296" w:lineRule="exact"/>
        <w:ind w:leftChars="400" w:left="1440" w:hangingChars="200" w:hanging="480"/>
        <w:rPr>
          <w:rFonts w:ascii="標楷體" w:eastAsia="標楷體" w:hAnsi="標楷體"/>
        </w:rPr>
      </w:pPr>
      <w:r w:rsidRPr="00B14E9B">
        <w:rPr>
          <w:rFonts w:ascii="標楷體" w:eastAsia="標楷體" w:hAnsi="標楷體" w:hint="eastAsia"/>
        </w:rPr>
        <w:t>七、外校所修習之「服務與學習教育課程」得依規定申請抵免之。</w:t>
      </w:r>
    </w:p>
    <w:p w:rsidR="00EF2941" w:rsidRPr="00B14E9B" w:rsidRDefault="00EF2941" w:rsidP="00EF2941">
      <w:pPr>
        <w:spacing w:line="296" w:lineRule="exact"/>
        <w:ind w:leftChars="400" w:left="1440" w:hangingChars="200" w:hanging="480"/>
        <w:rPr>
          <w:rFonts w:ascii="標楷體" w:eastAsia="標楷體" w:hAnsi="標楷體"/>
        </w:rPr>
      </w:pPr>
      <w:r w:rsidRPr="00B14E9B">
        <w:rPr>
          <w:rFonts w:ascii="標楷體" w:eastAsia="標楷體" w:hAnsi="標楷體" w:hint="eastAsia"/>
        </w:rPr>
        <w:t>八、取得本國大專校院學位證書之二技新生，得抵免校訂必修學分。</w:t>
      </w:r>
    </w:p>
    <w:p w:rsidR="00EF2941" w:rsidRPr="00B14E9B" w:rsidRDefault="00EF2941" w:rsidP="00EF2941">
      <w:pPr>
        <w:spacing w:line="296" w:lineRule="exact"/>
        <w:rPr>
          <w:rFonts w:ascii="標楷體" w:eastAsia="標楷體" w:hAnsi="標楷體"/>
        </w:rPr>
      </w:pPr>
      <w:r w:rsidRPr="00B14E9B">
        <w:rPr>
          <w:rFonts w:ascii="標楷體" w:eastAsia="標楷體" w:hAnsi="標楷體" w:hint="eastAsia"/>
        </w:rPr>
        <w:lastRenderedPageBreak/>
        <w:t>第六條  抵免學分須符合下列規定：</w:t>
      </w:r>
    </w:p>
    <w:p w:rsidR="00EF2941" w:rsidRPr="00B14E9B" w:rsidRDefault="00EF2941" w:rsidP="00EF2941">
      <w:pPr>
        <w:spacing w:line="296" w:lineRule="exact"/>
        <w:ind w:leftChars="400" w:left="960"/>
        <w:rPr>
          <w:rFonts w:ascii="標楷體" w:eastAsia="標楷體" w:hAnsi="標楷體"/>
        </w:rPr>
      </w:pPr>
      <w:r w:rsidRPr="00B14E9B">
        <w:rPr>
          <w:rFonts w:ascii="標楷體" w:eastAsia="標楷體" w:hAnsi="標楷體" w:hint="eastAsia"/>
        </w:rPr>
        <w:t>一、科目名稱、內容相同者。</w:t>
      </w:r>
    </w:p>
    <w:p w:rsidR="00EF2941" w:rsidRPr="00B14E9B" w:rsidRDefault="00EF2941" w:rsidP="00EF2941">
      <w:pPr>
        <w:spacing w:line="296" w:lineRule="exact"/>
        <w:ind w:leftChars="400" w:left="960"/>
        <w:rPr>
          <w:rFonts w:ascii="標楷體" w:eastAsia="標楷體" w:hAnsi="標楷體"/>
        </w:rPr>
      </w:pPr>
      <w:r w:rsidRPr="00B14E9B">
        <w:rPr>
          <w:rFonts w:ascii="標楷體" w:eastAsia="標楷體" w:hAnsi="標楷體" w:hint="eastAsia"/>
        </w:rPr>
        <w:t>二、科目名稱不同而內容相同者。</w:t>
      </w:r>
    </w:p>
    <w:p w:rsidR="00EF2941" w:rsidRPr="00B14E9B" w:rsidRDefault="00EF2941" w:rsidP="00EF2941">
      <w:pPr>
        <w:spacing w:line="296" w:lineRule="exact"/>
        <w:ind w:leftChars="400" w:left="960"/>
        <w:rPr>
          <w:rFonts w:ascii="標楷體" w:eastAsia="標楷體" w:hAnsi="標楷體"/>
        </w:rPr>
      </w:pPr>
      <w:r w:rsidRPr="00B14E9B">
        <w:rPr>
          <w:rFonts w:ascii="標楷體" w:eastAsia="標楷體" w:hAnsi="標楷體" w:hint="eastAsia"/>
        </w:rPr>
        <w:t>三、科目名稱、內容不同而性質相同者。</w:t>
      </w:r>
    </w:p>
    <w:p w:rsidR="00EF2941" w:rsidRPr="00B14E9B" w:rsidRDefault="00EF2941" w:rsidP="00EF2941">
      <w:pPr>
        <w:spacing w:line="296" w:lineRule="exact"/>
        <w:rPr>
          <w:rFonts w:ascii="標楷體" w:eastAsia="標楷體" w:hAnsi="標楷體"/>
        </w:rPr>
      </w:pPr>
      <w:r w:rsidRPr="00B14E9B">
        <w:rPr>
          <w:rFonts w:ascii="標楷體" w:eastAsia="標楷體" w:hAnsi="標楷體" w:hint="eastAsia"/>
        </w:rPr>
        <w:t>第七條  不同學分數之互抵依下列規定：</w:t>
      </w:r>
    </w:p>
    <w:p w:rsidR="00EF2941" w:rsidRPr="00B14E9B" w:rsidRDefault="00EF2941" w:rsidP="00EF2941">
      <w:pPr>
        <w:spacing w:line="296" w:lineRule="exact"/>
        <w:ind w:leftChars="400" w:left="960"/>
        <w:rPr>
          <w:rFonts w:ascii="標楷體" w:eastAsia="標楷體" w:hAnsi="標楷體"/>
        </w:rPr>
      </w:pPr>
      <w:r w:rsidRPr="00B14E9B">
        <w:rPr>
          <w:rFonts w:ascii="標楷體" w:eastAsia="標楷體" w:hAnsi="標楷體" w:hint="eastAsia"/>
        </w:rPr>
        <w:t>一、以多抵少者：抵免後，以少學分登記。</w:t>
      </w:r>
    </w:p>
    <w:p w:rsidR="00EF2941" w:rsidRPr="00B14E9B" w:rsidRDefault="00EF2941" w:rsidP="00EF2941">
      <w:pPr>
        <w:spacing w:line="296" w:lineRule="exact"/>
        <w:ind w:leftChars="400" w:left="1440" w:hangingChars="200" w:hanging="480"/>
        <w:rPr>
          <w:rFonts w:ascii="標楷體" w:eastAsia="標楷體" w:hAnsi="標楷體"/>
        </w:rPr>
      </w:pPr>
      <w:r w:rsidRPr="00B14E9B">
        <w:rPr>
          <w:rFonts w:ascii="標楷體" w:eastAsia="標楷體" w:hAnsi="標楷體" w:hint="eastAsia"/>
        </w:rPr>
        <w:t>二、抵免科目如以學分少者抵免學分多者，所缺學分應予補修，如無法補足學分數者，不得抵免。</w:t>
      </w:r>
    </w:p>
    <w:p w:rsidR="00EF2941" w:rsidRPr="00B14E9B" w:rsidRDefault="00EF2941" w:rsidP="00EF2941">
      <w:pPr>
        <w:spacing w:line="296" w:lineRule="exact"/>
        <w:ind w:leftChars="400" w:left="1440" w:hangingChars="200" w:hanging="480"/>
        <w:rPr>
          <w:rFonts w:ascii="標楷體" w:eastAsia="標楷體" w:hAnsi="標楷體"/>
        </w:rPr>
      </w:pPr>
      <w:r w:rsidRPr="00B14E9B">
        <w:rPr>
          <w:rFonts w:ascii="標楷體" w:eastAsia="標楷體" w:hAnsi="標楷體" w:hint="eastAsia"/>
        </w:rPr>
        <w:t>三、體育課程分別以各學年及學期之學時認抵之，惟抵免科目之學時少於學時多者，不予抵免。</w:t>
      </w:r>
    </w:p>
    <w:p w:rsidR="00EF2941" w:rsidRPr="00B14E9B" w:rsidRDefault="00EF2941" w:rsidP="00EF2941">
      <w:pPr>
        <w:spacing w:line="296" w:lineRule="exact"/>
        <w:ind w:leftChars="400" w:left="960"/>
        <w:rPr>
          <w:rFonts w:ascii="標楷體" w:eastAsia="標楷體" w:hAnsi="標楷體"/>
        </w:rPr>
      </w:pPr>
      <w:r w:rsidRPr="00B14E9B">
        <w:rPr>
          <w:rFonts w:ascii="標楷體" w:eastAsia="標楷體" w:hAnsi="標楷體" w:hint="eastAsia"/>
        </w:rPr>
        <w:t>各系得因個別科目之情況，認定該科目不得抵免。</w:t>
      </w:r>
    </w:p>
    <w:p w:rsidR="00EF2941" w:rsidRPr="00B14E9B" w:rsidRDefault="00EF2941" w:rsidP="00EF2941">
      <w:pPr>
        <w:spacing w:line="296" w:lineRule="exact"/>
        <w:rPr>
          <w:rFonts w:ascii="標楷體" w:eastAsia="標楷體" w:hAnsi="標楷體"/>
        </w:rPr>
      </w:pPr>
      <w:r w:rsidRPr="00B14E9B">
        <w:rPr>
          <w:rFonts w:ascii="標楷體" w:eastAsia="標楷體" w:hAnsi="標楷體" w:hint="eastAsia"/>
        </w:rPr>
        <w:t>第八條  抵免學分上限：</w:t>
      </w:r>
    </w:p>
    <w:p w:rsidR="00EF2941" w:rsidRPr="00B14E9B" w:rsidRDefault="00EF2941" w:rsidP="00EF2941">
      <w:pPr>
        <w:spacing w:line="296" w:lineRule="exact"/>
        <w:ind w:left="480" w:firstLine="480"/>
        <w:rPr>
          <w:rFonts w:ascii="標楷體" w:eastAsia="標楷體" w:hAnsi="標楷體"/>
        </w:rPr>
      </w:pPr>
      <w:r w:rsidRPr="00B14E9B">
        <w:rPr>
          <w:rFonts w:ascii="標楷體" w:eastAsia="標楷體" w:hAnsi="標楷體" w:hint="eastAsia"/>
        </w:rPr>
        <w:t>一、轉入大二抵免(承認)學分不得超過45學分。</w:t>
      </w:r>
    </w:p>
    <w:p w:rsidR="00EF2941" w:rsidRPr="00B14E9B" w:rsidRDefault="00EF2941" w:rsidP="00EF2941">
      <w:pPr>
        <w:spacing w:line="296" w:lineRule="exact"/>
        <w:ind w:left="480" w:firstLine="480"/>
        <w:rPr>
          <w:rFonts w:ascii="標楷體" w:eastAsia="標楷體" w:hAnsi="標楷體"/>
        </w:rPr>
      </w:pPr>
      <w:r w:rsidRPr="00B14E9B">
        <w:rPr>
          <w:rFonts w:ascii="標楷體" w:eastAsia="標楷體" w:hAnsi="標楷體" w:hint="eastAsia"/>
        </w:rPr>
        <w:t>二、轉入大三不得超過64學分，修習完成大三課程之相關科系之學生不在此限，其</w:t>
      </w:r>
    </w:p>
    <w:p w:rsidR="00EF2941" w:rsidRPr="00B14E9B" w:rsidRDefault="00EF2941" w:rsidP="00EF2941">
      <w:pPr>
        <w:spacing w:line="296" w:lineRule="exact"/>
        <w:ind w:left="480" w:firstLine="480"/>
        <w:rPr>
          <w:rFonts w:ascii="標楷體" w:eastAsia="標楷體" w:hAnsi="標楷體"/>
        </w:rPr>
      </w:pPr>
      <w:r w:rsidRPr="00B14E9B">
        <w:rPr>
          <w:rFonts w:ascii="標楷體" w:eastAsia="標楷體" w:hAnsi="標楷體" w:hint="eastAsia"/>
        </w:rPr>
        <w:t xml:space="preserve">    中專科部學分抵免總數，不得超過56學分。</w:t>
      </w:r>
    </w:p>
    <w:p w:rsidR="00EF2941" w:rsidRPr="00B14E9B" w:rsidRDefault="00EF2941" w:rsidP="00EF2941">
      <w:pPr>
        <w:spacing w:line="296" w:lineRule="exact"/>
        <w:ind w:left="480" w:firstLine="480"/>
        <w:rPr>
          <w:rFonts w:ascii="標楷體" w:eastAsia="標楷體" w:hAnsi="標楷體"/>
        </w:rPr>
      </w:pPr>
      <w:r w:rsidRPr="00B14E9B">
        <w:rPr>
          <w:rFonts w:ascii="標楷體" w:eastAsia="標楷體" w:hAnsi="標楷體" w:hint="eastAsia"/>
        </w:rPr>
        <w:t>三、四技新生抵免不得超過45學分。</w:t>
      </w:r>
    </w:p>
    <w:p w:rsidR="00EF2941" w:rsidRPr="00B14E9B" w:rsidRDefault="00EF2941" w:rsidP="00EF2941">
      <w:pPr>
        <w:spacing w:line="296" w:lineRule="exact"/>
        <w:ind w:left="480" w:firstLine="480"/>
        <w:rPr>
          <w:rFonts w:ascii="標楷體" w:eastAsia="標楷體" w:hAnsi="標楷體"/>
        </w:rPr>
      </w:pPr>
      <w:r w:rsidRPr="00B14E9B">
        <w:rPr>
          <w:rFonts w:ascii="標楷體" w:eastAsia="標楷體" w:hAnsi="標楷體" w:hint="eastAsia"/>
        </w:rPr>
        <w:t>四、二技新生(三年級)抵免不得超過30學分。</w:t>
      </w:r>
    </w:p>
    <w:p w:rsidR="00EF2941" w:rsidRPr="00B14E9B" w:rsidRDefault="00EF2941" w:rsidP="00EF2941">
      <w:pPr>
        <w:spacing w:line="296" w:lineRule="exact"/>
        <w:ind w:left="960" w:hangingChars="400" w:hanging="960"/>
        <w:rPr>
          <w:rFonts w:ascii="標楷體" w:eastAsia="標楷體" w:hAnsi="標楷體"/>
        </w:rPr>
      </w:pPr>
      <w:r w:rsidRPr="00B14E9B">
        <w:rPr>
          <w:rFonts w:ascii="標楷體" w:eastAsia="標楷體" w:hAnsi="標楷體" w:hint="eastAsia"/>
        </w:rPr>
        <w:t>第九條  大學部學生於最近十年內（含）取得本校推廣教育中心依據各該學年度課程規劃表各系課程所辦學分班之學分證明，並以之申請列抵免修時，各系以其畢業學分之二分之一為抵免學分最高限予以承認並列抵免修，惟偏遠及離島地區開設之學分班不受此限。學生以跨系科目與學分申請列抵免修時，仍依各系所相關規定辦理。</w:t>
      </w:r>
    </w:p>
    <w:p w:rsidR="00EF2941" w:rsidRPr="00B14E9B" w:rsidRDefault="00EF2941" w:rsidP="00EF2941">
      <w:pPr>
        <w:spacing w:line="296" w:lineRule="exact"/>
        <w:ind w:left="960" w:hangingChars="400" w:hanging="960"/>
        <w:rPr>
          <w:rFonts w:ascii="標楷體" w:eastAsia="標楷體" w:hAnsi="標楷體"/>
        </w:rPr>
      </w:pPr>
      <w:r w:rsidRPr="00B14E9B">
        <w:rPr>
          <w:rFonts w:ascii="標楷體" w:eastAsia="標楷體" w:hAnsi="標楷體" w:hint="eastAsia"/>
        </w:rPr>
        <w:t>第十條  專科畢業生經轉學考試進入四技三年級相關科系就讀之新生，得以其專科畢業成績單直接申請抵免四技一、二年級學分，最高得抵免56學分，並由各系統一審核。可抵免學分包含：所有校定必修科目、所有通識課程、部分專業課程。可抵免通識課程之組別由通識教育中心訂定之，相關科系之認定與可抵免專業課程由各系課程委員會訂定之。</w:t>
      </w:r>
    </w:p>
    <w:p w:rsidR="00EF2941" w:rsidRPr="00B14E9B" w:rsidRDefault="00EF2941" w:rsidP="00EF2941">
      <w:pPr>
        <w:spacing w:line="296" w:lineRule="exact"/>
        <w:ind w:left="1200" w:hangingChars="500" w:hanging="1200"/>
        <w:rPr>
          <w:rFonts w:ascii="標楷體" w:eastAsia="標楷體" w:hAnsi="標楷體"/>
        </w:rPr>
      </w:pPr>
      <w:r w:rsidRPr="00B14E9B">
        <w:rPr>
          <w:rFonts w:ascii="標楷體" w:eastAsia="標楷體" w:hAnsi="標楷體" w:hint="eastAsia"/>
        </w:rPr>
        <w:t>第十一條  學生申請抵免學分，以入學當學年度辦理一次為原則。應於入學註冊選課時一併辦理，並繳驗(交)原校修讀之成績單及課程大綱證明，必要時可採取甄試方式認定其程度及決定是否可以抵免，採取甄試方式認定抵免應於註冊選課截止前辦理完成；否則除須甄試之科目外之該學期所選學分數，應達該學期修習下限學分規定，以免因甄試及格科目退選後，造成所修學分不符該學期應修學分下限規定。</w:t>
      </w:r>
    </w:p>
    <w:p w:rsidR="00EF2941" w:rsidRPr="00B14E9B" w:rsidRDefault="00EF2941" w:rsidP="00EF2941">
      <w:pPr>
        <w:spacing w:line="296" w:lineRule="exact"/>
        <w:ind w:left="1200" w:hangingChars="500" w:hanging="1200"/>
        <w:rPr>
          <w:rFonts w:ascii="標楷體" w:eastAsia="標楷體" w:hAnsi="標楷體"/>
        </w:rPr>
      </w:pPr>
      <w:r w:rsidRPr="00B14E9B">
        <w:rPr>
          <w:rFonts w:ascii="標楷體" w:eastAsia="標楷體" w:hAnsi="標楷體" w:hint="eastAsia"/>
        </w:rPr>
        <w:t>第十二條  轉學生轉入本校後再轉系者，其已准抵免之科目與在本校修習之科目學分得申請辦理學分承認。但不得以原校成績再次辦理抵免學分。</w:t>
      </w:r>
    </w:p>
    <w:p w:rsidR="00EF2941" w:rsidRPr="00B14E9B" w:rsidRDefault="00EF2941" w:rsidP="00EF2941">
      <w:pPr>
        <w:spacing w:line="296" w:lineRule="exact"/>
        <w:ind w:left="1200" w:hangingChars="500" w:hanging="1200"/>
        <w:rPr>
          <w:rFonts w:ascii="標楷體" w:eastAsia="標楷體" w:hAnsi="標楷體"/>
        </w:rPr>
      </w:pPr>
      <w:r w:rsidRPr="00B14E9B">
        <w:rPr>
          <w:rFonts w:ascii="標楷體" w:eastAsia="標楷體" w:hAnsi="標楷體" w:hint="eastAsia"/>
        </w:rPr>
        <w:t>第十三條  學生獲准抵免學分後，每學期所修學分數仍應達該學期修習學分下限規定。</w:t>
      </w:r>
    </w:p>
    <w:p w:rsidR="00EF2941" w:rsidRPr="00B14E9B" w:rsidRDefault="00EF2941" w:rsidP="00EF2941">
      <w:pPr>
        <w:spacing w:line="296" w:lineRule="exact"/>
        <w:ind w:left="1200" w:hangingChars="500" w:hanging="1200"/>
        <w:rPr>
          <w:rFonts w:ascii="標楷體" w:eastAsia="標楷體" w:hAnsi="標楷體"/>
        </w:rPr>
      </w:pPr>
      <w:r w:rsidRPr="00B14E9B">
        <w:rPr>
          <w:rFonts w:ascii="標楷體" w:eastAsia="標楷體" w:hAnsi="標楷體" w:hint="eastAsia"/>
        </w:rPr>
        <w:t>第十四條  抵免學分之審核，分別由各系及通識教育中心負責。除通識科目由通識教育中心負責，共同科目由相關教學單位認定外，各系專業科目由各系負責審查，並由教務處(進修部)註冊組複核。審查抵免學分得視需要以甄試或其他方式行之。</w:t>
      </w:r>
    </w:p>
    <w:p w:rsidR="00EF2941" w:rsidRPr="00B14E9B" w:rsidRDefault="00EF2941" w:rsidP="00EF2941">
      <w:pPr>
        <w:spacing w:line="296" w:lineRule="exact"/>
        <w:ind w:left="1200" w:hangingChars="500" w:hanging="1200"/>
        <w:rPr>
          <w:rFonts w:ascii="標楷體" w:eastAsia="標楷體" w:hAnsi="標楷體"/>
        </w:rPr>
      </w:pPr>
      <w:r w:rsidRPr="00B14E9B">
        <w:rPr>
          <w:rFonts w:ascii="標楷體" w:eastAsia="標楷體" w:hAnsi="標楷體" w:hint="eastAsia"/>
        </w:rPr>
        <w:t>第十五條  曾在教育部認可之國外大學院校修讀之科目學分，得依本辦法有關規定申請抵免。</w:t>
      </w:r>
    </w:p>
    <w:p w:rsidR="00EF2941" w:rsidRPr="00B14E9B" w:rsidRDefault="00EF2941" w:rsidP="00EF2941">
      <w:pPr>
        <w:spacing w:line="296" w:lineRule="exact"/>
        <w:rPr>
          <w:rFonts w:ascii="標楷體" w:eastAsia="標楷體" w:hAnsi="標楷體"/>
        </w:rPr>
      </w:pPr>
      <w:r w:rsidRPr="00B14E9B">
        <w:rPr>
          <w:rFonts w:ascii="標楷體" w:eastAsia="標楷體" w:hAnsi="標楷體" w:hint="eastAsia"/>
        </w:rPr>
        <w:t>第十六條  經核准抵免學分之登記，應依下列規定辦理：</w:t>
      </w:r>
    </w:p>
    <w:p w:rsidR="00EF2941" w:rsidRPr="00B14E9B" w:rsidRDefault="00EF2941" w:rsidP="00EF2941">
      <w:pPr>
        <w:spacing w:line="296" w:lineRule="exact"/>
        <w:ind w:leftChars="500" w:left="1680" w:hangingChars="200" w:hanging="480"/>
        <w:rPr>
          <w:rFonts w:ascii="標楷體" w:eastAsia="標楷體" w:hAnsi="標楷體"/>
        </w:rPr>
      </w:pPr>
      <w:r w:rsidRPr="00B14E9B">
        <w:rPr>
          <w:rFonts w:ascii="標楷體" w:eastAsia="標楷體" w:hAnsi="標楷體" w:hint="eastAsia"/>
        </w:rPr>
        <w:t>一、轉系生，在原系所修科目學分獲准抵免者，得用原系歷年成績表，並備註「抵免」字樣。</w:t>
      </w:r>
    </w:p>
    <w:p w:rsidR="00EF2941" w:rsidRPr="00B14E9B" w:rsidRDefault="00EF2941" w:rsidP="00EF2941">
      <w:pPr>
        <w:spacing w:line="296" w:lineRule="exact"/>
        <w:ind w:leftChars="500" w:left="1680" w:hangingChars="200" w:hanging="480"/>
        <w:rPr>
          <w:rFonts w:ascii="標楷體" w:eastAsia="標楷體" w:hAnsi="標楷體"/>
        </w:rPr>
      </w:pPr>
      <w:r w:rsidRPr="00B14E9B">
        <w:rPr>
          <w:rFonts w:ascii="標楷體" w:eastAsia="標楷體" w:hAnsi="標楷體" w:hint="eastAsia"/>
        </w:rPr>
        <w:t>二、轉學生，應將抵免科目學分登記於歷年成績表內轉入年級前各學年成績欄，並備註「抵免」字樣。二年級轉學生登記於第一學年，三年級轉學生登記於第一、二學年。</w:t>
      </w:r>
    </w:p>
    <w:p w:rsidR="00EF2941" w:rsidRPr="00B14E9B" w:rsidRDefault="00EF2941" w:rsidP="00EF2941">
      <w:pPr>
        <w:spacing w:line="296" w:lineRule="exact"/>
        <w:ind w:leftChars="500" w:left="1680" w:hangingChars="200" w:hanging="480"/>
        <w:rPr>
          <w:rFonts w:ascii="標楷體" w:eastAsia="標楷體" w:hAnsi="標楷體"/>
        </w:rPr>
      </w:pPr>
      <w:r w:rsidRPr="00B14E9B">
        <w:rPr>
          <w:rFonts w:ascii="標楷體" w:eastAsia="標楷體" w:hAnsi="標楷體" w:hint="eastAsia"/>
        </w:rPr>
        <w:t>三、重考或重新申請入學或依照法令規定先修讀學分後考取修讀學位之新生，應將抵免科目學分登記於編入年級前歷年成績表內各學年成績欄。</w:t>
      </w:r>
    </w:p>
    <w:p w:rsidR="00EF2941" w:rsidRPr="00B14E9B" w:rsidRDefault="00EF2941" w:rsidP="00EF2941">
      <w:pPr>
        <w:spacing w:line="296" w:lineRule="exact"/>
        <w:ind w:leftChars="500" w:left="1680" w:hangingChars="200" w:hanging="480"/>
        <w:rPr>
          <w:rFonts w:ascii="標楷體" w:eastAsia="標楷體" w:hAnsi="標楷體"/>
        </w:rPr>
      </w:pPr>
      <w:r w:rsidRPr="00B14E9B">
        <w:rPr>
          <w:rFonts w:ascii="標楷體" w:eastAsia="標楷體" w:hAnsi="標楷體" w:hint="eastAsia"/>
        </w:rPr>
        <w:t>除本校轉系生外，前述抵免之學分不列入成績平均計算。</w:t>
      </w:r>
    </w:p>
    <w:p w:rsidR="00EF2941" w:rsidRPr="00B14E9B" w:rsidRDefault="00EF2941" w:rsidP="00EF2941">
      <w:pPr>
        <w:spacing w:line="296" w:lineRule="exact"/>
        <w:ind w:leftChars="500" w:left="1680" w:hangingChars="200" w:hanging="480"/>
        <w:rPr>
          <w:rFonts w:ascii="標楷體" w:eastAsia="標楷體" w:hAnsi="標楷體"/>
        </w:rPr>
      </w:pPr>
      <w:r w:rsidRPr="00B14E9B">
        <w:rPr>
          <w:rFonts w:ascii="標楷體" w:eastAsia="標楷體" w:hAnsi="標楷體" w:hint="eastAsia"/>
        </w:rPr>
        <w:t>經依第三條規定提高編級者，其畢業平均成績不列入畢業成績前三名計算。</w:t>
      </w:r>
    </w:p>
    <w:p w:rsidR="00EF2941" w:rsidRPr="00B14E9B" w:rsidRDefault="00EF2941" w:rsidP="00EF2941">
      <w:pPr>
        <w:spacing w:line="296" w:lineRule="exact"/>
        <w:ind w:left="1200" w:hangingChars="500" w:hanging="1200"/>
        <w:rPr>
          <w:rFonts w:ascii="標楷體" w:eastAsia="標楷體" w:hAnsi="標楷體"/>
        </w:rPr>
      </w:pPr>
      <w:r w:rsidRPr="00B14E9B">
        <w:rPr>
          <w:rFonts w:ascii="標楷體" w:eastAsia="標楷體" w:hAnsi="標楷體" w:hint="eastAsia"/>
        </w:rPr>
        <w:t>第十七條  必修科目因科目表修訂而停開或改為選修或更改名稱及學分時，需補修或重修者，得以新訂名稱之科目或性質相近之科目代替之，但其畢業總學分數不得減少。</w:t>
      </w:r>
    </w:p>
    <w:p w:rsidR="00EF2941" w:rsidRPr="00B14E9B" w:rsidRDefault="00EF2941" w:rsidP="00014E2A">
      <w:pPr>
        <w:pStyle w:val="afc"/>
        <w:spacing w:line="296" w:lineRule="exact"/>
        <w:rPr>
          <w:rFonts w:hAnsi="標楷體"/>
          <w:b w:val="0"/>
          <w:bCs w:val="0"/>
          <w:sz w:val="24"/>
        </w:rPr>
      </w:pPr>
      <w:r w:rsidRPr="00B14E9B">
        <w:rPr>
          <w:rFonts w:hAnsi="標楷體" w:hint="eastAsia"/>
          <w:b w:val="0"/>
          <w:bCs w:val="0"/>
          <w:sz w:val="24"/>
        </w:rPr>
        <w:t>第十八條  本辦法經教務會議通過，陳請校長核定後實施，修正時亦同。</w:t>
      </w:r>
    </w:p>
    <w:p w:rsidR="00EF2941" w:rsidRPr="00B14E9B" w:rsidRDefault="00EF2941" w:rsidP="00080F9B">
      <w:pPr>
        <w:pStyle w:val="afc"/>
        <w:outlineLvl w:val="0"/>
        <w:rPr>
          <w:rFonts w:ascii="Times New Roman"/>
          <w:b w:val="0"/>
          <w:bCs w:val="0"/>
        </w:rPr>
        <w:sectPr w:rsidR="00EF2941" w:rsidRPr="00B14E9B" w:rsidSect="00F24E1F">
          <w:pgSz w:w="11907" w:h="16840" w:code="9"/>
          <w:pgMar w:top="851" w:right="851" w:bottom="851" w:left="851" w:header="851" w:footer="992" w:gutter="0"/>
          <w:cols w:space="425"/>
          <w:docGrid w:type="lines" w:linePitch="360"/>
        </w:sectPr>
      </w:pPr>
    </w:p>
    <w:bookmarkStart w:id="40" w:name="_Toc452015517"/>
    <w:p w:rsidR="00CA5CFF" w:rsidRPr="00B14E9B" w:rsidRDefault="001F17D5" w:rsidP="00080F9B">
      <w:pPr>
        <w:pStyle w:val="afc"/>
        <w:outlineLvl w:val="0"/>
        <w:rPr>
          <w:rFonts w:ascii="Times New Roman"/>
          <w:b w:val="0"/>
          <w:bCs w:val="0"/>
        </w:rPr>
      </w:pPr>
      <w:r w:rsidRPr="00B14E9B">
        <w:rPr>
          <w:rFonts w:ascii="Times New Roman"/>
          <w:b w:val="0"/>
          <w:bCs w:val="0"/>
          <w:noProof/>
          <w:sz w:val="20"/>
        </w:rPr>
        <w:lastRenderedPageBreak/>
        <mc:AlternateContent>
          <mc:Choice Requires="wps">
            <w:drawing>
              <wp:anchor distT="0" distB="0" distL="114300" distR="114300" simplePos="0" relativeHeight="251648000" behindDoc="0" locked="0" layoutInCell="1" allowOverlap="1" wp14:anchorId="117AD1D5" wp14:editId="2FD0A03D">
                <wp:simplePos x="0" y="0"/>
                <wp:positionH relativeFrom="column">
                  <wp:posOffset>-163195</wp:posOffset>
                </wp:positionH>
                <wp:positionV relativeFrom="paragraph">
                  <wp:posOffset>-488950</wp:posOffset>
                </wp:positionV>
                <wp:extent cx="0" cy="10287000"/>
                <wp:effectExtent l="8255" t="6350" r="10795" b="12700"/>
                <wp:wrapNone/>
                <wp:docPr id="2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38.5pt" to="-12.8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">
                <v:stroke dashstyle="dash"/>
              </v:line>
            </w:pict>
          </mc:Fallback>
        </mc:AlternateContent>
      </w:r>
      <w:r w:rsidR="00C77E9F" w:rsidRPr="00B14E9B">
        <w:rPr>
          <w:rFonts w:ascii="Times New Roman"/>
          <w:b w:val="0"/>
          <w:bCs w:val="0"/>
        </w:rPr>
        <w:t>附表</w:t>
      </w:r>
      <w:r w:rsidR="00104239" w:rsidRPr="00B14E9B">
        <w:rPr>
          <w:rFonts w:ascii="Times New Roman"/>
          <w:b w:val="0"/>
          <w:bCs w:val="0"/>
        </w:rPr>
        <w:t>一</w:t>
      </w:r>
      <w:r w:rsidR="003C5663" w:rsidRPr="00B14E9B">
        <w:rPr>
          <w:rFonts w:ascii="Times New Roman"/>
          <w:b w:val="0"/>
          <w:bCs w:val="0"/>
        </w:rPr>
        <w:t xml:space="preserve">  </w:t>
      </w:r>
      <w:r w:rsidR="00C77E9F" w:rsidRPr="00B14E9B">
        <w:rPr>
          <w:rFonts w:ascii="Times New Roman"/>
          <w:b w:val="0"/>
          <w:bCs w:val="0"/>
        </w:rPr>
        <w:t>複查成績申請表</w:t>
      </w:r>
      <w:bookmarkEnd w:id="37"/>
      <w:bookmarkEnd w:id="38"/>
      <w:bookmarkEnd w:id="40"/>
    </w:p>
    <w:p w:rsidR="003E3202" w:rsidRPr="00B14E9B" w:rsidRDefault="006C3705" w:rsidP="00F9323B">
      <w:pPr>
        <w:jc w:val="center"/>
        <w:rPr>
          <w:rFonts w:eastAsia="標楷體"/>
          <w:sz w:val="32"/>
          <w:szCs w:val="32"/>
        </w:rPr>
      </w:pPr>
      <w:r w:rsidRPr="00B14E9B">
        <w:rPr>
          <w:rFonts w:eastAsia="標楷體"/>
          <w:sz w:val="36"/>
        </w:rPr>
        <w:t>美和科技大學</w:t>
      </w:r>
      <w:r w:rsidR="00C63EAD" w:rsidRPr="00B14E9B">
        <w:rPr>
          <w:rFonts w:eastAsia="標楷體"/>
          <w:sz w:val="36"/>
        </w:rPr>
        <w:t>10</w:t>
      </w:r>
      <w:r w:rsidR="00902E16" w:rsidRPr="00B14E9B">
        <w:rPr>
          <w:rFonts w:eastAsia="標楷體" w:hint="eastAsia"/>
          <w:sz w:val="36"/>
        </w:rPr>
        <w:t>5</w:t>
      </w:r>
      <w:r w:rsidR="00F9323B" w:rsidRPr="00B14E9B">
        <w:rPr>
          <w:rFonts w:eastAsia="標楷體"/>
          <w:sz w:val="36"/>
        </w:rPr>
        <w:t>學年度</w:t>
      </w:r>
      <w:r w:rsidR="003E3202" w:rsidRPr="00B14E9B">
        <w:rPr>
          <w:rFonts w:eastAsia="標楷體"/>
          <w:sz w:val="36"/>
        </w:rPr>
        <w:t>四技</w:t>
      </w:r>
      <w:r w:rsidR="0041058B" w:rsidRPr="00B14E9B">
        <w:rPr>
          <w:rFonts w:eastAsia="標楷體"/>
          <w:sz w:val="36"/>
        </w:rPr>
        <w:t>二專</w:t>
      </w:r>
      <w:r w:rsidR="003E3202" w:rsidRPr="00B14E9B">
        <w:rPr>
          <w:rFonts w:eastAsia="標楷體"/>
          <w:sz w:val="36"/>
        </w:rPr>
        <w:t>日間部</w:t>
      </w:r>
      <w:r w:rsidR="009156EC" w:rsidRPr="00B14E9B">
        <w:rPr>
          <w:rFonts w:eastAsia="標楷體"/>
          <w:sz w:val="36"/>
        </w:rPr>
        <w:t>暨進修部</w:t>
      </w:r>
      <w:r w:rsidR="00473E1F" w:rsidRPr="00B14E9B">
        <w:rPr>
          <w:rFonts w:eastAsia="標楷體"/>
          <w:sz w:val="36"/>
          <w:szCs w:val="36"/>
        </w:rPr>
        <w:t>單</w:t>
      </w:r>
      <w:r w:rsidR="00473E1F" w:rsidRPr="00B14E9B">
        <w:rPr>
          <w:rFonts w:eastAsia="標楷體"/>
          <w:sz w:val="36"/>
        </w:rPr>
        <w:t>獨</w:t>
      </w:r>
      <w:r w:rsidR="00F9323B" w:rsidRPr="00B14E9B">
        <w:rPr>
          <w:rFonts w:eastAsia="標楷體"/>
          <w:sz w:val="36"/>
        </w:rPr>
        <w:t>招生</w:t>
      </w:r>
    </w:p>
    <w:p w:rsidR="00F9323B" w:rsidRPr="00B14E9B" w:rsidRDefault="00F9323B" w:rsidP="00F9323B">
      <w:pPr>
        <w:jc w:val="center"/>
        <w:rPr>
          <w:rFonts w:eastAsia="標楷體"/>
          <w:sz w:val="36"/>
        </w:rPr>
      </w:pPr>
      <w:r w:rsidRPr="00B14E9B">
        <w:rPr>
          <w:rFonts w:eastAsia="標楷體"/>
          <w:sz w:val="36"/>
        </w:rPr>
        <w:t>成績複查申請表</w:t>
      </w:r>
    </w:p>
    <w:p w:rsidR="00F9323B" w:rsidRPr="00B14E9B" w:rsidRDefault="00F9323B" w:rsidP="00B958D1">
      <w:pPr>
        <w:snapToGrid w:val="0"/>
        <w:spacing w:line="360" w:lineRule="auto"/>
        <w:ind w:firstLineChars="2500" w:firstLine="6000"/>
        <w:rPr>
          <w:rFonts w:eastAsia="標楷體"/>
        </w:rPr>
      </w:pPr>
      <w:r w:rsidRPr="00B14E9B">
        <w:rPr>
          <w:rFonts w:eastAsia="標楷體"/>
        </w:rPr>
        <w:t>申請日期：　　年　　月　　日</w:t>
      </w:r>
    </w:p>
    <w:p w:rsidR="00F9323B" w:rsidRPr="00B14E9B" w:rsidRDefault="00F9323B" w:rsidP="00F9323B">
      <w:pPr>
        <w:snapToGrid w:val="0"/>
        <w:rPr>
          <w:rFonts w:eastAsia="標楷體"/>
        </w:rPr>
      </w:pPr>
      <w:r w:rsidRPr="00B14E9B">
        <w:rPr>
          <w:rFonts w:eastAsia="標楷體"/>
        </w:rPr>
        <w:t>查詢編號：</w:t>
      </w:r>
      <w:r w:rsidRPr="00B14E9B">
        <w:rPr>
          <w:rFonts w:eastAsia="標楷體"/>
          <w:u w:val="single"/>
        </w:rPr>
        <w:t xml:space="preserve">　　　　　　　　　</w:t>
      </w:r>
      <w:r w:rsidRPr="00B14E9B">
        <w:rPr>
          <w:rFonts w:eastAsia="標楷體"/>
        </w:rPr>
        <w:t xml:space="preserve">（考生勿填）　</w:t>
      </w:r>
      <w:r w:rsidRPr="00B14E9B">
        <w:rPr>
          <w:rFonts w:eastAsia="標楷體"/>
        </w:rPr>
        <w:t xml:space="preserve">        </w:t>
      </w:r>
      <w:r w:rsidRPr="00B14E9B">
        <w:rPr>
          <w:rFonts w:eastAsia="標楷體"/>
        </w:rPr>
        <w:t>答覆日期：　　年　　月　　日</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5"/>
        <w:gridCol w:w="1701"/>
        <w:gridCol w:w="2268"/>
        <w:gridCol w:w="5184"/>
      </w:tblGrid>
      <w:tr w:rsidR="00670841" w:rsidRPr="00B14E9B" w:rsidTr="00670841">
        <w:trPr>
          <w:cantSplit/>
          <w:trHeight w:val="341"/>
        </w:trPr>
        <w:tc>
          <w:tcPr>
            <w:tcW w:w="2296" w:type="dxa"/>
            <w:gridSpan w:val="2"/>
          </w:tcPr>
          <w:p w:rsidR="00670841" w:rsidRPr="00B14E9B" w:rsidRDefault="00670841" w:rsidP="001409BE">
            <w:pPr>
              <w:snapToGrid w:val="0"/>
              <w:spacing w:line="240" w:lineRule="atLeast"/>
              <w:jc w:val="center"/>
              <w:rPr>
                <w:rFonts w:eastAsia="標楷體"/>
              </w:rPr>
            </w:pPr>
            <w:r w:rsidRPr="00B14E9B">
              <w:rPr>
                <w:rFonts w:eastAsia="標楷體"/>
              </w:rPr>
              <w:t>准考證號碼</w:t>
            </w:r>
          </w:p>
        </w:tc>
        <w:tc>
          <w:tcPr>
            <w:tcW w:w="2268" w:type="dxa"/>
            <w:tcBorders>
              <w:bottom w:val="single" w:sz="4" w:space="0" w:color="auto"/>
            </w:tcBorders>
          </w:tcPr>
          <w:p w:rsidR="00670841" w:rsidRPr="00B14E9B" w:rsidRDefault="00670841" w:rsidP="003A1413">
            <w:pPr>
              <w:snapToGrid w:val="0"/>
              <w:spacing w:line="240" w:lineRule="atLeast"/>
              <w:jc w:val="center"/>
              <w:rPr>
                <w:rFonts w:eastAsia="標楷體"/>
              </w:rPr>
            </w:pPr>
            <w:r w:rsidRPr="00B14E9B">
              <w:rPr>
                <w:rFonts w:eastAsia="標楷體"/>
              </w:rPr>
              <w:t>姓名</w:t>
            </w:r>
          </w:p>
        </w:tc>
        <w:tc>
          <w:tcPr>
            <w:tcW w:w="5184" w:type="dxa"/>
          </w:tcPr>
          <w:p w:rsidR="00670841" w:rsidRPr="00B14E9B" w:rsidRDefault="00670841" w:rsidP="003A1413">
            <w:pPr>
              <w:snapToGrid w:val="0"/>
              <w:spacing w:line="240" w:lineRule="atLeast"/>
              <w:jc w:val="center"/>
              <w:rPr>
                <w:rFonts w:eastAsia="標楷體"/>
              </w:rPr>
            </w:pPr>
            <w:r w:rsidRPr="00B14E9B">
              <w:rPr>
                <w:rFonts w:eastAsia="標楷體"/>
              </w:rPr>
              <w:t>聯絡電話</w:t>
            </w:r>
          </w:p>
        </w:tc>
      </w:tr>
      <w:tr w:rsidR="00670841" w:rsidRPr="00B14E9B" w:rsidTr="00670841">
        <w:trPr>
          <w:cantSplit/>
          <w:trHeight w:val="650"/>
        </w:trPr>
        <w:tc>
          <w:tcPr>
            <w:tcW w:w="2296" w:type="dxa"/>
            <w:gridSpan w:val="2"/>
            <w:vAlign w:val="center"/>
          </w:tcPr>
          <w:p w:rsidR="00670841" w:rsidRPr="00B14E9B" w:rsidRDefault="00670841" w:rsidP="001409BE">
            <w:pPr>
              <w:snapToGrid w:val="0"/>
              <w:spacing w:line="240" w:lineRule="atLeast"/>
              <w:jc w:val="center"/>
              <w:rPr>
                <w:rFonts w:eastAsia="標楷體"/>
                <w:sz w:val="28"/>
                <w:szCs w:val="28"/>
              </w:rPr>
            </w:pPr>
          </w:p>
        </w:tc>
        <w:tc>
          <w:tcPr>
            <w:tcW w:w="2268" w:type="dxa"/>
            <w:vAlign w:val="center"/>
          </w:tcPr>
          <w:p w:rsidR="00670841" w:rsidRPr="00B14E9B" w:rsidRDefault="00670841" w:rsidP="003A2FBF">
            <w:pPr>
              <w:snapToGrid w:val="0"/>
              <w:spacing w:line="240" w:lineRule="atLeast"/>
              <w:jc w:val="center"/>
              <w:rPr>
                <w:rFonts w:eastAsia="標楷體"/>
                <w:sz w:val="28"/>
                <w:szCs w:val="28"/>
              </w:rPr>
            </w:pPr>
          </w:p>
        </w:tc>
        <w:tc>
          <w:tcPr>
            <w:tcW w:w="5184" w:type="dxa"/>
          </w:tcPr>
          <w:p w:rsidR="00670841" w:rsidRPr="00B14E9B" w:rsidRDefault="00670841" w:rsidP="003A1413">
            <w:pPr>
              <w:snapToGrid w:val="0"/>
              <w:spacing w:line="240" w:lineRule="atLeast"/>
              <w:jc w:val="both"/>
              <w:rPr>
                <w:rFonts w:eastAsia="標楷體"/>
              </w:rPr>
            </w:pPr>
            <w:r w:rsidRPr="00B14E9B">
              <w:rPr>
                <w:rFonts w:eastAsia="標楷體"/>
              </w:rPr>
              <w:t>日：</w:t>
            </w:r>
          </w:p>
          <w:p w:rsidR="00670841" w:rsidRPr="00B14E9B" w:rsidRDefault="00670841" w:rsidP="003A1413">
            <w:pPr>
              <w:snapToGrid w:val="0"/>
              <w:spacing w:line="240" w:lineRule="atLeast"/>
              <w:rPr>
                <w:rFonts w:eastAsia="標楷體"/>
              </w:rPr>
            </w:pPr>
            <w:r w:rsidRPr="00B14E9B">
              <w:rPr>
                <w:rFonts w:eastAsia="標楷體"/>
              </w:rPr>
              <w:t>夜：</w:t>
            </w:r>
          </w:p>
        </w:tc>
      </w:tr>
      <w:tr w:rsidR="00036FD3" w:rsidRPr="00B14E9B">
        <w:trPr>
          <w:cantSplit/>
          <w:trHeight w:val="435"/>
        </w:trPr>
        <w:tc>
          <w:tcPr>
            <w:tcW w:w="4564" w:type="dxa"/>
            <w:gridSpan w:val="3"/>
            <w:vAlign w:val="center"/>
          </w:tcPr>
          <w:p w:rsidR="00036FD3" w:rsidRPr="00B14E9B" w:rsidRDefault="00036FD3" w:rsidP="003A1413">
            <w:pPr>
              <w:snapToGrid w:val="0"/>
              <w:spacing w:line="240" w:lineRule="atLeast"/>
              <w:jc w:val="center"/>
              <w:rPr>
                <w:rFonts w:eastAsia="標楷體"/>
              </w:rPr>
            </w:pPr>
            <w:r w:rsidRPr="00B14E9B">
              <w:rPr>
                <w:rFonts w:eastAsia="標楷體"/>
              </w:rPr>
              <w:t>複</w:t>
            </w:r>
            <w:r w:rsidRPr="00B14E9B">
              <w:rPr>
                <w:rFonts w:eastAsia="標楷體"/>
              </w:rPr>
              <w:t xml:space="preserve"> </w:t>
            </w:r>
            <w:r w:rsidRPr="00B14E9B">
              <w:rPr>
                <w:rFonts w:eastAsia="標楷體"/>
              </w:rPr>
              <w:t>查</w:t>
            </w:r>
            <w:r w:rsidRPr="00B14E9B">
              <w:rPr>
                <w:rFonts w:eastAsia="標楷體"/>
              </w:rPr>
              <w:t xml:space="preserve"> </w:t>
            </w:r>
            <w:r w:rsidRPr="00B14E9B">
              <w:rPr>
                <w:rFonts w:eastAsia="標楷體"/>
              </w:rPr>
              <w:t>項</w:t>
            </w:r>
            <w:r w:rsidRPr="00B14E9B">
              <w:rPr>
                <w:rFonts w:eastAsia="標楷體"/>
              </w:rPr>
              <w:t xml:space="preserve"> </w:t>
            </w:r>
            <w:r w:rsidRPr="00B14E9B">
              <w:rPr>
                <w:rFonts w:eastAsia="標楷體"/>
              </w:rPr>
              <w:t>目</w:t>
            </w:r>
          </w:p>
        </w:tc>
        <w:tc>
          <w:tcPr>
            <w:tcW w:w="5184" w:type="dxa"/>
            <w:vAlign w:val="center"/>
          </w:tcPr>
          <w:p w:rsidR="00036FD3" w:rsidRPr="00B14E9B" w:rsidRDefault="00036FD3" w:rsidP="003A1413">
            <w:pPr>
              <w:snapToGrid w:val="0"/>
              <w:spacing w:line="240" w:lineRule="atLeast"/>
              <w:jc w:val="center"/>
              <w:rPr>
                <w:rFonts w:eastAsia="標楷體"/>
              </w:rPr>
            </w:pPr>
            <w:r w:rsidRPr="00B14E9B">
              <w:rPr>
                <w:rFonts w:eastAsia="標楷體"/>
              </w:rPr>
              <w:t>處</w:t>
            </w:r>
            <w:r w:rsidRPr="00B14E9B">
              <w:rPr>
                <w:rFonts w:eastAsia="標楷體"/>
              </w:rPr>
              <w:t xml:space="preserve"> </w:t>
            </w:r>
            <w:r w:rsidRPr="00B14E9B">
              <w:rPr>
                <w:rFonts w:eastAsia="標楷體"/>
              </w:rPr>
              <w:t>理</w:t>
            </w:r>
            <w:r w:rsidRPr="00B14E9B">
              <w:rPr>
                <w:rFonts w:eastAsia="標楷體"/>
              </w:rPr>
              <w:t xml:space="preserve"> </w:t>
            </w:r>
            <w:r w:rsidRPr="00B14E9B">
              <w:rPr>
                <w:rFonts w:eastAsia="標楷體"/>
              </w:rPr>
              <w:t>結</w:t>
            </w:r>
            <w:r w:rsidRPr="00B14E9B">
              <w:rPr>
                <w:rFonts w:eastAsia="標楷體"/>
              </w:rPr>
              <w:t xml:space="preserve"> </w:t>
            </w:r>
            <w:r w:rsidRPr="00B14E9B">
              <w:rPr>
                <w:rFonts w:eastAsia="標楷體"/>
              </w:rPr>
              <w:t>果</w:t>
            </w:r>
            <w:r w:rsidRPr="00B14E9B">
              <w:rPr>
                <w:rFonts w:eastAsia="標楷體"/>
              </w:rPr>
              <w:t xml:space="preserve"> </w:t>
            </w:r>
            <w:r w:rsidRPr="00B14E9B">
              <w:rPr>
                <w:rFonts w:eastAsia="標楷體"/>
              </w:rPr>
              <w:t>（考生勿填）</w:t>
            </w:r>
          </w:p>
        </w:tc>
      </w:tr>
      <w:tr w:rsidR="00036FD3" w:rsidRPr="00B14E9B">
        <w:trPr>
          <w:cantSplit/>
          <w:trHeight w:val="435"/>
        </w:trPr>
        <w:tc>
          <w:tcPr>
            <w:tcW w:w="595" w:type="dxa"/>
            <w:vAlign w:val="center"/>
          </w:tcPr>
          <w:p w:rsidR="00A73D08" w:rsidRPr="00B14E9B" w:rsidRDefault="00A73D08" w:rsidP="00A73D08">
            <w:pPr>
              <w:snapToGrid w:val="0"/>
              <w:spacing w:line="240" w:lineRule="atLeast"/>
              <w:jc w:val="center"/>
              <w:rPr>
                <w:rFonts w:eastAsia="標楷體"/>
              </w:rPr>
            </w:pPr>
            <w:r w:rsidRPr="00B14E9B">
              <w:rPr>
                <w:rFonts w:eastAsia="標楷體" w:hint="eastAsia"/>
              </w:rPr>
              <w:t>1</w:t>
            </w:r>
          </w:p>
        </w:tc>
        <w:tc>
          <w:tcPr>
            <w:tcW w:w="3969" w:type="dxa"/>
            <w:gridSpan w:val="2"/>
            <w:vAlign w:val="center"/>
          </w:tcPr>
          <w:p w:rsidR="00036FD3" w:rsidRPr="00B14E9B" w:rsidRDefault="00036FD3" w:rsidP="003A1413">
            <w:pPr>
              <w:snapToGrid w:val="0"/>
              <w:spacing w:line="240" w:lineRule="atLeast"/>
              <w:jc w:val="both"/>
              <w:rPr>
                <w:rFonts w:eastAsia="標楷體"/>
              </w:rPr>
            </w:pPr>
          </w:p>
          <w:p w:rsidR="00036FD3" w:rsidRPr="00B14E9B" w:rsidRDefault="00036FD3" w:rsidP="003A1413">
            <w:pPr>
              <w:snapToGrid w:val="0"/>
              <w:spacing w:line="240" w:lineRule="atLeast"/>
              <w:jc w:val="both"/>
              <w:rPr>
                <w:rFonts w:eastAsia="標楷體"/>
              </w:rPr>
            </w:pPr>
          </w:p>
        </w:tc>
        <w:tc>
          <w:tcPr>
            <w:tcW w:w="5184" w:type="dxa"/>
            <w:vAlign w:val="center"/>
          </w:tcPr>
          <w:p w:rsidR="00036FD3" w:rsidRPr="00B14E9B" w:rsidRDefault="00036FD3" w:rsidP="003A1413">
            <w:pPr>
              <w:snapToGrid w:val="0"/>
              <w:spacing w:line="240" w:lineRule="atLeast"/>
              <w:jc w:val="both"/>
              <w:rPr>
                <w:rFonts w:eastAsia="標楷體"/>
              </w:rPr>
            </w:pPr>
          </w:p>
          <w:p w:rsidR="00036FD3" w:rsidRPr="00B14E9B" w:rsidRDefault="00036FD3" w:rsidP="003A1413">
            <w:pPr>
              <w:snapToGrid w:val="0"/>
              <w:spacing w:line="240" w:lineRule="atLeast"/>
              <w:jc w:val="both"/>
              <w:rPr>
                <w:rFonts w:eastAsia="標楷體"/>
              </w:rPr>
            </w:pPr>
          </w:p>
        </w:tc>
      </w:tr>
      <w:tr w:rsidR="00036FD3" w:rsidRPr="00B14E9B">
        <w:trPr>
          <w:cantSplit/>
          <w:trHeight w:val="435"/>
        </w:trPr>
        <w:tc>
          <w:tcPr>
            <w:tcW w:w="595" w:type="dxa"/>
            <w:vAlign w:val="center"/>
          </w:tcPr>
          <w:p w:rsidR="00036FD3" w:rsidRPr="00B14E9B" w:rsidRDefault="00A73D08" w:rsidP="003A6B28">
            <w:pPr>
              <w:snapToGrid w:val="0"/>
              <w:spacing w:line="240" w:lineRule="atLeast"/>
              <w:jc w:val="center"/>
              <w:rPr>
                <w:rFonts w:eastAsia="標楷體"/>
              </w:rPr>
            </w:pPr>
            <w:r w:rsidRPr="00B14E9B">
              <w:rPr>
                <w:rFonts w:eastAsia="標楷體" w:hint="eastAsia"/>
              </w:rPr>
              <w:t>2</w:t>
            </w:r>
          </w:p>
        </w:tc>
        <w:tc>
          <w:tcPr>
            <w:tcW w:w="3969" w:type="dxa"/>
            <w:gridSpan w:val="2"/>
            <w:vAlign w:val="center"/>
          </w:tcPr>
          <w:p w:rsidR="00036FD3" w:rsidRPr="00B14E9B" w:rsidRDefault="00036FD3" w:rsidP="003A1413">
            <w:pPr>
              <w:snapToGrid w:val="0"/>
              <w:spacing w:line="240" w:lineRule="atLeast"/>
              <w:jc w:val="both"/>
              <w:rPr>
                <w:rFonts w:eastAsia="標楷體"/>
              </w:rPr>
            </w:pPr>
          </w:p>
          <w:p w:rsidR="00036FD3" w:rsidRPr="00B14E9B" w:rsidRDefault="00036FD3" w:rsidP="003A1413">
            <w:pPr>
              <w:snapToGrid w:val="0"/>
              <w:spacing w:line="240" w:lineRule="atLeast"/>
              <w:jc w:val="both"/>
              <w:rPr>
                <w:rFonts w:eastAsia="標楷體"/>
              </w:rPr>
            </w:pPr>
          </w:p>
        </w:tc>
        <w:tc>
          <w:tcPr>
            <w:tcW w:w="5184" w:type="dxa"/>
            <w:vAlign w:val="center"/>
          </w:tcPr>
          <w:p w:rsidR="00036FD3" w:rsidRPr="00B14E9B" w:rsidRDefault="00036FD3" w:rsidP="003A1413">
            <w:pPr>
              <w:snapToGrid w:val="0"/>
              <w:spacing w:line="240" w:lineRule="atLeast"/>
              <w:jc w:val="both"/>
              <w:rPr>
                <w:rFonts w:eastAsia="標楷體"/>
              </w:rPr>
            </w:pPr>
          </w:p>
          <w:p w:rsidR="00036FD3" w:rsidRPr="00B14E9B" w:rsidRDefault="00036FD3" w:rsidP="003A1413">
            <w:pPr>
              <w:snapToGrid w:val="0"/>
              <w:spacing w:line="240" w:lineRule="atLeast"/>
              <w:jc w:val="both"/>
              <w:rPr>
                <w:rFonts w:eastAsia="標楷體"/>
              </w:rPr>
            </w:pPr>
          </w:p>
        </w:tc>
      </w:tr>
      <w:tr w:rsidR="00A73D08" w:rsidRPr="00B14E9B">
        <w:trPr>
          <w:cantSplit/>
          <w:trHeight w:val="435"/>
        </w:trPr>
        <w:tc>
          <w:tcPr>
            <w:tcW w:w="595" w:type="dxa"/>
            <w:vAlign w:val="center"/>
          </w:tcPr>
          <w:p w:rsidR="00A73D08" w:rsidRPr="00B14E9B" w:rsidRDefault="00A73D08" w:rsidP="003A6B28">
            <w:pPr>
              <w:snapToGrid w:val="0"/>
              <w:spacing w:line="240" w:lineRule="atLeast"/>
              <w:jc w:val="center"/>
              <w:rPr>
                <w:rFonts w:eastAsia="標楷體"/>
              </w:rPr>
            </w:pPr>
            <w:r w:rsidRPr="00B14E9B">
              <w:rPr>
                <w:rFonts w:eastAsia="標楷體"/>
              </w:rPr>
              <w:t>3</w:t>
            </w:r>
          </w:p>
        </w:tc>
        <w:tc>
          <w:tcPr>
            <w:tcW w:w="3969" w:type="dxa"/>
            <w:gridSpan w:val="2"/>
            <w:vAlign w:val="center"/>
          </w:tcPr>
          <w:p w:rsidR="00A73D08" w:rsidRPr="00B14E9B" w:rsidRDefault="00A73D08" w:rsidP="003A1413">
            <w:pPr>
              <w:snapToGrid w:val="0"/>
              <w:spacing w:line="240" w:lineRule="atLeast"/>
              <w:jc w:val="both"/>
              <w:rPr>
                <w:rFonts w:eastAsia="標楷體"/>
              </w:rPr>
            </w:pPr>
          </w:p>
        </w:tc>
        <w:tc>
          <w:tcPr>
            <w:tcW w:w="5184" w:type="dxa"/>
            <w:vAlign w:val="center"/>
          </w:tcPr>
          <w:p w:rsidR="00A73D08" w:rsidRPr="00B14E9B" w:rsidRDefault="00A73D08" w:rsidP="003A1413">
            <w:pPr>
              <w:snapToGrid w:val="0"/>
              <w:spacing w:line="240" w:lineRule="atLeast"/>
              <w:jc w:val="both"/>
              <w:rPr>
                <w:rFonts w:eastAsia="標楷體"/>
              </w:rPr>
            </w:pPr>
          </w:p>
        </w:tc>
      </w:tr>
      <w:tr w:rsidR="00036FD3" w:rsidRPr="00B14E9B">
        <w:trPr>
          <w:cantSplit/>
          <w:trHeight w:val="1005"/>
        </w:trPr>
        <w:tc>
          <w:tcPr>
            <w:tcW w:w="9748" w:type="dxa"/>
            <w:gridSpan w:val="4"/>
            <w:vAlign w:val="center"/>
          </w:tcPr>
          <w:p w:rsidR="00036FD3" w:rsidRPr="00B14E9B" w:rsidRDefault="00036FD3" w:rsidP="003A1413">
            <w:pPr>
              <w:snapToGrid w:val="0"/>
              <w:spacing w:line="240" w:lineRule="atLeast"/>
              <w:jc w:val="both"/>
              <w:rPr>
                <w:rFonts w:eastAsia="標楷體"/>
              </w:rPr>
            </w:pPr>
            <w:r w:rsidRPr="00B14E9B">
              <w:rPr>
                <w:rFonts w:eastAsia="標楷體"/>
              </w:rPr>
              <w:t>其他複查事項（請說明）：</w:t>
            </w:r>
          </w:p>
          <w:p w:rsidR="00036FD3" w:rsidRPr="00B14E9B" w:rsidRDefault="00036FD3" w:rsidP="003A1413">
            <w:pPr>
              <w:snapToGrid w:val="0"/>
              <w:spacing w:line="240" w:lineRule="atLeast"/>
              <w:jc w:val="both"/>
              <w:rPr>
                <w:rFonts w:eastAsia="標楷體"/>
              </w:rPr>
            </w:pPr>
          </w:p>
          <w:p w:rsidR="00036FD3" w:rsidRPr="00B14E9B" w:rsidRDefault="00036FD3" w:rsidP="003A1413">
            <w:pPr>
              <w:snapToGrid w:val="0"/>
              <w:spacing w:line="240" w:lineRule="atLeast"/>
              <w:jc w:val="both"/>
              <w:rPr>
                <w:rFonts w:eastAsia="標楷體"/>
              </w:rPr>
            </w:pPr>
          </w:p>
          <w:p w:rsidR="00036FD3" w:rsidRPr="00B14E9B" w:rsidRDefault="00036FD3" w:rsidP="003A1413">
            <w:pPr>
              <w:snapToGrid w:val="0"/>
              <w:spacing w:line="240" w:lineRule="atLeast"/>
              <w:jc w:val="both"/>
              <w:rPr>
                <w:rFonts w:eastAsia="標楷體"/>
              </w:rPr>
            </w:pPr>
          </w:p>
          <w:p w:rsidR="00036FD3" w:rsidRPr="00B14E9B" w:rsidRDefault="00036FD3" w:rsidP="003A1413">
            <w:pPr>
              <w:snapToGrid w:val="0"/>
              <w:spacing w:line="240" w:lineRule="atLeast"/>
              <w:jc w:val="both"/>
              <w:rPr>
                <w:rFonts w:eastAsia="標楷體"/>
              </w:rPr>
            </w:pPr>
          </w:p>
        </w:tc>
      </w:tr>
      <w:tr w:rsidR="00036FD3" w:rsidRPr="00B14E9B">
        <w:trPr>
          <w:cantSplit/>
          <w:trHeight w:val="531"/>
        </w:trPr>
        <w:tc>
          <w:tcPr>
            <w:tcW w:w="9748" w:type="dxa"/>
            <w:gridSpan w:val="4"/>
            <w:vAlign w:val="center"/>
          </w:tcPr>
          <w:p w:rsidR="00036FD3" w:rsidRPr="00B14E9B" w:rsidRDefault="00036FD3" w:rsidP="003A1413">
            <w:pPr>
              <w:snapToGrid w:val="0"/>
              <w:spacing w:line="240" w:lineRule="atLeast"/>
              <w:jc w:val="both"/>
              <w:rPr>
                <w:rFonts w:eastAsia="標楷體"/>
                <w:sz w:val="20"/>
              </w:rPr>
            </w:pPr>
            <w:r w:rsidRPr="00B14E9B">
              <w:rPr>
                <w:rFonts w:eastAsia="標楷體"/>
                <w:sz w:val="20"/>
              </w:rPr>
              <w:t>本申請計複查</w:t>
            </w:r>
            <w:r w:rsidRPr="00B14E9B">
              <w:rPr>
                <w:rFonts w:eastAsia="標楷體"/>
                <w:sz w:val="20"/>
              </w:rPr>
              <w:t xml:space="preserve"> _______ </w:t>
            </w:r>
            <w:r w:rsidRPr="00B14E9B">
              <w:rPr>
                <w:rFonts w:eastAsia="標楷體"/>
                <w:sz w:val="20"/>
              </w:rPr>
              <w:t>項，每項複查費新台幣伍拾元（以郵票代替現金），計新台幣</w:t>
            </w:r>
            <w:r w:rsidRPr="00B14E9B">
              <w:rPr>
                <w:rFonts w:eastAsia="標楷體"/>
                <w:sz w:val="20"/>
              </w:rPr>
              <w:t xml:space="preserve"> ____________ </w:t>
            </w:r>
            <w:r w:rsidRPr="00B14E9B">
              <w:rPr>
                <w:rFonts w:eastAsia="標楷體"/>
                <w:sz w:val="20"/>
              </w:rPr>
              <w:t>元。</w:t>
            </w:r>
          </w:p>
        </w:tc>
      </w:tr>
    </w:tbl>
    <w:p w:rsidR="00333285" w:rsidRPr="00B14E9B" w:rsidRDefault="00A67089" w:rsidP="00A67089">
      <w:pPr>
        <w:spacing w:beforeLines="100" w:before="360"/>
        <w:jc w:val="right"/>
        <w:rPr>
          <w:rFonts w:eastAsia="標楷體"/>
          <w:sz w:val="28"/>
          <w:bdr w:val="single" w:sz="4" w:space="0" w:color="auto"/>
        </w:rPr>
      </w:pPr>
      <w:r w:rsidRPr="00B14E9B">
        <w:rPr>
          <w:rFonts w:eastAsia="標楷體"/>
        </w:rPr>
        <w:t>考生簽章：</w:t>
      </w:r>
      <w:r w:rsidRPr="00B14E9B">
        <w:rPr>
          <w:rFonts w:eastAsia="標楷體"/>
          <w:u w:val="single"/>
        </w:rPr>
        <w:t>＿＿＿＿＿＿＿＿＿＿＿</w:t>
      </w:r>
    </w:p>
    <w:p w:rsidR="00CA5CFF" w:rsidRPr="00B14E9B" w:rsidRDefault="00CA5CFF">
      <w:pPr>
        <w:rPr>
          <w:rFonts w:eastAsia="標楷體"/>
          <w:sz w:val="28"/>
        </w:rPr>
      </w:pPr>
      <w:r w:rsidRPr="00B14E9B">
        <w:rPr>
          <w:rFonts w:eastAsia="標楷體"/>
          <w:sz w:val="28"/>
          <w:bdr w:val="single" w:sz="4" w:space="0" w:color="auto"/>
        </w:rPr>
        <w:t>注意事項</w:t>
      </w:r>
    </w:p>
    <w:p w:rsidR="00CA5CFF" w:rsidRPr="00B14E9B" w:rsidRDefault="00CA5CFF" w:rsidP="007765B3">
      <w:pPr>
        <w:numPr>
          <w:ilvl w:val="3"/>
          <w:numId w:val="1"/>
        </w:numPr>
        <w:tabs>
          <w:tab w:val="clear" w:pos="2744"/>
          <w:tab w:val="left" w:pos="1080"/>
          <w:tab w:val="num" w:pos="1920"/>
        </w:tabs>
        <w:spacing w:line="0" w:lineRule="atLeast"/>
        <w:ind w:left="1080" w:hanging="540"/>
        <w:rPr>
          <w:rFonts w:eastAsia="標楷體"/>
        </w:rPr>
      </w:pPr>
      <w:r w:rsidRPr="00B14E9B">
        <w:rPr>
          <w:rFonts w:eastAsia="標楷體"/>
        </w:rPr>
        <w:t>考生對</w:t>
      </w:r>
      <w:r w:rsidR="003F241F" w:rsidRPr="00B14E9B">
        <w:rPr>
          <w:rFonts w:eastAsia="標楷體"/>
        </w:rPr>
        <w:t>成績</w:t>
      </w:r>
      <w:r w:rsidRPr="00B14E9B">
        <w:rPr>
          <w:rFonts w:eastAsia="標楷體"/>
        </w:rPr>
        <w:t>有疑義時，可申請複查，但不得申請閱覽、抄寫、複印或攝影</w:t>
      </w:r>
      <w:r w:rsidR="00CE3139" w:rsidRPr="00B14E9B">
        <w:rPr>
          <w:rFonts w:eastAsia="標楷體"/>
        </w:rPr>
        <w:t>，</w:t>
      </w:r>
      <w:r w:rsidRPr="00B14E9B">
        <w:rPr>
          <w:rFonts w:eastAsia="標楷體"/>
        </w:rPr>
        <w:t>各項成績複查以一次為限。</w:t>
      </w:r>
    </w:p>
    <w:p w:rsidR="00CA5CFF" w:rsidRPr="00B14E9B" w:rsidRDefault="00CA5CFF" w:rsidP="007765B3">
      <w:pPr>
        <w:numPr>
          <w:ilvl w:val="3"/>
          <w:numId w:val="1"/>
        </w:numPr>
        <w:tabs>
          <w:tab w:val="clear" w:pos="2744"/>
          <w:tab w:val="num" w:pos="1080"/>
        </w:tabs>
        <w:spacing w:line="0" w:lineRule="atLeast"/>
        <w:ind w:left="1080" w:hanging="540"/>
        <w:rPr>
          <w:rFonts w:eastAsia="標楷體"/>
        </w:rPr>
      </w:pPr>
      <w:r w:rsidRPr="00B14E9B">
        <w:rPr>
          <w:rFonts w:eastAsia="標楷體"/>
        </w:rPr>
        <w:t>複查方式：複查成績請於規定時間內（參照本簡章第</w:t>
      </w:r>
      <w:r w:rsidR="001972DD" w:rsidRPr="00B14E9B">
        <w:rPr>
          <w:rFonts w:eastAsia="標楷體" w:hint="eastAsia"/>
        </w:rPr>
        <w:t>4</w:t>
      </w:r>
      <w:r w:rsidRPr="00B14E9B">
        <w:rPr>
          <w:rFonts w:eastAsia="標楷體"/>
        </w:rPr>
        <w:t>頁），</w:t>
      </w:r>
      <w:r w:rsidRPr="00B14E9B">
        <w:rPr>
          <w:rFonts w:eastAsia="標楷體"/>
          <w:szCs w:val="18"/>
        </w:rPr>
        <w:t>填寫本</w:t>
      </w:r>
      <w:r w:rsidRPr="00B14E9B">
        <w:rPr>
          <w:rFonts w:eastAsia="標楷體"/>
        </w:rPr>
        <w:t>申請表，傳真至本校教務處招生組（傳真電話：</w:t>
      </w:r>
      <w:r w:rsidRPr="00B14E9B">
        <w:rPr>
          <w:rFonts w:eastAsia="標楷體"/>
        </w:rPr>
        <w:t>08-7796078</w:t>
      </w:r>
      <w:r w:rsidRPr="00B14E9B">
        <w:rPr>
          <w:rFonts w:eastAsia="標楷體"/>
        </w:rPr>
        <w:t>），</w:t>
      </w:r>
      <w:r w:rsidRPr="00B14E9B">
        <w:rPr>
          <w:rFonts w:eastAsia="標楷體"/>
          <w:szCs w:val="18"/>
        </w:rPr>
        <w:t>逾期或未依規定者，概不受理，</w:t>
      </w:r>
      <w:r w:rsidRPr="00B14E9B">
        <w:rPr>
          <w:rFonts w:eastAsia="標楷體"/>
        </w:rPr>
        <w:t>恕不受理現場申請複查。</w:t>
      </w:r>
    </w:p>
    <w:p w:rsidR="00CA5CFF" w:rsidRPr="00B14E9B" w:rsidRDefault="00CA5CFF" w:rsidP="007765B3">
      <w:pPr>
        <w:numPr>
          <w:ilvl w:val="3"/>
          <w:numId w:val="1"/>
        </w:numPr>
        <w:tabs>
          <w:tab w:val="clear" w:pos="2744"/>
          <w:tab w:val="num" w:pos="1080"/>
        </w:tabs>
        <w:spacing w:line="0" w:lineRule="atLeast"/>
        <w:ind w:left="1080" w:hanging="540"/>
        <w:rPr>
          <w:rFonts w:eastAsia="標楷體"/>
        </w:rPr>
      </w:pPr>
      <w:r w:rsidRPr="00B14E9B">
        <w:rPr>
          <w:rFonts w:eastAsia="標楷體"/>
        </w:rPr>
        <w:t>繳交複查費：複查費用另以掛號郵寄至本校教務處招生組，每項目新台幣</w:t>
      </w:r>
      <w:r w:rsidR="00C63EAD" w:rsidRPr="00B14E9B">
        <w:rPr>
          <w:rFonts w:eastAsia="標楷體"/>
        </w:rPr>
        <w:t>50</w:t>
      </w:r>
      <w:r w:rsidR="000C7FF3" w:rsidRPr="00B14E9B">
        <w:rPr>
          <w:rFonts w:eastAsia="標楷體"/>
        </w:rPr>
        <w:t>元</w:t>
      </w:r>
      <w:r w:rsidRPr="00B14E9B">
        <w:rPr>
          <w:rFonts w:eastAsia="標楷體"/>
        </w:rPr>
        <w:t>（以郵票代替現金）。</w:t>
      </w:r>
    </w:p>
    <w:p w:rsidR="00CA5CFF" w:rsidRPr="00B14E9B" w:rsidRDefault="00CA5CFF" w:rsidP="007765B3">
      <w:pPr>
        <w:numPr>
          <w:ilvl w:val="3"/>
          <w:numId w:val="1"/>
        </w:numPr>
        <w:tabs>
          <w:tab w:val="clear" w:pos="2744"/>
          <w:tab w:val="left" w:pos="1080"/>
        </w:tabs>
        <w:spacing w:line="240" w:lineRule="atLeast"/>
        <w:ind w:left="1080" w:hanging="540"/>
        <w:rPr>
          <w:rFonts w:eastAsia="標楷體"/>
        </w:rPr>
      </w:pPr>
      <w:r w:rsidRPr="00B14E9B">
        <w:rPr>
          <w:rFonts w:eastAsia="標楷體"/>
        </w:rPr>
        <w:t>若成績複查後名次有異動，則以異動後名次為主。</w:t>
      </w:r>
    </w:p>
    <w:p w:rsidR="00CA5CFF" w:rsidRPr="00B14E9B" w:rsidRDefault="00CA5CFF" w:rsidP="007765B3">
      <w:pPr>
        <w:numPr>
          <w:ilvl w:val="3"/>
          <w:numId w:val="1"/>
        </w:numPr>
        <w:tabs>
          <w:tab w:val="clear" w:pos="2744"/>
          <w:tab w:val="left" w:pos="1080"/>
        </w:tabs>
        <w:spacing w:line="240" w:lineRule="atLeast"/>
        <w:ind w:left="1080" w:hanging="540"/>
        <w:rPr>
          <w:rFonts w:eastAsia="標楷體"/>
        </w:rPr>
      </w:pPr>
      <w:r w:rsidRPr="00B14E9B">
        <w:rPr>
          <w:rFonts w:eastAsia="標楷體"/>
        </w:rPr>
        <w:t>本表各欄填寫時務必字體工整，切勿潦草。</w:t>
      </w:r>
    </w:p>
    <w:p w:rsidR="00CA5CFF" w:rsidRPr="00B14E9B" w:rsidRDefault="00CA5CFF">
      <w:pPr>
        <w:rPr>
          <w:rFonts w:ascii="標楷體" w:eastAsia="標楷體" w:hAnsi="標楷體"/>
          <w:sz w:val="32"/>
        </w:rPr>
        <w:sectPr w:rsidR="00CA5CFF" w:rsidRPr="00B14E9B" w:rsidSect="00F24E1F">
          <w:pgSz w:w="11907" w:h="16840" w:code="9"/>
          <w:pgMar w:top="851" w:right="851" w:bottom="851" w:left="851" w:header="851" w:footer="992" w:gutter="0"/>
          <w:cols w:space="425"/>
          <w:docGrid w:type="lines" w:linePitch="360"/>
        </w:sectPr>
      </w:pPr>
    </w:p>
    <w:p w:rsidR="00CA5CFF" w:rsidRPr="00B14E9B" w:rsidRDefault="00C77E9F" w:rsidP="006D58B3">
      <w:pPr>
        <w:pStyle w:val="af"/>
        <w:outlineLvl w:val="0"/>
        <w:rPr>
          <w:rFonts w:ascii="Times New Roman"/>
          <w:b w:val="0"/>
          <w:bCs w:val="0"/>
        </w:rPr>
      </w:pPr>
      <w:bookmarkStart w:id="41" w:name="_Toc133767927"/>
      <w:bookmarkStart w:id="42" w:name="_Toc452015518"/>
      <w:r w:rsidRPr="00B14E9B">
        <w:rPr>
          <w:rFonts w:ascii="Times New Roman"/>
          <w:b w:val="0"/>
          <w:bCs w:val="0"/>
        </w:rPr>
        <w:lastRenderedPageBreak/>
        <w:t>附表</w:t>
      </w:r>
      <w:r w:rsidR="00104239" w:rsidRPr="00B14E9B">
        <w:rPr>
          <w:rFonts w:ascii="Times New Roman"/>
          <w:b w:val="0"/>
          <w:bCs w:val="0"/>
        </w:rPr>
        <w:t>二</w:t>
      </w:r>
      <w:r w:rsidR="003C5663" w:rsidRPr="00B14E9B">
        <w:rPr>
          <w:rFonts w:ascii="Times New Roman"/>
          <w:b w:val="0"/>
          <w:bCs w:val="0"/>
        </w:rPr>
        <w:t xml:space="preserve">  </w:t>
      </w:r>
      <w:r w:rsidRPr="00B14E9B">
        <w:rPr>
          <w:rFonts w:ascii="Times New Roman"/>
          <w:b w:val="0"/>
          <w:bCs w:val="0"/>
        </w:rPr>
        <w:t>委託書</w:t>
      </w:r>
      <w:bookmarkEnd w:id="41"/>
      <w:bookmarkEnd w:id="42"/>
    </w:p>
    <w:p w:rsidR="006D58B3" w:rsidRPr="00B14E9B" w:rsidRDefault="001F17D5">
      <w:pPr>
        <w:jc w:val="center"/>
        <w:rPr>
          <w:rFonts w:eastAsia="標楷體"/>
          <w:spacing w:val="30"/>
          <w:sz w:val="48"/>
        </w:rPr>
      </w:pPr>
      <w:r w:rsidRPr="00B14E9B">
        <w:rPr>
          <w:rFonts w:eastAsia="標楷體"/>
          <w:noProof/>
          <w:sz w:val="48"/>
        </w:rPr>
        <mc:AlternateContent>
          <mc:Choice Requires="wps">
            <w:drawing>
              <wp:anchor distT="0" distB="0" distL="114300" distR="114300" simplePos="0" relativeHeight="251646976" behindDoc="0" locked="0" layoutInCell="1" allowOverlap="1" wp14:anchorId="4C44ECFF" wp14:editId="0B44CF54">
                <wp:simplePos x="0" y="0"/>
                <wp:positionH relativeFrom="column">
                  <wp:posOffset>-342900</wp:posOffset>
                </wp:positionH>
                <wp:positionV relativeFrom="paragraph">
                  <wp:posOffset>-800100</wp:posOffset>
                </wp:positionV>
                <wp:extent cx="0" cy="10401300"/>
                <wp:effectExtent l="9525" t="9525" r="9525" b="9525"/>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01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3pt" to="-27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J+HwIAAEM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">
                <v:stroke dashstyle="dash"/>
              </v:line>
            </w:pict>
          </mc:Fallback>
        </mc:AlternateContent>
      </w:r>
      <w:r w:rsidR="00CA5CFF" w:rsidRPr="00B14E9B">
        <w:rPr>
          <w:rFonts w:eastAsia="標楷體"/>
          <w:spacing w:val="30"/>
          <w:sz w:val="48"/>
        </w:rPr>
        <w:t>委</w:t>
      </w:r>
      <w:r w:rsidR="00CA5CFF" w:rsidRPr="00B14E9B">
        <w:rPr>
          <w:rFonts w:eastAsia="標楷體"/>
          <w:spacing w:val="30"/>
          <w:sz w:val="48"/>
        </w:rPr>
        <w:tab/>
      </w:r>
      <w:r w:rsidR="00CA5CFF" w:rsidRPr="00B14E9B">
        <w:rPr>
          <w:rFonts w:eastAsia="標楷體"/>
          <w:spacing w:val="30"/>
          <w:sz w:val="48"/>
        </w:rPr>
        <w:tab/>
      </w:r>
      <w:r w:rsidR="00CA5CFF" w:rsidRPr="00B14E9B">
        <w:rPr>
          <w:rFonts w:eastAsia="標楷體"/>
          <w:spacing w:val="30"/>
          <w:sz w:val="48"/>
        </w:rPr>
        <w:t>託</w:t>
      </w:r>
      <w:r w:rsidR="00CA5CFF" w:rsidRPr="00B14E9B">
        <w:rPr>
          <w:rFonts w:eastAsia="標楷體"/>
          <w:spacing w:val="30"/>
          <w:sz w:val="48"/>
        </w:rPr>
        <w:tab/>
      </w:r>
      <w:r w:rsidR="00CA5CFF" w:rsidRPr="00B14E9B">
        <w:rPr>
          <w:rFonts w:eastAsia="標楷體"/>
          <w:spacing w:val="30"/>
          <w:sz w:val="48"/>
        </w:rPr>
        <w:tab/>
      </w:r>
      <w:r w:rsidR="00CA5CFF" w:rsidRPr="00B14E9B">
        <w:rPr>
          <w:rFonts w:eastAsia="標楷體"/>
          <w:spacing w:val="30"/>
          <w:sz w:val="48"/>
        </w:rPr>
        <w:t>書</w:t>
      </w:r>
    </w:p>
    <w:p w:rsidR="00CA5CFF" w:rsidRPr="00B14E9B" w:rsidRDefault="006D58B3" w:rsidP="006D58B3">
      <w:pPr>
        <w:pStyle w:val="af"/>
        <w:jc w:val="center"/>
        <w:rPr>
          <w:rFonts w:ascii="Times New Roman"/>
          <w:b w:val="0"/>
          <w:bCs w:val="0"/>
        </w:rPr>
      </w:pPr>
      <w:r w:rsidRPr="00B14E9B">
        <w:rPr>
          <w:rFonts w:ascii="Times New Roman"/>
          <w:b w:val="0"/>
          <w:bCs w:val="0"/>
        </w:rPr>
        <w:t>（本表供無法親自參與報到及註冊</w:t>
      </w:r>
      <w:r w:rsidR="00CF085E" w:rsidRPr="00B14E9B">
        <w:rPr>
          <w:rFonts w:ascii="Times New Roman"/>
          <w:b w:val="0"/>
          <w:bCs w:val="0"/>
        </w:rPr>
        <w:t>程序</w:t>
      </w:r>
      <w:r w:rsidRPr="00B14E9B">
        <w:rPr>
          <w:rFonts w:ascii="Times New Roman"/>
          <w:b w:val="0"/>
          <w:bCs w:val="0"/>
        </w:rPr>
        <w:t>之考生填寫）</w:t>
      </w:r>
    </w:p>
    <w:p w:rsidR="00CA5CFF" w:rsidRPr="00B14E9B" w:rsidRDefault="00CA5CFF">
      <w:pPr>
        <w:ind w:firstLine="480"/>
        <w:rPr>
          <w:rFonts w:eastAsia="標楷體"/>
          <w:sz w:val="32"/>
        </w:rPr>
      </w:pPr>
    </w:p>
    <w:p w:rsidR="00CA5CFF" w:rsidRPr="00B14E9B" w:rsidRDefault="00CA5CFF">
      <w:pPr>
        <w:rPr>
          <w:rFonts w:eastAsia="標楷體"/>
          <w:spacing w:val="24"/>
          <w:sz w:val="32"/>
        </w:rPr>
      </w:pPr>
      <w:r w:rsidRPr="00B14E9B">
        <w:rPr>
          <w:rFonts w:eastAsia="標楷體"/>
          <w:spacing w:val="24"/>
          <w:sz w:val="32"/>
        </w:rPr>
        <w:t>考生</w:t>
      </w:r>
      <w:r w:rsidRPr="00B14E9B">
        <w:rPr>
          <w:rFonts w:eastAsia="標楷體"/>
          <w:spacing w:val="24"/>
          <w:sz w:val="32"/>
          <w:u w:val="single"/>
        </w:rPr>
        <w:t xml:space="preserve">            </w:t>
      </w:r>
      <w:r w:rsidRPr="00B14E9B">
        <w:rPr>
          <w:rFonts w:eastAsia="標楷體"/>
          <w:spacing w:val="24"/>
          <w:sz w:val="32"/>
        </w:rPr>
        <w:t>，因</w:t>
      </w:r>
      <w:r w:rsidRPr="00B14E9B">
        <w:rPr>
          <w:rFonts w:eastAsia="標楷體"/>
          <w:spacing w:val="24"/>
          <w:sz w:val="32"/>
          <w:u w:val="single"/>
        </w:rPr>
        <w:t xml:space="preserve">                    </w:t>
      </w:r>
      <w:r w:rsidRPr="00B14E9B">
        <w:rPr>
          <w:rFonts w:eastAsia="標楷體"/>
          <w:spacing w:val="24"/>
          <w:sz w:val="32"/>
        </w:rPr>
        <w:t>無法親自到校辦理報到</w:t>
      </w:r>
      <w:r w:rsidR="00333285" w:rsidRPr="00B14E9B">
        <w:rPr>
          <w:rFonts w:eastAsia="標楷體"/>
          <w:spacing w:val="24"/>
          <w:sz w:val="32"/>
        </w:rPr>
        <w:t>註冊</w:t>
      </w:r>
      <w:r w:rsidR="00CF085E" w:rsidRPr="00B14E9B">
        <w:rPr>
          <w:rFonts w:eastAsia="標楷體"/>
          <w:spacing w:val="24"/>
          <w:sz w:val="32"/>
        </w:rPr>
        <w:t>程序</w:t>
      </w:r>
      <w:r w:rsidRPr="00B14E9B">
        <w:rPr>
          <w:rFonts w:eastAsia="標楷體"/>
          <w:spacing w:val="24"/>
          <w:sz w:val="32"/>
        </w:rPr>
        <w:t>，茲由被委託人代為辦理，如有任何疏失，遭致權益受損，概由考生本人負責，無任何異議。</w:t>
      </w:r>
    </w:p>
    <w:p w:rsidR="00CA5CFF" w:rsidRPr="00B14E9B" w:rsidRDefault="00CA5CFF">
      <w:pPr>
        <w:rPr>
          <w:rFonts w:eastAsia="標楷體"/>
          <w:spacing w:val="30"/>
          <w:sz w:val="32"/>
        </w:rPr>
      </w:pPr>
      <w:r w:rsidRPr="00B14E9B">
        <w:rPr>
          <w:rFonts w:eastAsia="標楷體"/>
          <w:spacing w:val="30"/>
          <w:sz w:val="32"/>
        </w:rPr>
        <w:tab/>
      </w:r>
      <w:r w:rsidRPr="00B14E9B">
        <w:rPr>
          <w:rFonts w:eastAsia="標楷體"/>
          <w:spacing w:val="30"/>
          <w:sz w:val="32"/>
        </w:rPr>
        <w:tab/>
      </w:r>
      <w:r w:rsidRPr="00B14E9B">
        <w:rPr>
          <w:rFonts w:eastAsia="標楷體"/>
          <w:spacing w:val="30"/>
          <w:sz w:val="32"/>
        </w:rPr>
        <w:tab/>
      </w:r>
      <w:r w:rsidRPr="00B14E9B">
        <w:rPr>
          <w:rFonts w:eastAsia="標楷體"/>
          <w:spacing w:val="30"/>
          <w:sz w:val="32"/>
        </w:rPr>
        <w:t>此致</w:t>
      </w:r>
    </w:p>
    <w:p w:rsidR="00CA5CFF" w:rsidRPr="00B14E9B" w:rsidRDefault="006C3705">
      <w:pPr>
        <w:ind w:left="480" w:firstLine="480"/>
        <w:rPr>
          <w:rFonts w:eastAsia="標楷體"/>
          <w:spacing w:val="30"/>
          <w:sz w:val="32"/>
        </w:rPr>
      </w:pPr>
      <w:r w:rsidRPr="00B14E9B">
        <w:rPr>
          <w:rFonts w:eastAsia="標楷體"/>
          <w:spacing w:val="30"/>
          <w:sz w:val="32"/>
        </w:rPr>
        <w:t>美和科技大學</w:t>
      </w:r>
    </w:p>
    <w:p w:rsidR="00CA5CFF" w:rsidRPr="00B14E9B" w:rsidRDefault="00CA5CFF">
      <w:pPr>
        <w:rPr>
          <w:rFonts w:eastAsia="標楷體"/>
          <w:sz w:val="32"/>
        </w:rPr>
      </w:pPr>
    </w:p>
    <w:p w:rsidR="00CA5CFF" w:rsidRPr="00B14E9B" w:rsidRDefault="00CA5CFF">
      <w:pPr>
        <w:rPr>
          <w:rFonts w:eastAsia="標楷體"/>
          <w:sz w:val="32"/>
        </w:rPr>
      </w:pPr>
      <w:r w:rsidRPr="00B14E9B">
        <w:rPr>
          <w:rFonts w:eastAsia="標楷體"/>
          <w:sz w:val="32"/>
        </w:rPr>
        <w:t>委託人准考證號碼</w:t>
      </w:r>
      <w:r w:rsidRPr="00B14E9B">
        <w:rPr>
          <w:rFonts w:eastAsia="標楷體"/>
          <w:sz w:val="32"/>
        </w:rPr>
        <w:tab/>
      </w:r>
      <w:r w:rsidRPr="00B14E9B">
        <w:rPr>
          <w:rFonts w:eastAsia="標楷體"/>
          <w:sz w:val="32"/>
        </w:rPr>
        <w:t>：</w:t>
      </w:r>
      <w:r w:rsidRPr="00B14E9B">
        <w:rPr>
          <w:rFonts w:eastAsia="標楷體"/>
          <w:sz w:val="32"/>
          <w:u w:val="single"/>
        </w:rPr>
        <w:t xml:space="preserve">                                       </w:t>
      </w:r>
      <w:r w:rsidR="00845AE7" w:rsidRPr="00B14E9B">
        <w:rPr>
          <w:rFonts w:eastAsia="標楷體" w:hint="eastAsia"/>
          <w:sz w:val="32"/>
          <w:u w:val="single"/>
        </w:rPr>
        <w:t xml:space="preserve">  </w:t>
      </w:r>
    </w:p>
    <w:p w:rsidR="00CA5CFF" w:rsidRPr="00B14E9B" w:rsidRDefault="00CA5CFF">
      <w:pPr>
        <w:rPr>
          <w:rFonts w:eastAsia="標楷體"/>
          <w:sz w:val="32"/>
        </w:rPr>
      </w:pPr>
      <w:r w:rsidRPr="00B14E9B">
        <w:rPr>
          <w:rFonts w:eastAsia="標楷體"/>
          <w:sz w:val="32"/>
        </w:rPr>
        <w:t>委託人姓名：</w:t>
      </w:r>
      <w:r w:rsidRPr="00B14E9B">
        <w:rPr>
          <w:rFonts w:eastAsia="標楷體"/>
          <w:sz w:val="32"/>
        </w:rPr>
        <w:t xml:space="preserve"> </w:t>
      </w:r>
      <w:r w:rsidRPr="00B14E9B">
        <w:rPr>
          <w:rFonts w:eastAsia="標楷體"/>
          <w:sz w:val="32"/>
          <w:u w:val="single"/>
        </w:rPr>
        <w:t xml:space="preserve">                                      </w:t>
      </w:r>
      <w:r w:rsidRPr="00B14E9B">
        <w:rPr>
          <w:rFonts w:eastAsia="標楷體"/>
          <w:sz w:val="32"/>
          <w:u w:val="single"/>
        </w:rPr>
        <w:t>（簽章）</w:t>
      </w:r>
    </w:p>
    <w:p w:rsidR="00CA5CFF" w:rsidRPr="00B14E9B" w:rsidRDefault="00CA5CFF">
      <w:pPr>
        <w:rPr>
          <w:rFonts w:eastAsia="標楷體"/>
          <w:sz w:val="32"/>
        </w:rPr>
      </w:pPr>
      <w:r w:rsidRPr="00B14E9B">
        <w:rPr>
          <w:rFonts w:eastAsia="標楷體"/>
          <w:sz w:val="32"/>
        </w:rPr>
        <w:t>委託人身分證</w:t>
      </w:r>
      <w:r w:rsidR="00845AE7" w:rsidRPr="00B14E9B">
        <w:rPr>
          <w:rFonts w:eastAsia="標楷體" w:hint="eastAsia"/>
          <w:sz w:val="32"/>
        </w:rPr>
        <w:t>統一編號</w:t>
      </w:r>
      <w:r w:rsidRPr="00B14E9B">
        <w:rPr>
          <w:rFonts w:eastAsia="標楷體"/>
          <w:sz w:val="32"/>
        </w:rPr>
        <w:t>：</w:t>
      </w:r>
      <w:r w:rsidRPr="00B14E9B">
        <w:rPr>
          <w:rFonts w:eastAsia="標楷體"/>
          <w:sz w:val="32"/>
          <w:u w:val="single"/>
        </w:rPr>
        <w:t xml:space="preserve">                                   </w:t>
      </w:r>
      <w:r w:rsidR="00845AE7" w:rsidRPr="00B14E9B">
        <w:rPr>
          <w:rFonts w:eastAsia="標楷體" w:hint="eastAsia"/>
          <w:sz w:val="32"/>
          <w:u w:val="single"/>
        </w:rPr>
        <w:t xml:space="preserve">  </w:t>
      </w:r>
    </w:p>
    <w:p w:rsidR="00CA5CFF" w:rsidRPr="00B14E9B" w:rsidRDefault="00CA5CFF">
      <w:pPr>
        <w:rPr>
          <w:rFonts w:eastAsia="標楷體"/>
          <w:sz w:val="32"/>
        </w:rPr>
      </w:pPr>
    </w:p>
    <w:p w:rsidR="00CA5CFF" w:rsidRPr="00B14E9B" w:rsidRDefault="00CA5CFF">
      <w:pPr>
        <w:rPr>
          <w:rFonts w:eastAsia="標楷體"/>
          <w:sz w:val="32"/>
        </w:rPr>
      </w:pPr>
      <w:r w:rsidRPr="00B14E9B">
        <w:rPr>
          <w:rFonts w:eastAsia="標楷體"/>
          <w:sz w:val="32"/>
        </w:rPr>
        <w:t>受委託人姓名：</w:t>
      </w:r>
      <w:r w:rsidRPr="00B14E9B">
        <w:rPr>
          <w:rFonts w:eastAsia="標楷體"/>
          <w:sz w:val="32"/>
          <w:u w:val="single"/>
        </w:rPr>
        <w:t xml:space="preserve">                                     </w:t>
      </w:r>
      <w:r w:rsidRPr="00B14E9B">
        <w:rPr>
          <w:rFonts w:eastAsia="標楷體"/>
          <w:sz w:val="32"/>
          <w:u w:val="single"/>
        </w:rPr>
        <w:t>（簽章）</w:t>
      </w:r>
    </w:p>
    <w:p w:rsidR="00CA5CFF" w:rsidRPr="00B14E9B" w:rsidRDefault="00CA5CFF">
      <w:pPr>
        <w:rPr>
          <w:rFonts w:eastAsia="標楷體"/>
          <w:sz w:val="32"/>
        </w:rPr>
      </w:pPr>
      <w:r w:rsidRPr="00B14E9B">
        <w:rPr>
          <w:rFonts w:eastAsia="標楷體"/>
          <w:sz w:val="32"/>
        </w:rPr>
        <w:t>受委託人身分證</w:t>
      </w:r>
      <w:r w:rsidR="00845AE7" w:rsidRPr="00B14E9B">
        <w:rPr>
          <w:rFonts w:eastAsia="標楷體" w:hint="eastAsia"/>
          <w:sz w:val="32"/>
        </w:rPr>
        <w:t>統一編號</w:t>
      </w:r>
      <w:r w:rsidRPr="00B14E9B">
        <w:rPr>
          <w:rFonts w:eastAsia="標楷體"/>
          <w:sz w:val="32"/>
        </w:rPr>
        <w:t>：</w:t>
      </w:r>
      <w:r w:rsidRPr="00B14E9B">
        <w:rPr>
          <w:rFonts w:eastAsia="標楷體"/>
          <w:sz w:val="32"/>
          <w:u w:val="single"/>
        </w:rPr>
        <w:t xml:space="preserve">     </w:t>
      </w:r>
      <w:r w:rsidR="00845AE7" w:rsidRPr="00B14E9B">
        <w:rPr>
          <w:rFonts w:eastAsia="標楷體"/>
          <w:sz w:val="32"/>
          <w:u w:val="single"/>
        </w:rPr>
        <w:t xml:space="preserve">                              </w:t>
      </w:r>
    </w:p>
    <w:p w:rsidR="00CA5CFF" w:rsidRPr="00B14E9B" w:rsidRDefault="00CA5CFF">
      <w:pPr>
        <w:rPr>
          <w:rFonts w:eastAsia="標楷體"/>
          <w:sz w:val="32"/>
        </w:rPr>
      </w:pPr>
      <w:r w:rsidRPr="00B14E9B">
        <w:rPr>
          <w:rFonts w:eastAsia="標楷體"/>
          <w:sz w:val="32"/>
        </w:rPr>
        <w:t>受委託人通訊地址：</w:t>
      </w:r>
      <w:r w:rsidRPr="00B14E9B">
        <w:rPr>
          <w:rFonts w:eastAsia="標楷體"/>
          <w:sz w:val="32"/>
          <w:u w:val="single"/>
        </w:rPr>
        <w:t xml:space="preserve">                                         </w:t>
      </w:r>
    </w:p>
    <w:p w:rsidR="00CA5CFF" w:rsidRPr="00B14E9B" w:rsidRDefault="00CA5CFF">
      <w:pPr>
        <w:rPr>
          <w:rFonts w:eastAsia="標楷體"/>
          <w:sz w:val="32"/>
        </w:rPr>
      </w:pPr>
      <w:r w:rsidRPr="00B14E9B">
        <w:rPr>
          <w:rFonts w:eastAsia="標楷體"/>
          <w:sz w:val="32"/>
        </w:rPr>
        <w:t>受委託人電話：</w:t>
      </w:r>
      <w:r w:rsidRPr="00B14E9B">
        <w:rPr>
          <w:rFonts w:eastAsia="標楷體"/>
          <w:sz w:val="32"/>
          <w:u w:val="single"/>
        </w:rPr>
        <w:t xml:space="preserve">                                             </w:t>
      </w:r>
    </w:p>
    <w:p w:rsidR="00CA5CFF" w:rsidRPr="00B14E9B" w:rsidRDefault="00CA5CFF">
      <w:pPr>
        <w:jc w:val="distribute"/>
        <w:rPr>
          <w:rFonts w:eastAsia="標楷體"/>
          <w:sz w:val="36"/>
        </w:rPr>
      </w:pPr>
    </w:p>
    <w:p w:rsidR="0033547E" w:rsidRPr="00B14E9B" w:rsidRDefault="00CA5CFF" w:rsidP="00DD6761">
      <w:pPr>
        <w:jc w:val="distribute"/>
        <w:rPr>
          <w:rFonts w:eastAsia="標楷體"/>
          <w:sz w:val="36"/>
        </w:rPr>
      </w:pPr>
      <w:r w:rsidRPr="00B14E9B">
        <w:rPr>
          <w:rFonts w:eastAsia="標楷體"/>
          <w:sz w:val="36"/>
        </w:rPr>
        <w:t>中華民國</w:t>
      </w:r>
      <w:r w:rsidR="00D315C8" w:rsidRPr="00B14E9B">
        <w:rPr>
          <w:rFonts w:eastAsia="標楷體"/>
          <w:sz w:val="36"/>
        </w:rPr>
        <w:t>10</w:t>
      </w:r>
      <w:r w:rsidR="00902E16" w:rsidRPr="00B14E9B">
        <w:rPr>
          <w:rFonts w:eastAsia="標楷體" w:hint="eastAsia"/>
          <w:sz w:val="36"/>
        </w:rPr>
        <w:t>5</w:t>
      </w:r>
      <w:r w:rsidRPr="00B14E9B">
        <w:rPr>
          <w:rFonts w:eastAsia="標楷體"/>
          <w:sz w:val="36"/>
        </w:rPr>
        <w:t>年</w:t>
      </w:r>
      <w:r w:rsidRPr="00B14E9B">
        <w:rPr>
          <w:rFonts w:eastAsia="標楷體"/>
          <w:sz w:val="36"/>
        </w:rPr>
        <w:t xml:space="preserve">     </w:t>
      </w:r>
      <w:r w:rsidRPr="00B14E9B">
        <w:rPr>
          <w:rFonts w:eastAsia="標楷體"/>
          <w:sz w:val="36"/>
        </w:rPr>
        <w:t>月</w:t>
      </w:r>
      <w:r w:rsidRPr="00B14E9B">
        <w:rPr>
          <w:rFonts w:eastAsia="標楷體"/>
          <w:sz w:val="36"/>
        </w:rPr>
        <w:t xml:space="preserve">     </w:t>
      </w:r>
      <w:r w:rsidRPr="00B14E9B">
        <w:rPr>
          <w:rFonts w:eastAsia="標楷體"/>
          <w:sz w:val="36"/>
        </w:rPr>
        <w:t>日</w:t>
      </w:r>
    </w:p>
    <w:bookmarkStart w:id="43" w:name="_Toc452015519"/>
    <w:p w:rsidR="00D43B0C" w:rsidRPr="00B14E9B" w:rsidRDefault="001F17D5" w:rsidP="00F207CA">
      <w:pPr>
        <w:pStyle w:val="a7"/>
        <w:snapToGrid w:val="0"/>
        <w:jc w:val="both"/>
        <w:outlineLvl w:val="0"/>
      </w:pPr>
      <w:r w:rsidRPr="00B14E9B">
        <w:rPr>
          <w:rFonts w:eastAsia="標楷體"/>
          <w:noProof/>
          <w:sz w:val="28"/>
          <w:szCs w:val="28"/>
        </w:rPr>
        <w:lastRenderedPageBreak/>
        <mc:AlternateContent>
          <mc:Choice Requires="wps">
            <w:drawing>
              <wp:anchor distT="0" distB="0" distL="114300" distR="114300" simplePos="0" relativeHeight="251650048" behindDoc="0" locked="0" layoutInCell="1" allowOverlap="1" wp14:anchorId="63408B59" wp14:editId="3E2EB491">
                <wp:simplePos x="0" y="0"/>
                <wp:positionH relativeFrom="column">
                  <wp:posOffset>-342900</wp:posOffset>
                </wp:positionH>
                <wp:positionV relativeFrom="paragraph">
                  <wp:posOffset>-459740</wp:posOffset>
                </wp:positionV>
                <wp:extent cx="0" cy="10287000"/>
                <wp:effectExtent l="9525" t="6985" r="9525" b="12065"/>
                <wp:wrapNone/>
                <wp:docPr id="2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2pt" to="-27pt,7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">
                <v:stroke dashstyle="dash"/>
              </v:line>
            </w:pict>
          </mc:Fallback>
        </mc:AlternateContent>
      </w:r>
      <w:r w:rsidR="007B063A" w:rsidRPr="00B14E9B">
        <w:rPr>
          <w:rFonts w:eastAsia="標楷體"/>
          <w:sz w:val="28"/>
          <w:szCs w:val="28"/>
        </w:rPr>
        <w:t>附表三</w:t>
      </w:r>
      <w:bookmarkStart w:id="44" w:name="_Toc133767925"/>
      <w:r w:rsidR="00D43B0C" w:rsidRPr="00B14E9B">
        <w:rPr>
          <w:rFonts w:eastAsia="標楷體"/>
          <w:bCs/>
          <w:sz w:val="28"/>
          <w:szCs w:val="28"/>
        </w:rPr>
        <w:t xml:space="preserve">  </w:t>
      </w:r>
      <w:r w:rsidR="00D43B0C" w:rsidRPr="00B14E9B">
        <w:rPr>
          <w:rFonts w:eastAsia="標楷體"/>
          <w:bCs/>
          <w:sz w:val="28"/>
          <w:szCs w:val="28"/>
        </w:rPr>
        <w:t>報名證件黏貼單</w:t>
      </w:r>
      <w:bookmarkEnd w:id="43"/>
    </w:p>
    <w:p w:rsidR="00D43B0C" w:rsidRPr="00B14E9B" w:rsidRDefault="00D43B0C" w:rsidP="00F842A6">
      <w:pPr>
        <w:pStyle w:val="a7"/>
        <w:snapToGrid w:val="0"/>
        <w:jc w:val="center"/>
        <w:rPr>
          <w:rFonts w:eastAsia="標楷體"/>
          <w:sz w:val="28"/>
          <w:szCs w:val="28"/>
        </w:rPr>
      </w:pPr>
      <w:bookmarkStart w:id="45" w:name="_Toc296588695"/>
      <w:bookmarkStart w:id="46" w:name="_Toc297279985"/>
      <w:bookmarkStart w:id="47" w:name="_Toc297280057"/>
      <w:bookmarkStart w:id="48" w:name="_Toc297294487"/>
      <w:r w:rsidRPr="00B14E9B">
        <w:rPr>
          <w:rFonts w:eastAsia="標楷體"/>
          <w:sz w:val="28"/>
          <w:szCs w:val="28"/>
        </w:rPr>
        <w:t>美和科技大學</w:t>
      </w:r>
      <w:r w:rsidR="00C63EAD" w:rsidRPr="00B14E9B">
        <w:rPr>
          <w:rFonts w:eastAsia="標楷體"/>
          <w:sz w:val="28"/>
          <w:szCs w:val="28"/>
        </w:rPr>
        <w:t>10</w:t>
      </w:r>
      <w:r w:rsidR="00ED0216" w:rsidRPr="00B14E9B">
        <w:rPr>
          <w:rFonts w:eastAsia="標楷體" w:hint="eastAsia"/>
          <w:sz w:val="28"/>
          <w:szCs w:val="28"/>
        </w:rPr>
        <w:t>5</w:t>
      </w:r>
      <w:r w:rsidRPr="00B14E9B">
        <w:rPr>
          <w:rFonts w:eastAsia="標楷體"/>
          <w:sz w:val="28"/>
          <w:szCs w:val="28"/>
        </w:rPr>
        <w:t>學年度四技</w:t>
      </w:r>
      <w:r w:rsidR="0041058B" w:rsidRPr="00B14E9B">
        <w:rPr>
          <w:rFonts w:eastAsia="標楷體"/>
          <w:sz w:val="28"/>
          <w:szCs w:val="28"/>
        </w:rPr>
        <w:t>二專</w:t>
      </w:r>
      <w:r w:rsidRPr="00B14E9B">
        <w:rPr>
          <w:rFonts w:eastAsia="標楷體"/>
          <w:sz w:val="28"/>
          <w:szCs w:val="28"/>
        </w:rPr>
        <w:t>日間部暨進修部單獨招生</w:t>
      </w:r>
      <w:r w:rsidR="00BA0889" w:rsidRPr="00B14E9B">
        <w:rPr>
          <w:rFonts w:eastAsia="標楷體"/>
          <w:sz w:val="28"/>
          <w:szCs w:val="28"/>
        </w:rPr>
        <w:t>「報名證件黏貼單」</w:t>
      </w:r>
      <w:bookmarkEnd w:id="45"/>
      <w:bookmarkEnd w:id="46"/>
      <w:bookmarkEnd w:id="47"/>
      <w:bookmarkEnd w:id="48"/>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43B0C" w:rsidRPr="00B14E9B" w:rsidTr="00435798">
        <w:trPr>
          <w:trHeight w:val="6763"/>
        </w:trPr>
        <w:tc>
          <w:tcPr>
            <w:tcW w:w="10188" w:type="dxa"/>
            <w:shd w:val="clear" w:color="auto" w:fill="auto"/>
          </w:tcPr>
          <w:p w:rsidR="00D43B0C" w:rsidRPr="00B14E9B" w:rsidRDefault="00D43B0C" w:rsidP="00F842A6">
            <w:pPr>
              <w:pStyle w:val="a7"/>
              <w:snapToGrid w:val="0"/>
              <w:jc w:val="center"/>
              <w:rPr>
                <w:rFonts w:eastAsia="標楷體"/>
              </w:rPr>
            </w:pPr>
            <w:bookmarkStart w:id="49" w:name="_Toc296588696"/>
            <w:bookmarkStart w:id="50" w:name="_Toc297279986"/>
            <w:bookmarkStart w:id="51" w:name="_Toc297280058"/>
            <w:bookmarkStart w:id="52" w:name="_Toc297294488"/>
            <w:r w:rsidRPr="00B14E9B">
              <w:rPr>
                <w:rFonts w:ascii="新細明體" w:hAnsi="新細明體" w:cs="新細明體" w:hint="eastAsia"/>
              </w:rPr>
              <w:t>※</w:t>
            </w:r>
            <w:r w:rsidRPr="00B14E9B">
              <w:rPr>
                <w:rFonts w:eastAsia="標楷體"/>
              </w:rPr>
              <w:t>考生請將</w:t>
            </w:r>
            <w:r w:rsidRPr="00B14E9B">
              <w:rPr>
                <w:rFonts w:eastAsia="標楷體"/>
                <w:b/>
              </w:rPr>
              <w:t>在校</w:t>
            </w:r>
            <w:r w:rsidR="00EE4151" w:rsidRPr="00B14E9B">
              <w:rPr>
                <w:rFonts w:eastAsia="標楷體"/>
                <w:b/>
              </w:rPr>
              <w:t>歷年</w:t>
            </w:r>
            <w:r w:rsidRPr="00B14E9B">
              <w:rPr>
                <w:rFonts w:eastAsia="標楷體"/>
                <w:b/>
              </w:rPr>
              <w:t>成績</w:t>
            </w:r>
            <w:r w:rsidR="00EE4151" w:rsidRPr="00B14E9B">
              <w:rPr>
                <w:rFonts w:eastAsia="標楷體"/>
                <w:b/>
              </w:rPr>
              <w:t>單</w:t>
            </w:r>
            <w:r w:rsidRPr="00B14E9B">
              <w:rPr>
                <w:rFonts w:eastAsia="標楷體"/>
                <w:b/>
              </w:rPr>
              <w:t>浮貼</w:t>
            </w:r>
            <w:r w:rsidRPr="00B14E9B">
              <w:rPr>
                <w:rFonts w:eastAsia="標楷體"/>
              </w:rPr>
              <w:t>於此處</w:t>
            </w:r>
            <w:r w:rsidRPr="00B14E9B">
              <w:rPr>
                <w:rFonts w:ascii="新細明體" w:hAnsi="新細明體" w:cs="新細明體" w:hint="eastAsia"/>
              </w:rPr>
              <w:t>※</w:t>
            </w:r>
            <w:bookmarkEnd w:id="49"/>
            <w:bookmarkEnd w:id="50"/>
            <w:bookmarkEnd w:id="51"/>
            <w:bookmarkEnd w:id="52"/>
          </w:p>
          <w:p w:rsidR="00D43B0C" w:rsidRPr="00B14E9B" w:rsidRDefault="00D43B0C" w:rsidP="00F842A6">
            <w:pPr>
              <w:pStyle w:val="a7"/>
              <w:snapToGrid w:val="0"/>
              <w:jc w:val="both"/>
            </w:pPr>
            <w:bookmarkStart w:id="53" w:name="_Toc296588697"/>
            <w:bookmarkStart w:id="54" w:name="_Toc297279987"/>
            <w:bookmarkStart w:id="55" w:name="_Toc297280059"/>
            <w:bookmarkStart w:id="56" w:name="_Toc297294489"/>
            <w:r w:rsidRPr="00B14E9B">
              <w:t>------------------------------------------------------------------------------------------------------------------------</w:t>
            </w:r>
            <w:bookmarkEnd w:id="53"/>
            <w:bookmarkEnd w:id="54"/>
            <w:bookmarkEnd w:id="55"/>
            <w:bookmarkEnd w:id="56"/>
          </w:p>
          <w:p w:rsidR="00D43B0C" w:rsidRPr="00B14E9B" w:rsidRDefault="00D43B0C" w:rsidP="00F842A6">
            <w:pPr>
              <w:pStyle w:val="a7"/>
              <w:snapToGrid w:val="0"/>
              <w:jc w:val="both"/>
            </w:pPr>
          </w:p>
          <w:p w:rsidR="00D43B0C" w:rsidRPr="00B14E9B" w:rsidRDefault="00D43B0C" w:rsidP="00F842A6">
            <w:pPr>
              <w:pStyle w:val="a7"/>
              <w:snapToGrid w:val="0"/>
              <w:jc w:val="both"/>
            </w:pPr>
          </w:p>
          <w:p w:rsidR="00D43B0C" w:rsidRPr="00B14E9B" w:rsidRDefault="00D43B0C" w:rsidP="00F842A6">
            <w:pPr>
              <w:pStyle w:val="a7"/>
              <w:snapToGrid w:val="0"/>
              <w:jc w:val="both"/>
            </w:pPr>
          </w:p>
          <w:p w:rsidR="00D43B0C" w:rsidRPr="00B14E9B" w:rsidRDefault="00D43B0C" w:rsidP="00F842A6">
            <w:pPr>
              <w:pStyle w:val="a7"/>
              <w:snapToGrid w:val="0"/>
              <w:jc w:val="both"/>
            </w:pPr>
          </w:p>
          <w:p w:rsidR="00D43B0C" w:rsidRPr="00B14E9B" w:rsidRDefault="00D43B0C" w:rsidP="00F842A6">
            <w:pPr>
              <w:pStyle w:val="a7"/>
              <w:snapToGrid w:val="0"/>
              <w:jc w:val="both"/>
            </w:pPr>
          </w:p>
          <w:p w:rsidR="00D43B0C" w:rsidRPr="00B14E9B" w:rsidRDefault="00D43B0C" w:rsidP="00F842A6">
            <w:pPr>
              <w:pStyle w:val="a7"/>
              <w:snapToGrid w:val="0"/>
              <w:jc w:val="both"/>
            </w:pPr>
          </w:p>
          <w:p w:rsidR="00D43B0C" w:rsidRPr="00B14E9B" w:rsidRDefault="00D43B0C" w:rsidP="00F842A6">
            <w:pPr>
              <w:pStyle w:val="a7"/>
              <w:snapToGrid w:val="0"/>
              <w:jc w:val="both"/>
            </w:pPr>
          </w:p>
          <w:p w:rsidR="00D43B0C" w:rsidRPr="00B14E9B" w:rsidRDefault="00D43B0C" w:rsidP="00F842A6">
            <w:pPr>
              <w:pStyle w:val="a7"/>
              <w:snapToGrid w:val="0"/>
              <w:jc w:val="both"/>
            </w:pPr>
          </w:p>
          <w:p w:rsidR="00D43B0C" w:rsidRPr="00B14E9B" w:rsidRDefault="00D43B0C" w:rsidP="00F842A6">
            <w:pPr>
              <w:pStyle w:val="a7"/>
              <w:snapToGrid w:val="0"/>
              <w:jc w:val="both"/>
            </w:pPr>
          </w:p>
          <w:p w:rsidR="00D43B0C" w:rsidRPr="00B14E9B" w:rsidRDefault="00D43B0C" w:rsidP="00F842A6">
            <w:pPr>
              <w:pStyle w:val="a7"/>
              <w:snapToGrid w:val="0"/>
              <w:jc w:val="both"/>
            </w:pPr>
          </w:p>
          <w:p w:rsidR="00D43B0C" w:rsidRPr="00B14E9B" w:rsidRDefault="00D43B0C" w:rsidP="00F842A6">
            <w:pPr>
              <w:pStyle w:val="a7"/>
              <w:snapToGrid w:val="0"/>
              <w:jc w:val="both"/>
            </w:pPr>
          </w:p>
          <w:p w:rsidR="00D43B0C" w:rsidRPr="00B14E9B" w:rsidRDefault="00D43B0C" w:rsidP="00F842A6">
            <w:pPr>
              <w:pStyle w:val="a7"/>
              <w:snapToGrid w:val="0"/>
              <w:jc w:val="both"/>
            </w:pPr>
          </w:p>
          <w:p w:rsidR="00D43B0C" w:rsidRPr="00B14E9B" w:rsidRDefault="00D43B0C" w:rsidP="00F842A6">
            <w:pPr>
              <w:pStyle w:val="a7"/>
              <w:snapToGrid w:val="0"/>
              <w:jc w:val="both"/>
            </w:pPr>
          </w:p>
          <w:p w:rsidR="00D43B0C" w:rsidRPr="00B14E9B" w:rsidRDefault="00D43B0C" w:rsidP="00F842A6">
            <w:pPr>
              <w:pStyle w:val="a7"/>
              <w:snapToGrid w:val="0"/>
              <w:jc w:val="both"/>
            </w:pPr>
          </w:p>
          <w:p w:rsidR="00D43B0C" w:rsidRPr="00B14E9B" w:rsidRDefault="00D43B0C" w:rsidP="00F842A6">
            <w:pPr>
              <w:pStyle w:val="a7"/>
              <w:snapToGrid w:val="0"/>
              <w:jc w:val="both"/>
            </w:pPr>
          </w:p>
          <w:p w:rsidR="00D43B0C" w:rsidRPr="00B14E9B" w:rsidRDefault="00D43B0C" w:rsidP="00F842A6">
            <w:pPr>
              <w:pStyle w:val="a7"/>
              <w:snapToGrid w:val="0"/>
              <w:jc w:val="both"/>
            </w:pPr>
          </w:p>
          <w:p w:rsidR="00D43B0C" w:rsidRPr="00B14E9B" w:rsidRDefault="00D43B0C" w:rsidP="00F842A6">
            <w:pPr>
              <w:pStyle w:val="a7"/>
              <w:snapToGrid w:val="0"/>
              <w:jc w:val="both"/>
            </w:pPr>
          </w:p>
        </w:tc>
      </w:tr>
      <w:tr w:rsidR="00BA0889" w:rsidRPr="00B14E9B" w:rsidTr="00435798">
        <w:trPr>
          <w:trHeight w:val="6763"/>
        </w:trPr>
        <w:tc>
          <w:tcPr>
            <w:tcW w:w="10188" w:type="dxa"/>
            <w:shd w:val="clear" w:color="auto" w:fill="auto"/>
          </w:tcPr>
          <w:p w:rsidR="00BA0889" w:rsidRPr="00B14E9B" w:rsidRDefault="00BA0889" w:rsidP="00F842A6">
            <w:pPr>
              <w:pStyle w:val="a7"/>
              <w:snapToGrid w:val="0"/>
              <w:jc w:val="center"/>
            </w:pPr>
            <w:bookmarkStart w:id="57" w:name="_Toc296588704"/>
            <w:bookmarkStart w:id="58" w:name="_Toc297279994"/>
            <w:bookmarkStart w:id="59" w:name="_Toc297280066"/>
            <w:bookmarkStart w:id="60" w:name="_Toc297294496"/>
            <w:r w:rsidRPr="00B14E9B">
              <w:rPr>
                <w:rFonts w:ascii="新細明體" w:hAnsi="新細明體" w:cs="新細明體" w:hint="eastAsia"/>
              </w:rPr>
              <w:t>※</w:t>
            </w:r>
            <w:r w:rsidRPr="00B14E9B">
              <w:rPr>
                <w:rFonts w:eastAsia="標楷體"/>
              </w:rPr>
              <w:t>考生請將</w:t>
            </w:r>
            <w:r w:rsidRPr="00B14E9B">
              <w:rPr>
                <w:rFonts w:eastAsia="標楷體"/>
                <w:b/>
              </w:rPr>
              <w:t>統一入學測驗成績浮貼</w:t>
            </w:r>
            <w:r w:rsidRPr="00B14E9B">
              <w:rPr>
                <w:rFonts w:eastAsia="標楷體"/>
              </w:rPr>
              <w:t>於此處</w:t>
            </w:r>
            <w:r w:rsidRPr="00B14E9B">
              <w:rPr>
                <w:rFonts w:ascii="新細明體" w:hAnsi="新細明體" w:cs="新細明體" w:hint="eastAsia"/>
              </w:rPr>
              <w:t>※</w:t>
            </w:r>
            <w:bookmarkEnd w:id="57"/>
            <w:bookmarkEnd w:id="58"/>
            <w:bookmarkEnd w:id="59"/>
            <w:bookmarkEnd w:id="60"/>
          </w:p>
          <w:p w:rsidR="00BA0889" w:rsidRPr="00B14E9B" w:rsidRDefault="00BA0889" w:rsidP="00F842A6">
            <w:pPr>
              <w:pStyle w:val="a7"/>
              <w:snapToGrid w:val="0"/>
              <w:jc w:val="both"/>
            </w:pPr>
            <w:bookmarkStart w:id="61" w:name="_Toc296588705"/>
            <w:bookmarkStart w:id="62" w:name="_Toc297279995"/>
            <w:bookmarkStart w:id="63" w:name="_Toc297280067"/>
            <w:bookmarkStart w:id="64" w:name="_Toc297294497"/>
            <w:r w:rsidRPr="00B14E9B">
              <w:t>----------------------------------------------------------------------------------------------------------------------------</w:t>
            </w:r>
            <w:bookmarkEnd w:id="61"/>
            <w:bookmarkEnd w:id="62"/>
            <w:bookmarkEnd w:id="63"/>
            <w:bookmarkEnd w:id="64"/>
          </w:p>
          <w:p w:rsidR="00BA0889" w:rsidRPr="00B14E9B" w:rsidRDefault="00BA0889" w:rsidP="00F842A6">
            <w:pPr>
              <w:pStyle w:val="a7"/>
              <w:snapToGrid w:val="0"/>
              <w:jc w:val="both"/>
            </w:pPr>
          </w:p>
          <w:p w:rsidR="00BA0889" w:rsidRPr="00B14E9B" w:rsidRDefault="00BA0889" w:rsidP="00F842A6">
            <w:pPr>
              <w:pStyle w:val="a7"/>
              <w:snapToGrid w:val="0"/>
              <w:jc w:val="both"/>
            </w:pPr>
          </w:p>
          <w:p w:rsidR="00BA0889" w:rsidRPr="00B14E9B" w:rsidRDefault="00BA0889" w:rsidP="00F842A6">
            <w:pPr>
              <w:pStyle w:val="a7"/>
              <w:snapToGrid w:val="0"/>
              <w:jc w:val="both"/>
            </w:pPr>
          </w:p>
          <w:p w:rsidR="00BA0889" w:rsidRPr="00B14E9B" w:rsidRDefault="00BA0889" w:rsidP="00F842A6">
            <w:pPr>
              <w:pStyle w:val="a7"/>
              <w:snapToGrid w:val="0"/>
              <w:jc w:val="both"/>
            </w:pPr>
          </w:p>
          <w:p w:rsidR="00BA0889" w:rsidRPr="00B14E9B" w:rsidRDefault="00BA0889" w:rsidP="00F842A6">
            <w:pPr>
              <w:pStyle w:val="a7"/>
              <w:snapToGrid w:val="0"/>
              <w:jc w:val="both"/>
            </w:pPr>
          </w:p>
          <w:p w:rsidR="00BA0889" w:rsidRPr="00B14E9B" w:rsidRDefault="00BA0889" w:rsidP="00F842A6">
            <w:pPr>
              <w:pStyle w:val="a7"/>
              <w:snapToGrid w:val="0"/>
              <w:jc w:val="both"/>
            </w:pPr>
          </w:p>
        </w:tc>
      </w:tr>
      <w:bookmarkEnd w:id="44"/>
    </w:tbl>
    <w:p w:rsidR="00BF35A2" w:rsidRDefault="00BF35A2" w:rsidP="00225D56">
      <w:pPr>
        <w:snapToGrid w:val="0"/>
        <w:spacing w:line="0" w:lineRule="atLeast"/>
        <w:rPr>
          <w:rFonts w:ascii="標楷體" w:eastAsia="標楷體" w:hAnsi="標楷體"/>
          <w:sz w:val="28"/>
          <w:szCs w:val="28"/>
        </w:rPr>
        <w:sectPr w:rsidR="00BF35A2" w:rsidSect="00F24E1F">
          <w:headerReference w:type="default" r:id="rId21"/>
          <w:footerReference w:type="default" r:id="rId22"/>
          <w:pgSz w:w="11907" w:h="16840" w:code="9"/>
          <w:pgMar w:top="851" w:right="1134" w:bottom="851" w:left="1134" w:header="851" w:footer="567" w:gutter="0"/>
          <w:cols w:space="425"/>
          <w:docGrid w:type="lines" w:linePitch="360"/>
        </w:sectPr>
      </w:pPr>
    </w:p>
    <w:bookmarkStart w:id="65" w:name="_Toc452015520"/>
    <w:p w:rsidR="004E0A6F" w:rsidRPr="00B958D1" w:rsidRDefault="001F17D5" w:rsidP="00923FF7">
      <w:pPr>
        <w:pStyle w:val="1"/>
        <w:rPr>
          <w:rFonts w:ascii="標楷體" w:eastAsia="標楷體" w:hAnsi="標楷體"/>
          <w:sz w:val="28"/>
          <w:szCs w:val="28"/>
        </w:rPr>
        <w:sectPr w:rsidR="004E0A6F" w:rsidRPr="00B958D1" w:rsidSect="00BF35A2">
          <w:pgSz w:w="16840" w:h="11907" w:orient="landscape" w:code="9"/>
          <w:pgMar w:top="1134" w:right="851" w:bottom="1134" w:left="851" w:header="851" w:footer="567" w:gutter="0"/>
          <w:cols w:space="425"/>
          <w:docGrid w:type="lines" w:linePitch="360"/>
        </w:sectPr>
      </w:pPr>
      <w:r>
        <w:rPr>
          <w:rFonts w:ascii="標楷體" w:eastAsia="標楷體" w:hAnsi="標楷體" w:hint="eastAsia"/>
          <w:noProof/>
          <w:sz w:val="28"/>
          <w:szCs w:val="28"/>
        </w:rPr>
        <w:lastRenderedPageBreak/>
        <mc:AlternateContent>
          <mc:Choice Requires="wpg">
            <w:drawing>
              <wp:anchor distT="0" distB="0" distL="114300" distR="114300" simplePos="0" relativeHeight="251665408" behindDoc="0" locked="0" layoutInCell="1" allowOverlap="1">
                <wp:simplePos x="0" y="0"/>
                <wp:positionH relativeFrom="column">
                  <wp:posOffset>-368935</wp:posOffset>
                </wp:positionH>
                <wp:positionV relativeFrom="paragraph">
                  <wp:posOffset>-554990</wp:posOffset>
                </wp:positionV>
                <wp:extent cx="10486390" cy="6504305"/>
                <wp:effectExtent l="21590" t="16510" r="0" b="22860"/>
                <wp:wrapNone/>
                <wp:docPr id="14"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86390" cy="6504305"/>
                          <a:chOff x="270" y="437"/>
                          <a:chExt cx="16514" cy="10243"/>
                        </a:xfrm>
                      </wpg:grpSpPr>
                      <wps:wsp>
                        <wps:cNvPr id="15" name="Text Box 150"/>
                        <wps:cNvSpPr txBox="1">
                          <a:spLocks noChangeArrowheads="1"/>
                        </wps:cNvSpPr>
                        <wps:spPr bwMode="auto">
                          <a:xfrm>
                            <a:off x="16202" y="634"/>
                            <a:ext cx="582" cy="2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9F1" w:rsidRPr="00EB20F3" w:rsidRDefault="006A69F1" w:rsidP="00AA4FD4">
                              <w:pPr>
                                <w:rPr>
                                  <w:rFonts w:ascii="標楷體" w:eastAsia="標楷體" w:hAnsi="標楷體"/>
                                  <w:b/>
                                </w:rPr>
                              </w:pPr>
                              <w:r w:rsidRPr="00EB20F3">
                                <w:rPr>
                                  <w:rFonts w:ascii="標楷體" w:eastAsia="標楷體" w:hAnsi="標楷體" w:hint="eastAsia"/>
                                  <w:b/>
                                </w:rPr>
                                <w:t>附表</w:t>
                              </w:r>
                              <w:r>
                                <w:rPr>
                                  <w:rFonts w:ascii="標楷體" w:eastAsia="標楷體" w:hAnsi="標楷體" w:hint="eastAsia"/>
                                  <w:b/>
                                </w:rPr>
                                <w:t>四</w:t>
                              </w:r>
                              <w:r w:rsidRPr="00F348FF">
                                <w:rPr>
                                  <w:rFonts w:ascii="標楷體" w:eastAsia="標楷體" w:hAnsi="標楷體" w:hint="eastAsia"/>
                                  <w:b/>
                                  <w:color w:val="0000FF"/>
                                </w:rPr>
                                <w:t xml:space="preserve"> </w:t>
                              </w:r>
                              <w:r w:rsidRPr="00EB20F3">
                                <w:rPr>
                                  <w:rFonts w:ascii="標楷體" w:eastAsia="標楷體" w:hAnsi="標楷體" w:hint="eastAsia"/>
                                  <w:b/>
                                </w:rPr>
                                <w:t>報名</w:t>
                              </w:r>
                              <w:r>
                                <w:rPr>
                                  <w:rFonts w:ascii="標楷體" w:eastAsia="標楷體" w:hAnsi="標楷體" w:hint="eastAsia"/>
                                  <w:b/>
                                </w:rPr>
                                <w:t>專</w:t>
                              </w:r>
                              <w:r w:rsidRPr="00EB20F3">
                                <w:rPr>
                                  <w:rFonts w:ascii="標楷體" w:eastAsia="標楷體" w:hAnsi="標楷體" w:hint="eastAsia"/>
                                  <w:b/>
                                </w:rPr>
                                <w:t>用信封</w:t>
                              </w:r>
                            </w:p>
                          </w:txbxContent>
                        </wps:txbx>
                        <wps:bodyPr rot="0" vert="vert" wrap="square" lIns="91440" tIns="45720" rIns="91440" bIns="45720" anchor="t" anchorCtr="0" upright="1">
                          <a:noAutofit/>
                        </wps:bodyPr>
                      </wps:wsp>
                      <wps:wsp>
                        <wps:cNvPr id="16" name="文字方塊 2"/>
                        <wps:cNvSpPr txBox="1">
                          <a:spLocks noChangeArrowheads="1"/>
                        </wps:cNvSpPr>
                        <wps:spPr bwMode="auto">
                          <a:xfrm>
                            <a:off x="270" y="437"/>
                            <a:ext cx="15888" cy="10243"/>
                          </a:xfrm>
                          <a:prstGeom prst="rect">
                            <a:avLst/>
                          </a:prstGeom>
                          <a:solidFill>
                            <a:srgbClr val="FFFFFF"/>
                          </a:solidFill>
                          <a:ln w="28575">
                            <a:solidFill>
                              <a:srgbClr val="000000"/>
                            </a:solidFill>
                            <a:miter lim="800000"/>
                            <a:headEnd/>
                            <a:tailEnd/>
                          </a:ln>
                        </wps:spPr>
                        <wps:txbx>
                          <w:txbxContent>
                            <w:p w:rsidR="006A69F1" w:rsidRPr="00EB3B62" w:rsidRDefault="006A69F1" w:rsidP="00AA4FD4">
                              <w:pPr>
                                <w:rPr>
                                  <w:rFonts w:ascii="標楷體" w:eastAsia="標楷體" w:hAnsi="標楷體"/>
                                  <w:sz w:val="32"/>
                                </w:rPr>
                              </w:pPr>
                              <w:r>
                                <w:rPr>
                                  <w:rFonts w:ascii="標楷體" w:eastAsia="標楷體" w:hAnsi="標楷體" w:hint="eastAsia"/>
                                  <w:sz w:val="32"/>
                                </w:rPr>
                                <w:t xml:space="preserve">                                                                                                    </w:t>
                              </w:r>
                            </w:p>
                          </w:txbxContent>
                        </wps:txbx>
                        <wps:bodyPr rot="0" vert="horz" wrap="square" lIns="91440" tIns="45720" rIns="91440" bIns="45720" anchor="t" anchorCtr="0" upright="1">
                          <a:noAutofit/>
                        </wps:bodyPr>
                      </wps:wsp>
                      <wps:wsp>
                        <wps:cNvPr id="17" name="Text Box 152"/>
                        <wps:cNvSpPr txBox="1">
                          <a:spLocks noChangeArrowheads="1"/>
                        </wps:cNvSpPr>
                        <wps:spPr bwMode="auto">
                          <a:xfrm>
                            <a:off x="2448" y="737"/>
                            <a:ext cx="12660" cy="810"/>
                          </a:xfrm>
                          <a:prstGeom prst="rect">
                            <a:avLst/>
                          </a:prstGeom>
                          <a:solidFill>
                            <a:srgbClr val="FFFFFF"/>
                          </a:solidFill>
                          <a:ln w="9525">
                            <a:solidFill>
                              <a:srgbClr val="000000"/>
                            </a:solidFill>
                            <a:miter lim="800000"/>
                            <a:headEnd/>
                            <a:tailEnd/>
                          </a:ln>
                        </wps:spPr>
                        <wps:txbx>
                          <w:txbxContent>
                            <w:p w:rsidR="006A69F1" w:rsidRPr="00BB4629" w:rsidRDefault="006A69F1" w:rsidP="00AA4FD4">
                              <w:pPr>
                                <w:jc w:val="center"/>
                                <w:rPr>
                                  <w:rFonts w:ascii="標楷體" w:eastAsia="標楷體" w:hAnsi="標楷體"/>
                                  <w:b/>
                                  <w:sz w:val="36"/>
                                </w:rPr>
                              </w:pPr>
                              <w:r w:rsidRPr="00BB4629">
                                <w:rPr>
                                  <w:rFonts w:ascii="標楷體" w:eastAsia="標楷體" w:hAnsi="標楷體" w:hint="eastAsia"/>
                                  <w:b/>
                                  <w:sz w:val="36"/>
                                </w:rPr>
                                <w:t>美和科技</w:t>
                              </w:r>
                              <w:r w:rsidRPr="00B14E9B">
                                <w:rPr>
                                  <w:rFonts w:ascii="標楷體" w:eastAsia="標楷體" w:hAnsi="標楷體" w:hint="eastAsia"/>
                                  <w:b/>
                                  <w:sz w:val="36"/>
                                </w:rPr>
                                <w:t>大學105</w:t>
                              </w:r>
                              <w:r w:rsidRPr="00415CD1">
                                <w:rPr>
                                  <w:rFonts w:ascii="標楷體" w:eastAsia="標楷體" w:hAnsi="標楷體" w:hint="eastAsia"/>
                                  <w:b/>
                                  <w:sz w:val="36"/>
                                </w:rPr>
                                <w:t>學</w:t>
                              </w:r>
                              <w:r w:rsidRPr="00BB4629">
                                <w:rPr>
                                  <w:rFonts w:ascii="標楷體" w:eastAsia="標楷體" w:hAnsi="標楷體" w:hint="eastAsia"/>
                                  <w:b/>
                                  <w:sz w:val="36"/>
                                </w:rPr>
                                <w:t>年度</w:t>
                              </w:r>
                              <w:r>
                                <w:rPr>
                                  <w:rFonts w:ascii="標楷體" w:eastAsia="標楷體" w:hAnsi="標楷體" w:hint="eastAsia"/>
                                  <w:b/>
                                  <w:sz w:val="36"/>
                                </w:rPr>
                                <w:t>四技二專日間部暨進修部</w:t>
                              </w:r>
                              <w:r w:rsidRPr="00BB4629">
                                <w:rPr>
                                  <w:rFonts w:ascii="標楷體" w:eastAsia="標楷體" w:hAnsi="標楷體" w:hint="eastAsia"/>
                                  <w:b/>
                                  <w:sz w:val="36"/>
                                </w:rPr>
                                <w:t>單獨招生  報名專用信封</w:t>
                              </w:r>
                            </w:p>
                            <w:p w:rsidR="006A69F1" w:rsidRPr="00EB3B62" w:rsidRDefault="006A69F1" w:rsidP="00AA4FD4"/>
                          </w:txbxContent>
                        </wps:txbx>
                        <wps:bodyPr rot="0" vert="horz" wrap="square" lIns="91440" tIns="45720" rIns="91440" bIns="45720" anchor="t" anchorCtr="0" upright="1">
                          <a:noAutofit/>
                        </wps:bodyPr>
                      </wps:wsp>
                      <wps:wsp>
                        <wps:cNvPr id="18" name="Text Box 153"/>
                        <wps:cNvSpPr txBox="1">
                          <a:spLocks noChangeArrowheads="1"/>
                        </wps:cNvSpPr>
                        <wps:spPr bwMode="auto">
                          <a:xfrm>
                            <a:off x="479" y="1577"/>
                            <a:ext cx="11804" cy="2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9F1" w:rsidRPr="00BB4629" w:rsidRDefault="006A69F1" w:rsidP="00AA4FD4">
                              <w:pPr>
                                <w:spacing w:line="640" w:lineRule="exact"/>
                                <w:rPr>
                                  <w:rFonts w:ascii="標楷體" w:eastAsia="標楷體" w:hAnsi="標楷體"/>
                                </w:rPr>
                              </w:pPr>
                              <w:r w:rsidRPr="00BB4629">
                                <w:rPr>
                                  <w:rFonts w:ascii="標楷體" w:eastAsia="標楷體" w:hAnsi="標楷體" w:hint="eastAsia"/>
                                </w:rPr>
                                <w:t>應考人：</w:t>
                              </w:r>
                            </w:p>
                            <w:p w:rsidR="006A69F1" w:rsidRPr="00BB4629" w:rsidRDefault="006A69F1" w:rsidP="00AA4FD4">
                              <w:pPr>
                                <w:spacing w:line="640" w:lineRule="exact"/>
                                <w:rPr>
                                  <w:rFonts w:ascii="標楷體" w:eastAsia="標楷體" w:hAnsi="標楷體"/>
                                </w:rPr>
                              </w:pPr>
                              <w:r w:rsidRPr="00BB4629">
                                <w:rPr>
                                  <w:rFonts w:ascii="標楷體" w:eastAsia="標楷體" w:hAnsi="標楷體" w:hint="eastAsia"/>
                                </w:rPr>
                                <w:t>連絡電話：（    ）</w:t>
                              </w:r>
                            </w:p>
                            <w:p w:rsidR="006A69F1" w:rsidRPr="00BB4629" w:rsidRDefault="006A69F1" w:rsidP="00AA4FD4">
                              <w:pPr>
                                <w:spacing w:line="640" w:lineRule="exact"/>
                                <w:rPr>
                                  <w:rFonts w:ascii="標楷體" w:eastAsia="標楷體" w:hAnsi="標楷體"/>
                                </w:rPr>
                              </w:pPr>
                              <w:r w:rsidRPr="00BB4629">
                                <w:rPr>
                                  <w:rFonts w:ascii="標楷體" w:eastAsia="標楷體" w:hAnsi="標楷體" w:hint="eastAsia"/>
                                </w:rPr>
                                <w:t>聯絡地址：</w:t>
                              </w:r>
                              <w:r w:rsidRPr="00BB4629">
                                <w:rPr>
                                  <w:rFonts w:ascii="標楷體" w:eastAsia="標楷體" w:hAnsi="標楷體" w:hint="eastAsia"/>
                                  <w:sz w:val="40"/>
                                </w:rPr>
                                <w:t xml:space="preserve">    </w:t>
                              </w:r>
                              <w:r w:rsidRPr="00BB4629">
                                <w:rPr>
                                  <w:rFonts w:ascii="標楷體" w:eastAsia="標楷體" w:hAnsi="標楷體" w:hint="eastAsia"/>
                                  <w:sz w:val="40"/>
                                  <w:eastAsianLayout w:id="1523402752" w:combine="1"/>
                                </w:rPr>
                                <w:t>縣市</w:t>
                              </w:r>
                              <w:r w:rsidRPr="00BB4629">
                                <w:rPr>
                                  <w:rFonts w:ascii="標楷體" w:eastAsia="標楷體" w:hAnsi="標楷體" w:hint="eastAsia"/>
                                  <w:sz w:val="40"/>
                                </w:rPr>
                                <w:t xml:space="preserve">     </w:t>
                              </w:r>
                              <w:r w:rsidRPr="00BB4629">
                                <w:rPr>
                                  <w:rFonts w:ascii="標楷體" w:eastAsia="標楷體" w:hAnsi="標楷體" w:hint="eastAsia"/>
                                </w:rPr>
                                <w:t xml:space="preserve"> </w:t>
                              </w:r>
                              <w:r w:rsidRPr="00BB4629">
                                <w:rPr>
                                  <w:rFonts w:ascii="標楷體" w:eastAsia="標楷體" w:hAnsi="標楷體" w:hint="eastAsia"/>
                                  <w:sz w:val="40"/>
                                  <w:eastAsianLayout w:id="1523402754" w:combine="1"/>
                                </w:rPr>
                                <w:t>鄉鎮市區</w:t>
                              </w:r>
                              <w:r w:rsidRPr="00BB4629">
                                <w:rPr>
                                  <w:rFonts w:ascii="標楷體" w:eastAsia="標楷體" w:hAnsi="標楷體" w:hint="eastAsia"/>
                                  <w:sz w:val="32"/>
                                </w:rPr>
                                <w:t xml:space="preserve">       </w:t>
                              </w:r>
                              <w:r w:rsidRPr="00BB4629">
                                <w:rPr>
                                  <w:rFonts w:ascii="標楷體" w:eastAsia="標楷體" w:hAnsi="標楷體" w:hint="eastAsia"/>
                                  <w:sz w:val="40"/>
                                  <w:eastAsianLayout w:id="1523402755" w:combine="1"/>
                                </w:rPr>
                                <w:t>村里</w:t>
                              </w:r>
                              <w:r w:rsidRPr="00BB4629">
                                <w:rPr>
                                  <w:rFonts w:ascii="標楷體" w:eastAsia="標楷體" w:hAnsi="標楷體" w:hint="eastAsia"/>
                                </w:rPr>
                                <w:t xml:space="preserve">          </w:t>
                              </w:r>
                              <w:r w:rsidRPr="00BB4629">
                                <w:rPr>
                                  <w:rFonts w:ascii="標楷體" w:eastAsia="標楷體" w:hAnsi="標楷體" w:hint="eastAsia"/>
                                  <w:sz w:val="40"/>
                                  <w:eastAsianLayout w:id="1523402756" w:combine="1"/>
                                </w:rPr>
                                <w:t>街路</w:t>
                              </w:r>
                              <w:r w:rsidRPr="00BB4629">
                                <w:rPr>
                                  <w:rFonts w:ascii="標楷體" w:eastAsia="標楷體" w:hAnsi="標楷體" w:hint="eastAsia"/>
                                </w:rPr>
                                <w:t xml:space="preserve">      </w:t>
                              </w:r>
                              <w:r w:rsidRPr="00BB4629">
                                <w:rPr>
                                  <w:rFonts w:ascii="標楷體" w:eastAsia="標楷體" w:hAnsi="標楷體" w:hint="eastAsia"/>
                                  <w:sz w:val="20"/>
                                </w:rPr>
                                <w:t>段       巷      弄       號     樓     室</w:t>
                              </w:r>
                            </w:p>
                          </w:txbxContent>
                        </wps:txbx>
                        <wps:bodyPr rot="0" vert="horz" wrap="square" lIns="91440" tIns="45720" rIns="91440" bIns="45720" anchor="t" anchorCtr="0" upright="1">
                          <a:noAutofit/>
                        </wps:bodyPr>
                      </wps:wsp>
                      <wps:wsp>
                        <wps:cNvPr id="19" name="Text Box 154"/>
                        <wps:cNvSpPr txBox="1">
                          <a:spLocks noChangeArrowheads="1"/>
                        </wps:cNvSpPr>
                        <wps:spPr bwMode="auto">
                          <a:xfrm>
                            <a:off x="14310" y="1862"/>
                            <a:ext cx="1595" cy="2040"/>
                          </a:xfrm>
                          <a:prstGeom prst="rect">
                            <a:avLst/>
                          </a:prstGeom>
                          <a:solidFill>
                            <a:srgbClr val="FFFFFF"/>
                          </a:solidFill>
                          <a:ln w="9525">
                            <a:solidFill>
                              <a:srgbClr val="000000"/>
                            </a:solidFill>
                            <a:miter lim="800000"/>
                            <a:headEnd/>
                            <a:tailEnd/>
                          </a:ln>
                        </wps:spPr>
                        <wps:txbx>
                          <w:txbxContent>
                            <w:p w:rsidR="006A69F1" w:rsidRDefault="006A69F1" w:rsidP="00AA4FD4">
                              <w:pPr>
                                <w:jc w:val="center"/>
                                <w:rPr>
                                  <w:rFonts w:ascii="標楷體" w:eastAsia="標楷體" w:hAnsi="標楷體"/>
                                </w:rPr>
                              </w:pPr>
                            </w:p>
                            <w:p w:rsidR="006A69F1" w:rsidRDefault="006A69F1" w:rsidP="00AA4FD4">
                              <w:pPr>
                                <w:jc w:val="center"/>
                                <w:rPr>
                                  <w:rFonts w:ascii="標楷體" w:eastAsia="標楷體" w:hAnsi="標楷體"/>
                                </w:rPr>
                              </w:pPr>
                            </w:p>
                            <w:p w:rsidR="006A69F1" w:rsidRPr="00BB4629" w:rsidRDefault="006A69F1" w:rsidP="00AA4FD4">
                              <w:pPr>
                                <w:jc w:val="center"/>
                                <w:rPr>
                                  <w:rFonts w:ascii="標楷體" w:eastAsia="標楷體" w:hAnsi="標楷體"/>
                                </w:rPr>
                              </w:pPr>
                              <w:r w:rsidRPr="00BB4629">
                                <w:rPr>
                                  <w:rFonts w:ascii="標楷體" w:eastAsia="標楷體" w:hAnsi="標楷體" w:hint="eastAsia"/>
                                </w:rPr>
                                <w:t>郵票黏貼處</w:t>
                              </w:r>
                            </w:p>
                          </w:txbxContent>
                        </wps:txbx>
                        <wps:bodyPr rot="0" vert="horz" wrap="square" lIns="91440" tIns="45720" rIns="91440" bIns="45720" anchor="t" anchorCtr="0" upright="1">
                          <a:noAutofit/>
                        </wps:bodyPr>
                      </wps:wsp>
                      <wps:wsp>
                        <wps:cNvPr id="20" name="Text Box 155"/>
                        <wps:cNvSpPr txBox="1">
                          <a:spLocks noChangeArrowheads="1"/>
                        </wps:cNvSpPr>
                        <wps:spPr bwMode="auto">
                          <a:xfrm>
                            <a:off x="14310" y="4082"/>
                            <a:ext cx="1595" cy="450"/>
                          </a:xfrm>
                          <a:prstGeom prst="rect">
                            <a:avLst/>
                          </a:prstGeom>
                          <a:solidFill>
                            <a:srgbClr val="FFFFFF"/>
                          </a:solidFill>
                          <a:ln w="9525">
                            <a:solidFill>
                              <a:srgbClr val="000000"/>
                            </a:solidFill>
                            <a:miter lim="800000"/>
                            <a:headEnd/>
                            <a:tailEnd/>
                          </a:ln>
                        </wps:spPr>
                        <wps:txbx>
                          <w:txbxContent>
                            <w:p w:rsidR="006A69F1" w:rsidRPr="00BB4629" w:rsidRDefault="006A69F1" w:rsidP="00AA4FD4">
                              <w:pPr>
                                <w:spacing w:line="300" w:lineRule="exact"/>
                                <w:jc w:val="center"/>
                                <w:rPr>
                                  <w:rFonts w:ascii="標楷體" w:eastAsia="標楷體" w:hAnsi="標楷體"/>
                                  <w:b/>
                                  <w:sz w:val="28"/>
                                </w:rPr>
                              </w:pPr>
                              <w:r w:rsidRPr="00BB4629">
                                <w:rPr>
                                  <w:rFonts w:ascii="標楷體" w:eastAsia="標楷體" w:hAnsi="標楷體" w:hint="eastAsia"/>
                                  <w:b/>
                                  <w:sz w:val="28"/>
                                </w:rPr>
                                <w:t>限時掛號</w:t>
                              </w:r>
                            </w:p>
                          </w:txbxContent>
                        </wps:txbx>
                        <wps:bodyPr rot="0" vert="horz" wrap="square" lIns="91440" tIns="45720" rIns="91440" bIns="45720" anchor="t" anchorCtr="0" upright="1">
                          <a:noAutofit/>
                        </wps:bodyPr>
                      </wps:wsp>
                      <wps:wsp>
                        <wps:cNvPr id="21" name="Text Box 156"/>
                        <wps:cNvSpPr txBox="1">
                          <a:spLocks noChangeArrowheads="1"/>
                        </wps:cNvSpPr>
                        <wps:spPr bwMode="auto">
                          <a:xfrm>
                            <a:off x="3951" y="4238"/>
                            <a:ext cx="9614" cy="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9F1" w:rsidRPr="00BB4629" w:rsidRDefault="006A69F1" w:rsidP="00AA4FD4">
                              <w:pPr>
                                <w:rPr>
                                  <w:rFonts w:ascii="標楷體" w:eastAsia="標楷體" w:hAnsi="標楷體"/>
                                  <w:b/>
                                  <w:sz w:val="48"/>
                                </w:rPr>
                              </w:pPr>
                              <w:r w:rsidRPr="00BB4629">
                                <w:rPr>
                                  <w:rFonts w:ascii="標楷體" w:eastAsia="標楷體" w:hAnsi="標楷體" w:hint="eastAsia"/>
                                  <w:b/>
                                  <w:sz w:val="48"/>
                                </w:rPr>
                                <w:t>91202 屏東縣內埔鄉美和村屏光路23號</w:t>
                              </w:r>
                            </w:p>
                            <w:p w:rsidR="006A69F1" w:rsidRPr="00BB4629" w:rsidRDefault="006A69F1" w:rsidP="00AA4FD4">
                              <w:pPr>
                                <w:rPr>
                                  <w:rFonts w:ascii="標楷體" w:eastAsia="標楷體" w:hAnsi="標楷體"/>
                                  <w:b/>
                                  <w:sz w:val="48"/>
                                </w:rPr>
                              </w:pPr>
                              <w:r w:rsidRPr="00BB4629">
                                <w:rPr>
                                  <w:rFonts w:ascii="標楷體" w:eastAsia="標楷體" w:hAnsi="標楷體" w:hint="eastAsia"/>
                                  <w:b/>
                                  <w:sz w:val="48"/>
                                </w:rPr>
                                <w:t>美和科技大學教務處招生組 啟</w:t>
                              </w:r>
                            </w:p>
                          </w:txbxContent>
                        </wps:txbx>
                        <wps:bodyPr rot="0" vert="horz" wrap="square" lIns="91440" tIns="45720" rIns="91440" bIns="45720" anchor="t" anchorCtr="0" upright="1">
                          <a:noAutofit/>
                        </wps:bodyPr>
                      </wps:wsp>
                      <wps:wsp>
                        <wps:cNvPr id="22" name="AutoShape 157"/>
                        <wps:cNvCnPr>
                          <a:cxnSpLocks noChangeShapeType="1"/>
                        </wps:cNvCnPr>
                        <wps:spPr bwMode="auto">
                          <a:xfrm>
                            <a:off x="270" y="6398"/>
                            <a:ext cx="158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158"/>
                        <wps:cNvSpPr txBox="1">
                          <a:spLocks noChangeArrowheads="1"/>
                        </wps:cNvSpPr>
                        <wps:spPr bwMode="auto">
                          <a:xfrm>
                            <a:off x="350" y="6407"/>
                            <a:ext cx="10642"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9F1" w:rsidRPr="00BB4629" w:rsidRDefault="006A69F1" w:rsidP="00AA4FD4">
                              <w:pPr>
                                <w:rPr>
                                  <w:rFonts w:ascii="標楷體" w:eastAsia="標楷體" w:hAnsi="標楷體"/>
                                </w:rPr>
                              </w:pPr>
                              <w:r w:rsidRPr="00BB4629">
                                <w:rPr>
                                  <w:rFonts w:ascii="標楷體" w:eastAsia="標楷體" w:hAnsi="標楷體" w:hint="eastAsia"/>
                                </w:rPr>
                                <w:t>下列各欄由考生填寫，並確實檢查內容之相關證件資料，並以</w:t>
                              </w:r>
                              <w:r w:rsidRPr="00BB4629">
                                <w:rPr>
                                  <w:rFonts w:ascii="標楷體" w:eastAsia="標楷體" w:hAnsi="標楷體" w:hint="eastAsia"/>
                                  <w:b/>
                                  <w:sz w:val="28"/>
                                </w:rPr>
                                <w:sym w:font="Wingdings" w:char="F0FC"/>
                              </w:r>
                              <w:r w:rsidRPr="00BB4629">
                                <w:rPr>
                                  <w:rFonts w:ascii="標楷體" w:eastAsia="標楷體" w:hAnsi="標楷體" w:hint="eastAsia"/>
                                </w:rPr>
                                <w:t>註記，以利處理，謝謝！</w:t>
                              </w:r>
                            </w:p>
                          </w:txbxContent>
                        </wps:txbx>
                        <wps:bodyPr rot="0" vert="horz" wrap="square" lIns="91440" tIns="45720" rIns="91440" bIns="45720" anchor="t" anchorCtr="0" upright="1">
                          <a:noAutofit/>
                        </wps:bodyPr>
                      </wps:wsp>
                      <wps:wsp>
                        <wps:cNvPr id="24" name="AutoShape 159"/>
                        <wps:cNvCnPr>
                          <a:cxnSpLocks noChangeShapeType="1"/>
                        </wps:cNvCnPr>
                        <wps:spPr bwMode="auto">
                          <a:xfrm>
                            <a:off x="270" y="6941"/>
                            <a:ext cx="158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60"/>
                        <wps:cNvSpPr txBox="1">
                          <a:spLocks noChangeArrowheads="1"/>
                        </wps:cNvSpPr>
                        <wps:spPr bwMode="auto">
                          <a:xfrm>
                            <a:off x="285" y="6941"/>
                            <a:ext cx="775" cy="3726"/>
                          </a:xfrm>
                          <a:prstGeom prst="rect">
                            <a:avLst/>
                          </a:prstGeom>
                          <a:solidFill>
                            <a:srgbClr val="FFFFFF"/>
                          </a:solidFill>
                          <a:ln w="9525">
                            <a:solidFill>
                              <a:srgbClr val="000000"/>
                            </a:solidFill>
                            <a:miter lim="800000"/>
                            <a:headEnd/>
                            <a:tailEnd/>
                          </a:ln>
                        </wps:spPr>
                        <wps:txbx>
                          <w:txbxContent>
                            <w:p w:rsidR="006A69F1" w:rsidRPr="00BB4629" w:rsidRDefault="006A69F1" w:rsidP="00AA4FD4">
                              <w:pPr>
                                <w:spacing w:line="440" w:lineRule="exact"/>
                                <w:rPr>
                                  <w:rFonts w:ascii="標楷體" w:eastAsia="標楷體" w:hAnsi="標楷體"/>
                                  <w:sz w:val="36"/>
                                </w:rPr>
                              </w:pPr>
                              <w:r>
                                <w:rPr>
                                  <w:rFonts w:ascii="標楷體" w:eastAsia="標楷體" w:hAnsi="標楷體" w:hint="eastAsia"/>
                                  <w:sz w:val="36"/>
                                </w:rPr>
                                <w:t xml:space="preserve">  報名資料確認</w:t>
                              </w:r>
                            </w:p>
                          </w:txbxContent>
                        </wps:txbx>
                        <wps:bodyPr rot="0" vert="eaVert" wrap="square" lIns="91440" tIns="45720" rIns="91440" bIns="45720" anchor="t" anchorCtr="0" upright="1">
                          <a:noAutofit/>
                        </wps:bodyPr>
                      </wps:wsp>
                      <wps:wsp>
                        <wps:cNvPr id="26" name="Text Box 161"/>
                        <wps:cNvSpPr txBox="1">
                          <a:spLocks noChangeArrowheads="1"/>
                        </wps:cNvSpPr>
                        <wps:spPr bwMode="auto">
                          <a:xfrm>
                            <a:off x="1217" y="6948"/>
                            <a:ext cx="7288" cy="36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9F1" w:rsidRDefault="006A69F1" w:rsidP="00435798">
                              <w:pPr>
                                <w:spacing w:line="500" w:lineRule="exact"/>
                                <w:rPr>
                                  <w:rFonts w:ascii="標楷體" w:eastAsia="標楷體" w:hAnsi="標楷體"/>
                                </w:rPr>
                              </w:pPr>
                            </w:p>
                            <w:p w:rsidR="006A69F1" w:rsidRPr="00CC155E" w:rsidRDefault="006A69F1" w:rsidP="00435798">
                              <w:pPr>
                                <w:spacing w:line="500" w:lineRule="exact"/>
                                <w:rPr>
                                  <w:rFonts w:ascii="標楷體" w:eastAsia="標楷體" w:hAnsi="標楷體"/>
                                </w:rPr>
                              </w:pPr>
                              <w:r w:rsidRPr="00CC155E">
                                <w:rPr>
                                  <w:rFonts w:ascii="標楷體" w:eastAsia="標楷體" w:hAnsi="標楷體" w:hint="eastAsia"/>
                                </w:rPr>
                                <w:t>報名資料包括：（請依序整理，並以迴紋針固定於左上角）</w:t>
                              </w:r>
                            </w:p>
                            <w:p w:rsidR="006A69F1" w:rsidRPr="00761A47" w:rsidRDefault="006A69F1" w:rsidP="00435798">
                              <w:pPr>
                                <w:spacing w:line="500" w:lineRule="exact"/>
                                <w:rPr>
                                  <w:rFonts w:ascii="標楷體" w:eastAsia="標楷體" w:hAnsi="標楷體"/>
                                </w:rPr>
                              </w:pPr>
                              <w:r w:rsidRPr="00761A47">
                                <w:rPr>
                                  <w:rFonts w:ascii="標楷體" w:eastAsia="標楷體" w:hAnsi="標楷體"/>
                                  <w:b/>
                                  <w:bCs/>
                                  <w:sz w:val="28"/>
                                </w:rPr>
                                <w:t>□</w:t>
                              </w:r>
                              <w:r w:rsidRPr="00761A47">
                                <w:rPr>
                                  <w:rFonts w:ascii="標楷體" w:eastAsia="標楷體" w:hAnsi="標楷體" w:hint="eastAsia"/>
                                </w:rPr>
                                <w:t>報名表（應正楷填寫，親自簽名並浮貼身分證正反面影本）</w:t>
                              </w:r>
                            </w:p>
                            <w:p w:rsidR="006A69F1" w:rsidRPr="00761A47" w:rsidRDefault="006A69F1" w:rsidP="00435798">
                              <w:pPr>
                                <w:spacing w:line="500" w:lineRule="exact"/>
                                <w:rPr>
                                  <w:rFonts w:ascii="標楷體" w:eastAsia="標楷體" w:hAnsi="標楷體"/>
                                </w:rPr>
                              </w:pPr>
                              <w:r w:rsidRPr="00761A47">
                                <w:rPr>
                                  <w:rFonts w:ascii="標楷體" w:eastAsia="標楷體" w:hAnsi="標楷體"/>
                                  <w:b/>
                                  <w:bCs/>
                                  <w:sz w:val="28"/>
                                </w:rPr>
                                <w:t>□</w:t>
                              </w:r>
                              <w:r w:rsidRPr="00761A47">
                                <w:rPr>
                                  <w:rFonts w:ascii="標楷體" w:eastAsia="標楷體" w:hAnsi="標楷體" w:hint="eastAsia"/>
                                </w:rPr>
                                <w:t>學歷（力）證件影本</w:t>
                              </w:r>
                            </w:p>
                            <w:p w:rsidR="006A69F1" w:rsidRDefault="006A69F1" w:rsidP="00435798">
                              <w:pPr>
                                <w:spacing w:line="500" w:lineRule="exact"/>
                                <w:rPr>
                                  <w:rFonts w:ascii="標楷體" w:eastAsia="標楷體" w:hAnsi="標楷體"/>
                                </w:rPr>
                              </w:pPr>
                              <w:r w:rsidRPr="00761A47">
                                <w:rPr>
                                  <w:rFonts w:ascii="標楷體" w:eastAsia="標楷體" w:hAnsi="標楷體"/>
                                  <w:b/>
                                  <w:bCs/>
                                  <w:sz w:val="28"/>
                                </w:rPr>
                                <w:t>□</w:t>
                              </w:r>
                              <w:r w:rsidRPr="00B14E9B">
                                <w:rPr>
                                  <w:rFonts w:eastAsia="標楷體" w:hint="eastAsia"/>
                                </w:rPr>
                                <w:t>105</w:t>
                              </w:r>
                              <w:r w:rsidRPr="004C2272">
                                <w:rPr>
                                  <w:rFonts w:eastAsia="標楷體"/>
                                </w:rPr>
                                <w:t>學年度統測成績單影本</w:t>
                              </w:r>
                            </w:p>
                            <w:p w:rsidR="006A69F1" w:rsidRPr="00A4029A" w:rsidRDefault="006A69F1" w:rsidP="00435798">
                              <w:pPr>
                                <w:spacing w:line="500" w:lineRule="exact"/>
                                <w:rPr>
                                  <w:rFonts w:eastAsia="標楷體"/>
                                </w:rPr>
                              </w:pPr>
                              <w:r w:rsidRPr="00761A47">
                                <w:rPr>
                                  <w:rFonts w:ascii="標楷體" w:eastAsia="標楷體" w:hAnsi="標楷體"/>
                                  <w:b/>
                                  <w:bCs/>
                                  <w:sz w:val="28"/>
                                </w:rPr>
                                <w:t>□</w:t>
                              </w:r>
                              <w:r w:rsidRPr="004C2272">
                                <w:rPr>
                                  <w:rFonts w:eastAsia="標楷體"/>
                                </w:rPr>
                                <w:t>在校歷年學業成績單</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 o:spid="_x0000_s1029" style="position:absolute;margin-left:-29.05pt;margin-top:-43.7pt;width:825.7pt;height:512.15pt;z-index:251665408" coordorigin="270,437" coordsize="16514,1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">
                <v:shape id="Text Box 150" o:spid="_x0000_s1030" type="#_x0000_t202" style="position:absolute;left:16202;top:634;width:582;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oacMA&#10;AADbAAAADwAAAGRycy9kb3ducmV2LnhtbERPS2vCQBC+F/wPyxS8iG5isUiaVUQRemmxUel1yE4e&#10;dHc2ZNeY/vtuodDbfHzPybejNWKg3reOFaSLBARx6XTLtYLL+Thfg/ABWaNxTAq+ycN2M3nIMdPu&#10;zh80FKEWMYR9hgqaELpMSl82ZNEvXEccucr1FkOEfS11j/cYbo1cJsmztNhybGiwo31D5Vdxswo+&#10;r7fjbJmedofhKS3eV2fzVrFRavo47l5ABBrDv/jP/arj/BX8/h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oacMAAADbAAAADwAAAAAAAAAAAAAAAACYAgAAZHJzL2Rv&#10;d25yZXYueG1sUEsFBgAAAAAEAAQA9QAAAIgDAAAAAA==&#10;" stroked="f">
                  <v:textbox style="layout-flow:vertical">
                    <w:txbxContent>
                      <w:p w:rsidR="006A69F1" w:rsidRPr="00EB20F3" w:rsidRDefault="006A69F1" w:rsidP="00AA4FD4">
                        <w:pPr>
                          <w:rPr>
                            <w:rFonts w:ascii="標楷體" w:eastAsia="標楷體" w:hAnsi="標楷體"/>
                            <w:b/>
                          </w:rPr>
                        </w:pPr>
                        <w:r w:rsidRPr="00EB20F3">
                          <w:rPr>
                            <w:rFonts w:ascii="標楷體" w:eastAsia="標楷體" w:hAnsi="標楷體" w:hint="eastAsia"/>
                            <w:b/>
                          </w:rPr>
                          <w:t>附表</w:t>
                        </w:r>
                        <w:r>
                          <w:rPr>
                            <w:rFonts w:ascii="標楷體" w:eastAsia="標楷體" w:hAnsi="標楷體" w:hint="eastAsia"/>
                            <w:b/>
                          </w:rPr>
                          <w:t>四</w:t>
                        </w:r>
                        <w:r w:rsidRPr="00F348FF">
                          <w:rPr>
                            <w:rFonts w:ascii="標楷體" w:eastAsia="標楷體" w:hAnsi="標楷體" w:hint="eastAsia"/>
                            <w:b/>
                            <w:color w:val="0000FF"/>
                          </w:rPr>
                          <w:t xml:space="preserve"> </w:t>
                        </w:r>
                        <w:r w:rsidRPr="00EB20F3">
                          <w:rPr>
                            <w:rFonts w:ascii="標楷體" w:eastAsia="標楷體" w:hAnsi="標楷體" w:hint="eastAsia"/>
                            <w:b/>
                          </w:rPr>
                          <w:t>報名</w:t>
                        </w:r>
                        <w:r>
                          <w:rPr>
                            <w:rFonts w:ascii="標楷體" w:eastAsia="標楷體" w:hAnsi="標楷體" w:hint="eastAsia"/>
                            <w:b/>
                          </w:rPr>
                          <w:t>專</w:t>
                        </w:r>
                        <w:r w:rsidRPr="00EB20F3">
                          <w:rPr>
                            <w:rFonts w:ascii="標楷體" w:eastAsia="標楷體" w:hAnsi="標楷體" w:hint="eastAsia"/>
                            <w:b/>
                          </w:rPr>
                          <w:t>用信封</w:t>
                        </w:r>
                      </w:p>
                    </w:txbxContent>
                  </v:textbox>
                </v:shape>
                <v:shape id="_x0000_s1031" type="#_x0000_t202" style="position:absolute;left:270;top:437;width:15888;height:10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im8AA&#10;AADbAAAADwAAAGRycy9kb3ducmV2LnhtbERPzYrCMBC+C75DGGFvmrqHKl2jiLq44EG0PsBsM7bV&#10;ZlKSqPXtjbCwt/n4fme26Ewj7uR8bVnBeJSAIC6srrlUcMq/h1MQPiBrbCyTgid5WMz7vRlm2j74&#10;QPdjKEUMYZ+hgiqENpPSFxUZ9CPbEkfubJ3BEKErpXb4iOGmkZ9JkkqDNceGCltaVVRcjzej4EK/&#10;eblb7ly+n6TrzRY318nlpNTHoFt+gQjUhX/xn/tHx/kpvH+JB8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mim8AAAADbAAAADwAAAAAAAAAAAAAAAACYAgAAZHJzL2Rvd25y&#10;ZXYueG1sUEsFBgAAAAAEAAQA9QAAAIUDAAAAAA==&#10;" strokeweight="2.25pt">
                  <v:textbox>
                    <w:txbxContent>
                      <w:p w:rsidR="006A69F1" w:rsidRPr="00EB3B62" w:rsidRDefault="006A69F1" w:rsidP="00AA4FD4">
                        <w:pPr>
                          <w:rPr>
                            <w:rFonts w:ascii="標楷體" w:eastAsia="標楷體" w:hAnsi="標楷體"/>
                            <w:sz w:val="32"/>
                          </w:rPr>
                        </w:pPr>
                        <w:r>
                          <w:rPr>
                            <w:rFonts w:ascii="標楷體" w:eastAsia="標楷體" w:hAnsi="標楷體" w:hint="eastAsia"/>
                            <w:sz w:val="32"/>
                          </w:rPr>
                          <w:t xml:space="preserve">                                                                                                    </w:t>
                        </w:r>
                      </w:p>
                    </w:txbxContent>
                  </v:textbox>
                </v:shape>
                <v:shape id="Text Box 152" o:spid="_x0000_s1032" type="#_x0000_t202" style="position:absolute;left:2448;top:737;width:1266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6A69F1" w:rsidRPr="00BB4629" w:rsidRDefault="006A69F1" w:rsidP="00AA4FD4">
                        <w:pPr>
                          <w:jc w:val="center"/>
                          <w:rPr>
                            <w:rFonts w:ascii="標楷體" w:eastAsia="標楷體" w:hAnsi="標楷體"/>
                            <w:b/>
                            <w:sz w:val="36"/>
                          </w:rPr>
                        </w:pPr>
                        <w:r w:rsidRPr="00BB4629">
                          <w:rPr>
                            <w:rFonts w:ascii="標楷體" w:eastAsia="標楷體" w:hAnsi="標楷體" w:hint="eastAsia"/>
                            <w:b/>
                            <w:sz w:val="36"/>
                          </w:rPr>
                          <w:t>美和科技</w:t>
                        </w:r>
                        <w:r w:rsidRPr="00B14E9B">
                          <w:rPr>
                            <w:rFonts w:ascii="標楷體" w:eastAsia="標楷體" w:hAnsi="標楷體" w:hint="eastAsia"/>
                            <w:b/>
                            <w:sz w:val="36"/>
                          </w:rPr>
                          <w:t>大學105</w:t>
                        </w:r>
                        <w:r w:rsidRPr="00415CD1">
                          <w:rPr>
                            <w:rFonts w:ascii="標楷體" w:eastAsia="標楷體" w:hAnsi="標楷體" w:hint="eastAsia"/>
                            <w:b/>
                            <w:sz w:val="36"/>
                          </w:rPr>
                          <w:t>學</w:t>
                        </w:r>
                        <w:r w:rsidRPr="00BB4629">
                          <w:rPr>
                            <w:rFonts w:ascii="標楷體" w:eastAsia="標楷體" w:hAnsi="標楷體" w:hint="eastAsia"/>
                            <w:b/>
                            <w:sz w:val="36"/>
                          </w:rPr>
                          <w:t>年度</w:t>
                        </w:r>
                        <w:r>
                          <w:rPr>
                            <w:rFonts w:ascii="標楷體" w:eastAsia="標楷體" w:hAnsi="標楷體" w:hint="eastAsia"/>
                            <w:b/>
                            <w:sz w:val="36"/>
                          </w:rPr>
                          <w:t>四技二專</w:t>
                        </w:r>
                        <w:proofErr w:type="gramStart"/>
                        <w:r>
                          <w:rPr>
                            <w:rFonts w:ascii="標楷體" w:eastAsia="標楷體" w:hAnsi="標楷體" w:hint="eastAsia"/>
                            <w:b/>
                            <w:sz w:val="36"/>
                          </w:rPr>
                          <w:t>日間部暨進修</w:t>
                        </w:r>
                        <w:proofErr w:type="gramEnd"/>
                        <w:r>
                          <w:rPr>
                            <w:rFonts w:ascii="標楷體" w:eastAsia="標楷體" w:hAnsi="標楷體" w:hint="eastAsia"/>
                            <w:b/>
                            <w:sz w:val="36"/>
                          </w:rPr>
                          <w:t>部</w:t>
                        </w:r>
                        <w:r w:rsidRPr="00BB4629">
                          <w:rPr>
                            <w:rFonts w:ascii="標楷體" w:eastAsia="標楷體" w:hAnsi="標楷體" w:hint="eastAsia"/>
                            <w:b/>
                            <w:sz w:val="36"/>
                          </w:rPr>
                          <w:t>單獨招生  報名專用信封</w:t>
                        </w:r>
                      </w:p>
                      <w:p w:rsidR="006A69F1" w:rsidRPr="00EB3B62" w:rsidRDefault="006A69F1" w:rsidP="00AA4FD4"/>
                    </w:txbxContent>
                  </v:textbox>
                </v:shape>
                <v:shape id="Text Box 153" o:spid="_x0000_s1033" type="#_x0000_t202" style="position:absolute;left:479;top:1577;width:11804;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6A69F1" w:rsidRPr="00BB4629" w:rsidRDefault="006A69F1" w:rsidP="00AA4FD4">
                        <w:pPr>
                          <w:spacing w:line="640" w:lineRule="exact"/>
                          <w:rPr>
                            <w:rFonts w:ascii="標楷體" w:eastAsia="標楷體" w:hAnsi="標楷體"/>
                          </w:rPr>
                        </w:pPr>
                        <w:r w:rsidRPr="00BB4629">
                          <w:rPr>
                            <w:rFonts w:ascii="標楷體" w:eastAsia="標楷體" w:hAnsi="標楷體" w:hint="eastAsia"/>
                          </w:rPr>
                          <w:t>應考人：</w:t>
                        </w:r>
                      </w:p>
                      <w:p w:rsidR="006A69F1" w:rsidRPr="00BB4629" w:rsidRDefault="006A69F1" w:rsidP="00AA4FD4">
                        <w:pPr>
                          <w:spacing w:line="640" w:lineRule="exact"/>
                          <w:rPr>
                            <w:rFonts w:ascii="標楷體" w:eastAsia="標楷體" w:hAnsi="標楷體"/>
                          </w:rPr>
                        </w:pPr>
                        <w:r w:rsidRPr="00BB4629">
                          <w:rPr>
                            <w:rFonts w:ascii="標楷體" w:eastAsia="標楷體" w:hAnsi="標楷體" w:hint="eastAsia"/>
                          </w:rPr>
                          <w:t>連絡電話：（    ）</w:t>
                        </w:r>
                      </w:p>
                      <w:p w:rsidR="006A69F1" w:rsidRPr="00BB4629" w:rsidRDefault="006A69F1" w:rsidP="00AA4FD4">
                        <w:pPr>
                          <w:spacing w:line="640" w:lineRule="exact"/>
                          <w:rPr>
                            <w:rFonts w:ascii="標楷體" w:eastAsia="標楷體" w:hAnsi="標楷體"/>
                          </w:rPr>
                        </w:pPr>
                        <w:r w:rsidRPr="00BB4629">
                          <w:rPr>
                            <w:rFonts w:ascii="標楷體" w:eastAsia="標楷體" w:hAnsi="標楷體" w:hint="eastAsia"/>
                          </w:rPr>
                          <w:t>聯絡地址：</w:t>
                        </w:r>
                        <w:r w:rsidRPr="00BB4629">
                          <w:rPr>
                            <w:rFonts w:ascii="標楷體" w:eastAsia="標楷體" w:hAnsi="標楷體" w:hint="eastAsia"/>
                            <w:sz w:val="40"/>
                          </w:rPr>
                          <w:t xml:space="preserve">    </w:t>
                        </w:r>
                        <w:r w:rsidRPr="00BB4629">
                          <w:rPr>
                            <w:rFonts w:ascii="標楷體" w:eastAsia="標楷體" w:hAnsi="標楷體" w:hint="eastAsia"/>
                            <w:sz w:val="40"/>
                            <w:eastAsianLayout w:id="1523402752" w:combine="1"/>
                          </w:rPr>
                          <w:t>縣市</w:t>
                        </w:r>
                        <w:r w:rsidRPr="00BB4629">
                          <w:rPr>
                            <w:rFonts w:ascii="標楷體" w:eastAsia="標楷體" w:hAnsi="標楷體" w:hint="eastAsia"/>
                            <w:sz w:val="40"/>
                          </w:rPr>
                          <w:t xml:space="preserve">     </w:t>
                        </w:r>
                        <w:r w:rsidRPr="00BB4629">
                          <w:rPr>
                            <w:rFonts w:ascii="標楷體" w:eastAsia="標楷體" w:hAnsi="標楷體" w:hint="eastAsia"/>
                          </w:rPr>
                          <w:t xml:space="preserve"> </w:t>
                        </w:r>
                        <w:r w:rsidRPr="00BB4629">
                          <w:rPr>
                            <w:rFonts w:ascii="標楷體" w:eastAsia="標楷體" w:hAnsi="標楷體" w:hint="eastAsia"/>
                            <w:sz w:val="40"/>
                            <w:eastAsianLayout w:id="1523402754" w:combine="1"/>
                          </w:rPr>
                          <w:t>鄉鎮市區</w:t>
                        </w:r>
                        <w:r w:rsidRPr="00BB4629">
                          <w:rPr>
                            <w:rFonts w:ascii="標楷體" w:eastAsia="標楷體" w:hAnsi="標楷體" w:hint="eastAsia"/>
                            <w:sz w:val="32"/>
                          </w:rPr>
                          <w:t xml:space="preserve">       </w:t>
                        </w:r>
                        <w:r w:rsidRPr="00BB4629">
                          <w:rPr>
                            <w:rFonts w:ascii="標楷體" w:eastAsia="標楷體" w:hAnsi="標楷體" w:hint="eastAsia"/>
                            <w:sz w:val="40"/>
                            <w:eastAsianLayout w:id="1523402755" w:combine="1"/>
                          </w:rPr>
                          <w:t>村里</w:t>
                        </w:r>
                        <w:r w:rsidRPr="00BB4629">
                          <w:rPr>
                            <w:rFonts w:ascii="標楷體" w:eastAsia="標楷體" w:hAnsi="標楷體" w:hint="eastAsia"/>
                          </w:rPr>
                          <w:t xml:space="preserve">          </w:t>
                        </w:r>
                        <w:r w:rsidRPr="00BB4629">
                          <w:rPr>
                            <w:rFonts w:ascii="標楷體" w:eastAsia="標楷體" w:hAnsi="標楷體" w:hint="eastAsia"/>
                            <w:sz w:val="40"/>
                            <w:eastAsianLayout w:id="1523402756" w:combine="1"/>
                          </w:rPr>
                          <w:t>街路</w:t>
                        </w:r>
                        <w:r w:rsidRPr="00BB4629">
                          <w:rPr>
                            <w:rFonts w:ascii="標楷體" w:eastAsia="標楷體" w:hAnsi="標楷體" w:hint="eastAsia"/>
                          </w:rPr>
                          <w:t xml:space="preserve">      </w:t>
                        </w:r>
                        <w:r w:rsidRPr="00BB4629">
                          <w:rPr>
                            <w:rFonts w:ascii="標楷體" w:eastAsia="標楷體" w:hAnsi="標楷體" w:hint="eastAsia"/>
                            <w:sz w:val="20"/>
                          </w:rPr>
                          <w:t>段       巷      弄       號     樓     室</w:t>
                        </w:r>
                      </w:p>
                    </w:txbxContent>
                  </v:textbox>
                </v:shape>
                <v:shape id="Text Box 154" o:spid="_x0000_s1034" type="#_x0000_t202" style="position:absolute;left:14310;top:1862;width:1595;height:2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6A69F1" w:rsidRDefault="006A69F1" w:rsidP="00AA4FD4">
                        <w:pPr>
                          <w:jc w:val="center"/>
                          <w:rPr>
                            <w:rFonts w:ascii="標楷體" w:eastAsia="標楷體" w:hAnsi="標楷體"/>
                          </w:rPr>
                        </w:pPr>
                      </w:p>
                      <w:p w:rsidR="006A69F1" w:rsidRDefault="006A69F1" w:rsidP="00AA4FD4">
                        <w:pPr>
                          <w:jc w:val="center"/>
                          <w:rPr>
                            <w:rFonts w:ascii="標楷體" w:eastAsia="標楷體" w:hAnsi="標楷體"/>
                          </w:rPr>
                        </w:pPr>
                      </w:p>
                      <w:p w:rsidR="006A69F1" w:rsidRPr="00BB4629" w:rsidRDefault="006A69F1" w:rsidP="00AA4FD4">
                        <w:pPr>
                          <w:jc w:val="center"/>
                          <w:rPr>
                            <w:rFonts w:ascii="標楷體" w:eastAsia="標楷體" w:hAnsi="標楷體"/>
                          </w:rPr>
                        </w:pPr>
                        <w:r w:rsidRPr="00BB4629">
                          <w:rPr>
                            <w:rFonts w:ascii="標楷體" w:eastAsia="標楷體" w:hAnsi="標楷體" w:hint="eastAsia"/>
                          </w:rPr>
                          <w:t>郵票黏貼處</w:t>
                        </w:r>
                      </w:p>
                    </w:txbxContent>
                  </v:textbox>
                </v:shape>
                <v:shape id="Text Box 155" o:spid="_x0000_s1035" type="#_x0000_t202" style="position:absolute;left:14310;top:4082;width:159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6A69F1" w:rsidRPr="00BB4629" w:rsidRDefault="006A69F1" w:rsidP="00AA4FD4">
                        <w:pPr>
                          <w:spacing w:line="300" w:lineRule="exact"/>
                          <w:jc w:val="center"/>
                          <w:rPr>
                            <w:rFonts w:ascii="標楷體" w:eastAsia="標楷體" w:hAnsi="標楷體"/>
                            <w:b/>
                            <w:sz w:val="28"/>
                          </w:rPr>
                        </w:pPr>
                        <w:r w:rsidRPr="00BB4629">
                          <w:rPr>
                            <w:rFonts w:ascii="標楷體" w:eastAsia="標楷體" w:hAnsi="標楷體" w:hint="eastAsia"/>
                            <w:b/>
                            <w:sz w:val="28"/>
                          </w:rPr>
                          <w:t>限時掛號</w:t>
                        </w:r>
                      </w:p>
                    </w:txbxContent>
                  </v:textbox>
                </v:shape>
                <v:shape id="Text Box 156" o:spid="_x0000_s1036" type="#_x0000_t202" style="position:absolute;left:3951;top:4238;width:9614;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6A69F1" w:rsidRPr="00BB4629" w:rsidRDefault="006A69F1" w:rsidP="00AA4FD4">
                        <w:pPr>
                          <w:rPr>
                            <w:rFonts w:ascii="標楷體" w:eastAsia="標楷體" w:hAnsi="標楷體"/>
                            <w:b/>
                            <w:sz w:val="48"/>
                          </w:rPr>
                        </w:pPr>
                        <w:r w:rsidRPr="00BB4629">
                          <w:rPr>
                            <w:rFonts w:ascii="標楷體" w:eastAsia="標楷體" w:hAnsi="標楷體" w:hint="eastAsia"/>
                            <w:b/>
                            <w:sz w:val="48"/>
                          </w:rPr>
                          <w:t>91202 屏東縣內埔鄉</w:t>
                        </w:r>
                        <w:proofErr w:type="gramStart"/>
                        <w:r w:rsidRPr="00BB4629">
                          <w:rPr>
                            <w:rFonts w:ascii="標楷體" w:eastAsia="標楷體" w:hAnsi="標楷體" w:hint="eastAsia"/>
                            <w:b/>
                            <w:sz w:val="48"/>
                          </w:rPr>
                          <w:t>美和村屏光路</w:t>
                        </w:r>
                        <w:proofErr w:type="gramEnd"/>
                        <w:r w:rsidRPr="00BB4629">
                          <w:rPr>
                            <w:rFonts w:ascii="標楷體" w:eastAsia="標楷體" w:hAnsi="標楷體" w:hint="eastAsia"/>
                            <w:b/>
                            <w:sz w:val="48"/>
                          </w:rPr>
                          <w:t>23號</w:t>
                        </w:r>
                      </w:p>
                      <w:p w:rsidR="006A69F1" w:rsidRPr="00BB4629" w:rsidRDefault="006A69F1" w:rsidP="00AA4FD4">
                        <w:pPr>
                          <w:rPr>
                            <w:rFonts w:ascii="標楷體" w:eastAsia="標楷體" w:hAnsi="標楷體"/>
                            <w:b/>
                            <w:sz w:val="48"/>
                          </w:rPr>
                        </w:pPr>
                        <w:r w:rsidRPr="00BB4629">
                          <w:rPr>
                            <w:rFonts w:ascii="標楷體" w:eastAsia="標楷體" w:hAnsi="標楷體" w:hint="eastAsia"/>
                            <w:b/>
                            <w:sz w:val="48"/>
                          </w:rPr>
                          <w:t>美和科技大學教務處招生組 啟</w:t>
                        </w:r>
                      </w:p>
                    </w:txbxContent>
                  </v:textbox>
                </v:shape>
                <v:shapetype id="_x0000_t32" coordsize="21600,21600" o:spt="32" o:oned="t" path="m,l21600,21600e" filled="f">
                  <v:path arrowok="t" fillok="f" o:connecttype="none"/>
                  <o:lock v:ext="edit" shapetype="t"/>
                </v:shapetype>
                <v:shape id="AutoShape 157" o:spid="_x0000_s1037" type="#_x0000_t32" style="position:absolute;left:270;top:6398;width:158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Text Box 158" o:spid="_x0000_s1038" type="#_x0000_t202" style="position:absolute;left:350;top:6407;width:10642;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6A69F1" w:rsidRPr="00BB4629" w:rsidRDefault="006A69F1" w:rsidP="00AA4FD4">
                        <w:pPr>
                          <w:rPr>
                            <w:rFonts w:ascii="標楷體" w:eastAsia="標楷體" w:hAnsi="標楷體"/>
                          </w:rPr>
                        </w:pPr>
                        <w:r w:rsidRPr="00BB4629">
                          <w:rPr>
                            <w:rFonts w:ascii="標楷體" w:eastAsia="標楷體" w:hAnsi="標楷體" w:hint="eastAsia"/>
                          </w:rPr>
                          <w:t>下列各欄由考生填寫，並確實檢查內容之相關證件資料，並以</w:t>
                        </w:r>
                        <w:r w:rsidRPr="00BB4629">
                          <w:rPr>
                            <w:rFonts w:ascii="標楷體" w:eastAsia="標楷體" w:hAnsi="標楷體" w:hint="eastAsia"/>
                            <w:b/>
                            <w:sz w:val="28"/>
                          </w:rPr>
                          <w:sym w:font="Wingdings" w:char="F0FC"/>
                        </w:r>
                        <w:r w:rsidRPr="00BB4629">
                          <w:rPr>
                            <w:rFonts w:ascii="標楷體" w:eastAsia="標楷體" w:hAnsi="標楷體" w:hint="eastAsia"/>
                          </w:rPr>
                          <w:t>註記，以利處理，謝謝！</w:t>
                        </w:r>
                      </w:p>
                    </w:txbxContent>
                  </v:textbox>
                </v:shape>
                <v:shape id="AutoShape 159" o:spid="_x0000_s1039" type="#_x0000_t32" style="position:absolute;left:270;top:6941;width:158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Text Box 160" o:spid="_x0000_s1040" type="#_x0000_t202" style="position:absolute;left:285;top:6941;width:775;height:3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8wQ8IA&#10;AADbAAAADwAAAGRycy9kb3ducmV2LnhtbESPQWsCMRSE74L/ITzBi9RshaqsRhFR8FKpWu+PzXN3&#10;cfOyJOka/70pFHocZuYbZrmOphEdOV9bVvA+zkAQF1bXXCr4vuzf5iB8QNbYWCYFT/KwXvV7S8y1&#10;ffCJunMoRYKwz1FBFUKbS+mLigz6sW2Jk3ezzmBI0pVSO3wkuGnkJMum0mDNaaHClrYVFffzj1EQ&#10;p5fR5+wUZrv5sYtHifvdl7sqNRzEzQJEoBj+w3/tg1Yw+YDfL+k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zBDwgAAANsAAAAPAAAAAAAAAAAAAAAAAJgCAABkcnMvZG93&#10;bnJldi54bWxQSwUGAAAAAAQABAD1AAAAhwMAAAAA&#10;">
                  <v:textbox style="layout-flow:vertical-ideographic">
                    <w:txbxContent>
                      <w:p w:rsidR="006A69F1" w:rsidRPr="00BB4629" w:rsidRDefault="006A69F1" w:rsidP="00AA4FD4">
                        <w:pPr>
                          <w:spacing w:line="440" w:lineRule="exact"/>
                          <w:rPr>
                            <w:rFonts w:ascii="標楷體" w:eastAsia="標楷體" w:hAnsi="標楷體"/>
                            <w:sz w:val="36"/>
                          </w:rPr>
                        </w:pPr>
                        <w:r>
                          <w:rPr>
                            <w:rFonts w:ascii="標楷體" w:eastAsia="標楷體" w:hAnsi="標楷體" w:hint="eastAsia"/>
                            <w:sz w:val="36"/>
                          </w:rPr>
                          <w:t xml:space="preserve">  報名資料確認</w:t>
                        </w:r>
                      </w:p>
                    </w:txbxContent>
                  </v:textbox>
                </v:shape>
                <v:shape id="Text Box 161" o:spid="_x0000_s1041" type="#_x0000_t202" style="position:absolute;left:1217;top:6948;width:7288;height:3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6A69F1" w:rsidRDefault="006A69F1" w:rsidP="00435798">
                        <w:pPr>
                          <w:spacing w:line="500" w:lineRule="exact"/>
                          <w:rPr>
                            <w:rFonts w:ascii="標楷體" w:eastAsia="標楷體" w:hAnsi="標楷體"/>
                          </w:rPr>
                        </w:pPr>
                      </w:p>
                      <w:p w:rsidR="006A69F1" w:rsidRPr="00CC155E" w:rsidRDefault="006A69F1" w:rsidP="00435798">
                        <w:pPr>
                          <w:spacing w:line="500" w:lineRule="exact"/>
                          <w:rPr>
                            <w:rFonts w:ascii="標楷體" w:eastAsia="標楷體" w:hAnsi="標楷體"/>
                          </w:rPr>
                        </w:pPr>
                        <w:r w:rsidRPr="00CC155E">
                          <w:rPr>
                            <w:rFonts w:ascii="標楷體" w:eastAsia="標楷體" w:hAnsi="標楷體" w:hint="eastAsia"/>
                          </w:rPr>
                          <w:t>報名資料包括：（請依序整理，並以迴紋針固定於左上角）</w:t>
                        </w:r>
                      </w:p>
                      <w:p w:rsidR="006A69F1" w:rsidRPr="00761A47" w:rsidRDefault="006A69F1" w:rsidP="00435798">
                        <w:pPr>
                          <w:spacing w:line="500" w:lineRule="exact"/>
                          <w:rPr>
                            <w:rFonts w:ascii="標楷體" w:eastAsia="標楷體" w:hAnsi="標楷體"/>
                          </w:rPr>
                        </w:pPr>
                        <w:r w:rsidRPr="00761A47">
                          <w:rPr>
                            <w:rFonts w:ascii="標楷體" w:eastAsia="標楷體" w:hAnsi="標楷體"/>
                            <w:b/>
                            <w:bCs/>
                            <w:sz w:val="28"/>
                          </w:rPr>
                          <w:t>□</w:t>
                        </w:r>
                        <w:r w:rsidRPr="00761A47">
                          <w:rPr>
                            <w:rFonts w:ascii="標楷體" w:eastAsia="標楷體" w:hAnsi="標楷體" w:hint="eastAsia"/>
                          </w:rPr>
                          <w:t>報名表（應正楷填寫，親自簽名並浮貼身分證正反面影本）</w:t>
                        </w:r>
                      </w:p>
                      <w:p w:rsidR="006A69F1" w:rsidRPr="00761A47" w:rsidRDefault="006A69F1" w:rsidP="00435798">
                        <w:pPr>
                          <w:spacing w:line="500" w:lineRule="exact"/>
                          <w:rPr>
                            <w:rFonts w:ascii="標楷體" w:eastAsia="標楷體" w:hAnsi="標楷體"/>
                          </w:rPr>
                        </w:pPr>
                        <w:r w:rsidRPr="00761A47">
                          <w:rPr>
                            <w:rFonts w:ascii="標楷體" w:eastAsia="標楷體" w:hAnsi="標楷體"/>
                            <w:b/>
                            <w:bCs/>
                            <w:sz w:val="28"/>
                          </w:rPr>
                          <w:t>□</w:t>
                        </w:r>
                        <w:r w:rsidRPr="00761A47">
                          <w:rPr>
                            <w:rFonts w:ascii="標楷體" w:eastAsia="標楷體" w:hAnsi="標楷體" w:hint="eastAsia"/>
                          </w:rPr>
                          <w:t>學歷（力）證件影本</w:t>
                        </w:r>
                      </w:p>
                      <w:p w:rsidR="006A69F1" w:rsidRDefault="006A69F1" w:rsidP="00435798">
                        <w:pPr>
                          <w:spacing w:line="500" w:lineRule="exact"/>
                          <w:rPr>
                            <w:rFonts w:ascii="標楷體" w:eastAsia="標楷體" w:hAnsi="標楷體"/>
                          </w:rPr>
                        </w:pPr>
                        <w:r w:rsidRPr="00761A47">
                          <w:rPr>
                            <w:rFonts w:ascii="標楷體" w:eastAsia="標楷體" w:hAnsi="標楷體"/>
                            <w:b/>
                            <w:bCs/>
                            <w:sz w:val="28"/>
                          </w:rPr>
                          <w:t>□</w:t>
                        </w:r>
                        <w:r w:rsidRPr="00B14E9B">
                          <w:rPr>
                            <w:rFonts w:eastAsia="標楷體" w:hint="eastAsia"/>
                          </w:rPr>
                          <w:t>105</w:t>
                        </w:r>
                        <w:r w:rsidRPr="004C2272">
                          <w:rPr>
                            <w:rFonts w:eastAsia="標楷體"/>
                          </w:rPr>
                          <w:t>學年</w:t>
                        </w:r>
                        <w:proofErr w:type="gramStart"/>
                        <w:r w:rsidRPr="004C2272">
                          <w:rPr>
                            <w:rFonts w:eastAsia="標楷體"/>
                          </w:rPr>
                          <w:t>度統測</w:t>
                        </w:r>
                        <w:proofErr w:type="gramEnd"/>
                        <w:r w:rsidRPr="004C2272">
                          <w:rPr>
                            <w:rFonts w:eastAsia="標楷體"/>
                          </w:rPr>
                          <w:t>成績單影本</w:t>
                        </w:r>
                      </w:p>
                      <w:p w:rsidR="006A69F1" w:rsidRPr="00A4029A" w:rsidRDefault="006A69F1" w:rsidP="00435798">
                        <w:pPr>
                          <w:spacing w:line="500" w:lineRule="exact"/>
                          <w:rPr>
                            <w:rFonts w:eastAsia="標楷體"/>
                          </w:rPr>
                        </w:pPr>
                        <w:r w:rsidRPr="00761A47">
                          <w:rPr>
                            <w:rFonts w:ascii="標楷體" w:eastAsia="標楷體" w:hAnsi="標楷體"/>
                            <w:b/>
                            <w:bCs/>
                            <w:sz w:val="28"/>
                          </w:rPr>
                          <w:t>□</w:t>
                        </w:r>
                        <w:r w:rsidRPr="004C2272">
                          <w:rPr>
                            <w:rFonts w:eastAsia="標楷體"/>
                          </w:rPr>
                          <w:t>在校歷年學業成績單</w:t>
                        </w:r>
                      </w:p>
                    </w:txbxContent>
                  </v:textbox>
                </v:shape>
              </v:group>
            </w:pict>
          </mc:Fallback>
        </mc:AlternateContent>
      </w:r>
      <w:r w:rsidR="00923FF7">
        <w:rPr>
          <w:rFonts w:ascii="標楷體" w:eastAsia="標楷體" w:hAnsi="標楷體" w:hint="eastAsia"/>
          <w:sz w:val="28"/>
          <w:szCs w:val="28"/>
        </w:rPr>
        <w:t>附表五  報名專用信封</w:t>
      </w:r>
      <w:r>
        <w:rPr>
          <w:rFonts w:ascii="標楷體" w:eastAsia="標楷體" w:hAnsi="標楷體" w:hint="eastAsia"/>
          <w:noProof/>
          <w:sz w:val="28"/>
          <w:szCs w:val="28"/>
        </w:rPr>
        <mc:AlternateContent>
          <mc:Choice Requires="wps">
            <w:drawing>
              <wp:anchor distT="0" distB="0" distL="114300" distR="114300" simplePos="0" relativeHeight="251664384" behindDoc="0" locked="0" layoutInCell="1" allowOverlap="1">
                <wp:simplePos x="0" y="0"/>
                <wp:positionH relativeFrom="column">
                  <wp:posOffset>232410</wp:posOffset>
                </wp:positionH>
                <wp:positionV relativeFrom="paragraph">
                  <wp:posOffset>3579495</wp:posOffset>
                </wp:positionV>
                <wp:extent cx="4627880" cy="2301240"/>
                <wp:effectExtent l="3810" t="0" r="0" b="0"/>
                <wp:wrapNone/>
                <wp:docPr id="1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880" cy="230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9F1" w:rsidRPr="00CC155E" w:rsidRDefault="006A69F1" w:rsidP="007936F6">
                            <w:pPr>
                              <w:spacing w:line="440" w:lineRule="exact"/>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42" type="#_x0000_t202" style="position:absolute;margin-left:18.3pt;margin-top:281.85pt;width:364.4pt;height:18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" stroked="f">
                <v:textbox>
                  <w:txbxContent>
                    <w:p w:rsidR="006A69F1" w:rsidRPr="00CC155E" w:rsidRDefault="006A69F1" w:rsidP="007936F6">
                      <w:pPr>
                        <w:spacing w:line="440" w:lineRule="exact"/>
                        <w:rPr>
                          <w:rFonts w:ascii="標楷體" w:eastAsia="標楷體" w:hAnsi="標楷體"/>
                        </w:rPr>
                      </w:pP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-359410</wp:posOffset>
                </wp:positionH>
                <wp:positionV relativeFrom="paragraph">
                  <wp:posOffset>3575050</wp:posOffset>
                </wp:positionV>
                <wp:extent cx="492125" cy="2366010"/>
                <wp:effectExtent l="12065" t="12700" r="10160" b="12065"/>
                <wp:wrapNone/>
                <wp:docPr id="1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2366010"/>
                        </a:xfrm>
                        <a:prstGeom prst="rect">
                          <a:avLst/>
                        </a:prstGeom>
                        <a:solidFill>
                          <a:srgbClr val="FFFFFF"/>
                        </a:solidFill>
                        <a:ln w="9525">
                          <a:solidFill>
                            <a:srgbClr val="000000"/>
                          </a:solidFill>
                          <a:miter lim="800000"/>
                          <a:headEnd/>
                          <a:tailEnd/>
                        </a:ln>
                      </wps:spPr>
                      <wps:txbx>
                        <w:txbxContent>
                          <w:p w:rsidR="006A69F1" w:rsidRPr="00BB4629" w:rsidRDefault="006A69F1" w:rsidP="007936F6">
                            <w:pPr>
                              <w:spacing w:line="440" w:lineRule="exact"/>
                              <w:rPr>
                                <w:rFonts w:ascii="標楷體" w:eastAsia="標楷體" w:hAnsi="標楷體"/>
                                <w:sz w:val="3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43" type="#_x0000_t202" style="position:absolute;margin-left:-28.3pt;margin-top:281.5pt;width:38.75pt;height:18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">
                <v:textbox style="layout-flow:vertical-ideographic">
                  <w:txbxContent>
                    <w:p w:rsidR="006A69F1" w:rsidRPr="00BB4629" w:rsidRDefault="006A69F1" w:rsidP="007936F6">
                      <w:pPr>
                        <w:spacing w:line="440" w:lineRule="exact"/>
                        <w:rPr>
                          <w:rFonts w:ascii="標楷體" w:eastAsia="標楷體" w:hAnsi="標楷體"/>
                          <w:sz w:val="36"/>
                        </w:rPr>
                      </w:pP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55168" behindDoc="0" locked="0" layoutInCell="1" allowOverlap="1">
                <wp:simplePos x="0" y="0"/>
                <wp:positionH relativeFrom="column">
                  <wp:posOffset>-368935</wp:posOffset>
                </wp:positionH>
                <wp:positionV relativeFrom="paragraph">
                  <wp:posOffset>-554990</wp:posOffset>
                </wp:positionV>
                <wp:extent cx="10088880" cy="6504305"/>
                <wp:effectExtent l="21590" t="16510" r="14605" b="2286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8880" cy="6504305"/>
                        </a:xfrm>
                        <a:prstGeom prst="rect">
                          <a:avLst/>
                        </a:prstGeom>
                        <a:solidFill>
                          <a:srgbClr val="FFFFFF"/>
                        </a:solidFill>
                        <a:ln w="28575">
                          <a:solidFill>
                            <a:srgbClr val="000000"/>
                          </a:solidFill>
                          <a:miter lim="800000"/>
                          <a:headEnd/>
                          <a:tailEnd/>
                        </a:ln>
                      </wps:spPr>
                      <wps:txbx>
                        <w:txbxContent>
                          <w:p w:rsidR="006A69F1" w:rsidRPr="00EB3B62" w:rsidRDefault="006A69F1" w:rsidP="007936F6">
                            <w:pPr>
                              <w:rPr>
                                <w:rFonts w:ascii="標楷體" w:eastAsia="標楷體" w:hAnsi="標楷體"/>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9.05pt;margin-top:-43.7pt;width:794.4pt;height:51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" strokeweight="2.25pt">
                <v:textbox>
                  <w:txbxContent>
                    <w:p w:rsidR="006A69F1" w:rsidRPr="00EB3B62" w:rsidRDefault="006A69F1" w:rsidP="007936F6">
                      <w:pPr>
                        <w:rPr>
                          <w:rFonts w:ascii="標楷體" w:eastAsia="標楷體" w:hAnsi="標楷體"/>
                          <w:sz w:val="32"/>
                        </w:rPr>
                      </w:pP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-368935</wp:posOffset>
                </wp:positionH>
                <wp:positionV relativeFrom="paragraph">
                  <wp:posOffset>3575050</wp:posOffset>
                </wp:positionV>
                <wp:extent cx="10088880" cy="0"/>
                <wp:effectExtent l="12065" t="12700" r="5080" b="6350"/>
                <wp:wrapNone/>
                <wp:docPr id="10"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8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29.05pt;margin-top:281.5pt;width:794.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"/>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-318135</wp:posOffset>
                </wp:positionH>
                <wp:positionV relativeFrom="paragraph">
                  <wp:posOffset>3235960</wp:posOffset>
                </wp:positionV>
                <wp:extent cx="6757670" cy="314325"/>
                <wp:effectExtent l="0" t="0" r="0" b="2540"/>
                <wp:wrapNone/>
                <wp:docPr id="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67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9F1" w:rsidRPr="00BB4629" w:rsidRDefault="006A69F1" w:rsidP="007936F6">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45" type="#_x0000_t202" style="position:absolute;margin-left:-25.05pt;margin-top:254.8pt;width:532.1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" stroked="f">
                <v:textbox>
                  <w:txbxContent>
                    <w:p w:rsidR="006A69F1" w:rsidRPr="00BB4629" w:rsidRDefault="006A69F1" w:rsidP="007936F6">
                      <w:pPr>
                        <w:rPr>
                          <w:rFonts w:ascii="標楷體" w:eastAsia="標楷體" w:hAnsi="標楷體"/>
                        </w:rPr>
                      </w:pP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-368935</wp:posOffset>
                </wp:positionH>
                <wp:positionV relativeFrom="paragraph">
                  <wp:posOffset>3230245</wp:posOffset>
                </wp:positionV>
                <wp:extent cx="10088880" cy="0"/>
                <wp:effectExtent l="12065" t="10795" r="5080" b="8255"/>
                <wp:wrapNone/>
                <wp:docPr id="8"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8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29.05pt;margin-top:254.35pt;width:794.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qYHwIAAD4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"/>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1968500</wp:posOffset>
                </wp:positionH>
                <wp:positionV relativeFrom="paragraph">
                  <wp:posOffset>1858645</wp:posOffset>
                </wp:positionV>
                <wp:extent cx="6104890" cy="1057275"/>
                <wp:effectExtent l="0" t="1270" r="3810" b="0"/>
                <wp:wrapNone/>
                <wp:docPr id="7"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89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9F1" w:rsidRPr="00BB4629" w:rsidRDefault="006A69F1" w:rsidP="007936F6">
                            <w:pPr>
                              <w:rPr>
                                <w:rFonts w:ascii="標楷體" w:eastAsia="標楷體" w:hAnsi="標楷體"/>
                                <w:b/>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46" type="#_x0000_t202" style="position:absolute;margin-left:155pt;margin-top:146.35pt;width:480.7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lvhgIAABo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" stroked="f">
                <v:textbox>
                  <w:txbxContent>
                    <w:p w:rsidR="006A69F1" w:rsidRPr="00BB4629" w:rsidRDefault="006A69F1" w:rsidP="007936F6">
                      <w:pPr>
                        <w:rPr>
                          <w:rFonts w:ascii="標楷體" w:eastAsia="標楷體" w:hAnsi="標楷體"/>
                          <w:b/>
                          <w:sz w:val="48"/>
                        </w:rPr>
                      </w:pP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8546465</wp:posOffset>
                </wp:positionH>
                <wp:positionV relativeFrom="paragraph">
                  <wp:posOffset>1759585</wp:posOffset>
                </wp:positionV>
                <wp:extent cx="1012825" cy="285750"/>
                <wp:effectExtent l="12065" t="6985" r="13335" b="12065"/>
                <wp:wrapNone/>
                <wp:docPr id="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85750"/>
                        </a:xfrm>
                        <a:prstGeom prst="rect">
                          <a:avLst/>
                        </a:prstGeom>
                        <a:solidFill>
                          <a:srgbClr val="FFFFFF"/>
                        </a:solidFill>
                        <a:ln w="9525">
                          <a:solidFill>
                            <a:srgbClr val="000000"/>
                          </a:solidFill>
                          <a:miter lim="800000"/>
                          <a:headEnd/>
                          <a:tailEnd/>
                        </a:ln>
                      </wps:spPr>
                      <wps:txbx>
                        <w:txbxContent>
                          <w:p w:rsidR="006A69F1" w:rsidRPr="00BB4629" w:rsidRDefault="006A69F1" w:rsidP="007936F6">
                            <w:pPr>
                              <w:spacing w:line="300" w:lineRule="exact"/>
                              <w:jc w:val="center"/>
                              <w:rPr>
                                <w:rFonts w:ascii="標楷體" w:eastAsia="標楷體" w:hAnsi="標楷體"/>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47" type="#_x0000_t202" style="position:absolute;margin-left:672.95pt;margin-top:138.55pt;width:79.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">
                <v:textbox>
                  <w:txbxContent>
                    <w:p w:rsidR="006A69F1" w:rsidRPr="00BB4629" w:rsidRDefault="006A69F1" w:rsidP="007936F6">
                      <w:pPr>
                        <w:spacing w:line="300" w:lineRule="exact"/>
                        <w:jc w:val="center"/>
                        <w:rPr>
                          <w:rFonts w:ascii="標楷體" w:eastAsia="標楷體" w:hAnsi="標楷體"/>
                          <w:b/>
                          <w:sz w:val="28"/>
                        </w:rPr>
                      </w:pP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57216" behindDoc="0" locked="0" layoutInCell="1" allowOverlap="1">
                <wp:simplePos x="0" y="0"/>
                <wp:positionH relativeFrom="column">
                  <wp:posOffset>8546465</wp:posOffset>
                </wp:positionH>
                <wp:positionV relativeFrom="paragraph">
                  <wp:posOffset>349885</wp:posOffset>
                </wp:positionV>
                <wp:extent cx="1012825" cy="1295400"/>
                <wp:effectExtent l="12065" t="6985" r="13335" b="12065"/>
                <wp:wrapNone/>
                <wp:docPr id="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295400"/>
                        </a:xfrm>
                        <a:prstGeom prst="rect">
                          <a:avLst/>
                        </a:prstGeom>
                        <a:solidFill>
                          <a:srgbClr val="FFFFFF"/>
                        </a:solidFill>
                        <a:ln w="9525">
                          <a:solidFill>
                            <a:srgbClr val="000000"/>
                          </a:solidFill>
                          <a:miter lim="800000"/>
                          <a:headEnd/>
                          <a:tailEnd/>
                        </a:ln>
                      </wps:spPr>
                      <wps:txbx>
                        <w:txbxContent>
                          <w:p w:rsidR="006A69F1" w:rsidRPr="00BB4629" w:rsidRDefault="006A69F1" w:rsidP="007936F6">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48" type="#_x0000_t202" style="position:absolute;margin-left:672.95pt;margin-top:27.55pt;width:79.75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">
                <v:textbox>
                  <w:txbxContent>
                    <w:p w:rsidR="006A69F1" w:rsidRPr="00BB4629" w:rsidRDefault="006A69F1" w:rsidP="007936F6">
                      <w:pPr>
                        <w:jc w:val="center"/>
                        <w:rPr>
                          <w:rFonts w:ascii="標楷體" w:eastAsia="標楷體" w:hAnsi="標楷體"/>
                        </w:rPr>
                      </w:pP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56192" behindDoc="0" locked="0" layoutInCell="1" allowOverlap="1">
                <wp:simplePos x="0" y="0"/>
                <wp:positionH relativeFrom="column">
                  <wp:posOffset>-236220</wp:posOffset>
                </wp:positionH>
                <wp:positionV relativeFrom="paragraph">
                  <wp:posOffset>168910</wp:posOffset>
                </wp:positionV>
                <wp:extent cx="7495540" cy="1314450"/>
                <wp:effectExtent l="1905" t="0" r="0" b="2540"/>
                <wp:wrapNone/>
                <wp:docPr id="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554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9F1" w:rsidRPr="00BB4629" w:rsidRDefault="006A69F1" w:rsidP="007936F6">
                            <w:pPr>
                              <w:spacing w:line="640" w:lineRule="exact"/>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49" type="#_x0000_t202" style="position:absolute;margin-left:-18.6pt;margin-top:13.3pt;width:590.2pt;height:1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" stroked="f">
                <v:textbox>
                  <w:txbxContent>
                    <w:p w:rsidR="006A69F1" w:rsidRPr="00BB4629" w:rsidRDefault="006A69F1" w:rsidP="007936F6">
                      <w:pPr>
                        <w:spacing w:line="640" w:lineRule="exact"/>
                        <w:rPr>
                          <w:rFonts w:ascii="標楷體" w:eastAsia="標楷體" w:hAnsi="標楷體"/>
                        </w:rPr>
                      </w:pP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54144" behindDoc="0" locked="0" layoutInCell="1" allowOverlap="1">
                <wp:simplePos x="0" y="0"/>
                <wp:positionH relativeFrom="column">
                  <wp:posOffset>9747885</wp:posOffset>
                </wp:positionH>
                <wp:positionV relativeFrom="paragraph">
                  <wp:posOffset>-429895</wp:posOffset>
                </wp:positionV>
                <wp:extent cx="369570" cy="1758315"/>
                <wp:effectExtent l="3810" t="0" r="0" b="0"/>
                <wp:wrapNone/>
                <wp:docPr id="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1758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9F1" w:rsidRPr="00EB20F3" w:rsidRDefault="006A69F1" w:rsidP="007936F6">
                            <w:pPr>
                              <w:rPr>
                                <w:rFonts w:ascii="標楷體" w:eastAsia="標楷體" w:hAnsi="標楷體"/>
                                <w:b/>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50" type="#_x0000_t202" style="position:absolute;margin-left:767.55pt;margin-top:-33.85pt;width:29.1pt;height:13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" stroked="f">
                <v:textbox style="layout-flow:vertical">
                  <w:txbxContent>
                    <w:p w:rsidR="006A69F1" w:rsidRPr="00EB20F3" w:rsidRDefault="006A69F1" w:rsidP="007936F6">
                      <w:pPr>
                        <w:rPr>
                          <w:rFonts w:ascii="標楷體" w:eastAsia="標楷體" w:hAnsi="標楷體"/>
                          <w:b/>
                        </w:rPr>
                      </w:pP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53120" behindDoc="0" locked="0" layoutInCell="1" allowOverlap="1">
                <wp:simplePos x="0" y="0"/>
                <wp:positionH relativeFrom="column">
                  <wp:posOffset>-473710</wp:posOffset>
                </wp:positionH>
                <wp:positionV relativeFrom="paragraph">
                  <wp:posOffset>-651510</wp:posOffset>
                </wp:positionV>
                <wp:extent cx="10444480" cy="0"/>
                <wp:effectExtent l="12065" t="5715" r="11430" b="13335"/>
                <wp:wrapNone/>
                <wp:docPr id="2"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444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51.3pt" to="785.1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">
                <v:stroke dashstyle="dash"/>
              </v:line>
            </w:pict>
          </mc:Fallback>
        </mc:AlternateContent>
      </w:r>
      <w:bookmarkEnd w:id="65"/>
    </w:p>
    <w:bookmarkStart w:id="66" w:name="_Toc133767928"/>
    <w:bookmarkStart w:id="67" w:name="_Toc452015521"/>
    <w:p w:rsidR="00036FD3" w:rsidRPr="000056DC" w:rsidRDefault="001F17D5" w:rsidP="00036FD3">
      <w:pPr>
        <w:pStyle w:val="afc"/>
        <w:outlineLvl w:val="0"/>
        <w:rPr>
          <w:rFonts w:hAnsi="標楷體"/>
          <w:b w:val="0"/>
          <w:szCs w:val="28"/>
        </w:rPr>
      </w:pPr>
      <w:r>
        <w:rPr>
          <w:rFonts w:hAnsi="標楷體"/>
          <w:b w:val="0"/>
          <w:noProof/>
          <w:szCs w:val="28"/>
        </w:rPr>
        <w:lastRenderedPageBreak/>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0</wp:posOffset>
                </wp:positionV>
                <wp:extent cx="17780" cy="9684385"/>
                <wp:effectExtent l="9525" t="9525" r="10795" b="12065"/>
                <wp:wrapNone/>
                <wp:docPr id="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96843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6pt,7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">
                <v:stroke dashstyle="dash"/>
              </v:line>
            </w:pict>
          </mc:Fallback>
        </mc:AlternateContent>
      </w:r>
      <w:r w:rsidR="00036FD3" w:rsidRPr="000056DC">
        <w:rPr>
          <w:rFonts w:hAnsi="標楷體" w:hint="eastAsia"/>
          <w:b w:val="0"/>
          <w:szCs w:val="28"/>
        </w:rPr>
        <w:t>附表</w:t>
      </w:r>
      <w:r w:rsidR="00A32917">
        <w:rPr>
          <w:rFonts w:hAnsi="標楷體" w:hint="eastAsia"/>
          <w:b w:val="0"/>
          <w:szCs w:val="28"/>
        </w:rPr>
        <w:t>五</w:t>
      </w:r>
      <w:r w:rsidR="00036FD3" w:rsidRPr="000056DC">
        <w:rPr>
          <w:rFonts w:hAnsi="標楷體" w:hint="eastAsia"/>
          <w:b w:val="0"/>
          <w:szCs w:val="28"/>
        </w:rPr>
        <w:t xml:space="preserve">  報名表</w:t>
      </w:r>
      <w:bookmarkEnd w:id="66"/>
      <w:bookmarkEnd w:id="67"/>
    </w:p>
    <w:p w:rsidR="00036FD3" w:rsidRPr="00B14E9B" w:rsidRDefault="00036FD3" w:rsidP="00036FD3">
      <w:pPr>
        <w:snapToGrid w:val="0"/>
        <w:jc w:val="distribute"/>
        <w:rPr>
          <w:rFonts w:eastAsia="標楷體"/>
          <w:b/>
          <w:bCs/>
          <w:sz w:val="30"/>
          <w:szCs w:val="30"/>
        </w:rPr>
      </w:pPr>
      <w:r w:rsidRPr="00B13F3B">
        <w:rPr>
          <w:rFonts w:ascii="標楷體" w:eastAsia="標楷體" w:hAnsi="標楷體" w:hint="eastAsia"/>
          <w:b/>
          <w:bCs/>
          <w:sz w:val="32"/>
        </w:rPr>
        <w:t xml:space="preserve">  </w:t>
      </w:r>
      <w:r w:rsidR="006C3705" w:rsidRPr="004C2272">
        <w:rPr>
          <w:rFonts w:eastAsia="標楷體"/>
          <w:b/>
          <w:bCs/>
          <w:sz w:val="30"/>
          <w:szCs w:val="30"/>
        </w:rPr>
        <w:t>美和科技大學</w:t>
      </w:r>
      <w:r w:rsidR="00557686" w:rsidRPr="00B14E9B">
        <w:rPr>
          <w:rFonts w:eastAsia="標楷體" w:hint="eastAsia"/>
          <w:b/>
          <w:bCs/>
          <w:sz w:val="32"/>
          <w:szCs w:val="32"/>
        </w:rPr>
        <w:t>10</w:t>
      </w:r>
      <w:r w:rsidR="002A5601" w:rsidRPr="00B14E9B">
        <w:rPr>
          <w:rFonts w:eastAsia="標楷體" w:hint="eastAsia"/>
          <w:b/>
          <w:bCs/>
          <w:sz w:val="32"/>
          <w:szCs w:val="32"/>
        </w:rPr>
        <w:t>5</w:t>
      </w:r>
      <w:r w:rsidRPr="00B14E9B">
        <w:rPr>
          <w:rFonts w:eastAsia="標楷體"/>
          <w:b/>
          <w:bCs/>
          <w:sz w:val="30"/>
          <w:szCs w:val="30"/>
        </w:rPr>
        <w:t>學年度四技</w:t>
      </w:r>
      <w:r w:rsidR="0041058B" w:rsidRPr="00B14E9B">
        <w:rPr>
          <w:rFonts w:eastAsia="標楷體"/>
          <w:b/>
          <w:bCs/>
          <w:sz w:val="30"/>
          <w:szCs w:val="30"/>
        </w:rPr>
        <w:t>二專</w:t>
      </w:r>
      <w:r w:rsidRPr="00B14E9B">
        <w:rPr>
          <w:rFonts w:eastAsia="標楷體"/>
          <w:b/>
          <w:bCs/>
          <w:sz w:val="30"/>
          <w:szCs w:val="30"/>
        </w:rPr>
        <w:t>日間部暨進修部</w:t>
      </w:r>
      <w:r w:rsidR="008D2A78" w:rsidRPr="00B14E9B">
        <w:rPr>
          <w:rFonts w:eastAsia="標楷體"/>
          <w:b/>
          <w:bCs/>
          <w:sz w:val="30"/>
          <w:szCs w:val="30"/>
        </w:rPr>
        <w:t>單</w:t>
      </w:r>
      <w:r w:rsidRPr="00B14E9B">
        <w:rPr>
          <w:rFonts w:eastAsia="標楷體"/>
          <w:b/>
          <w:bCs/>
          <w:sz w:val="30"/>
          <w:szCs w:val="30"/>
        </w:rPr>
        <w:t>獨招生報名表（正表）</w:t>
      </w:r>
    </w:p>
    <w:p w:rsidR="002A22B8" w:rsidRPr="00B14E9B" w:rsidRDefault="002A22B8" w:rsidP="002A22B8">
      <w:pPr>
        <w:snapToGrid w:val="0"/>
        <w:jc w:val="right"/>
        <w:rPr>
          <w:rFonts w:eastAsia="標楷體"/>
          <w:b/>
          <w:bCs/>
          <w:sz w:val="30"/>
          <w:szCs w:val="30"/>
        </w:rPr>
      </w:pPr>
    </w:p>
    <w:p w:rsidR="002A22B8" w:rsidRPr="00B14E9B" w:rsidRDefault="002A22B8" w:rsidP="002A22B8">
      <w:pPr>
        <w:snapToGrid w:val="0"/>
        <w:jc w:val="right"/>
        <w:rPr>
          <w:rFonts w:eastAsia="標楷體"/>
          <w:b/>
          <w:bCs/>
          <w:sz w:val="30"/>
          <w:szCs w:val="30"/>
        </w:rPr>
      </w:pPr>
      <w:r w:rsidRPr="00B14E9B">
        <w:rPr>
          <w:rFonts w:ascii="標楷體" w:eastAsia="標楷體" w:hAnsi="標楷體" w:hint="eastAsia"/>
        </w:rPr>
        <w:t>准考證號碼：_______________</w:t>
      </w:r>
    </w:p>
    <w:tbl>
      <w:tblPr>
        <w:tblW w:w="10176"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4"/>
        <w:gridCol w:w="638"/>
        <w:gridCol w:w="6"/>
        <w:gridCol w:w="432"/>
        <w:gridCol w:w="432"/>
        <w:gridCol w:w="432"/>
        <w:gridCol w:w="324"/>
        <w:gridCol w:w="108"/>
        <w:gridCol w:w="252"/>
        <w:gridCol w:w="160"/>
        <w:gridCol w:w="20"/>
        <w:gridCol w:w="432"/>
        <w:gridCol w:w="108"/>
        <w:gridCol w:w="324"/>
        <w:gridCol w:w="216"/>
        <w:gridCol w:w="216"/>
        <w:gridCol w:w="144"/>
        <w:gridCol w:w="288"/>
        <w:gridCol w:w="72"/>
        <w:gridCol w:w="360"/>
        <w:gridCol w:w="1012"/>
        <w:gridCol w:w="3556"/>
      </w:tblGrid>
      <w:tr w:rsidR="00417A94" w:rsidRPr="00B14E9B" w:rsidTr="00A13576">
        <w:trPr>
          <w:cantSplit/>
          <w:trHeight w:val="1264"/>
        </w:trPr>
        <w:tc>
          <w:tcPr>
            <w:tcW w:w="1282" w:type="dxa"/>
            <w:gridSpan w:val="2"/>
            <w:vMerge w:val="restart"/>
            <w:vAlign w:val="center"/>
          </w:tcPr>
          <w:p w:rsidR="00417A94" w:rsidRPr="00B14E9B" w:rsidRDefault="002A22B8" w:rsidP="00517992">
            <w:pPr>
              <w:snapToGrid w:val="0"/>
              <w:spacing w:line="240" w:lineRule="atLeast"/>
              <w:jc w:val="distribute"/>
              <w:rPr>
                <w:rFonts w:ascii="標楷體" w:eastAsia="標楷體" w:hAnsi="標楷體"/>
              </w:rPr>
            </w:pPr>
            <w:r w:rsidRPr="00B14E9B">
              <w:rPr>
                <w:rFonts w:ascii="標楷體" w:eastAsia="標楷體" w:hAnsi="標楷體" w:hint="eastAsia"/>
              </w:rPr>
              <w:t>報考學制及志願選填</w:t>
            </w:r>
          </w:p>
        </w:tc>
        <w:tc>
          <w:tcPr>
            <w:tcW w:w="8894" w:type="dxa"/>
            <w:gridSpan w:val="20"/>
            <w:tcBorders>
              <w:bottom w:val="single" w:sz="4" w:space="0" w:color="auto"/>
            </w:tcBorders>
            <w:vAlign w:val="center"/>
          </w:tcPr>
          <w:p w:rsidR="006F52FC" w:rsidRPr="00B14E9B" w:rsidRDefault="00417A94" w:rsidP="00517992">
            <w:pPr>
              <w:pStyle w:val="a7"/>
              <w:snapToGrid w:val="0"/>
              <w:spacing w:line="240" w:lineRule="atLeast"/>
              <w:rPr>
                <w:rFonts w:ascii="標楷體" w:eastAsia="標楷體" w:hAnsi="標楷體"/>
                <w:sz w:val="28"/>
                <w:szCs w:val="28"/>
              </w:rPr>
            </w:pPr>
            <w:r w:rsidRPr="00B14E9B">
              <w:rPr>
                <w:rFonts w:ascii="標楷體" w:eastAsia="標楷體" w:hAnsi="標楷體"/>
                <w:sz w:val="28"/>
                <w:szCs w:val="28"/>
              </w:rPr>
              <w:t>□</w:t>
            </w:r>
            <w:r w:rsidRPr="00B14E9B">
              <w:rPr>
                <w:rFonts w:ascii="標楷體" w:eastAsia="標楷體" w:hAnsi="標楷體" w:hint="eastAsia"/>
                <w:sz w:val="28"/>
                <w:szCs w:val="28"/>
              </w:rPr>
              <w:t>日間部</w:t>
            </w:r>
            <w:r w:rsidRPr="00B14E9B">
              <w:rPr>
                <w:rFonts w:ascii="標楷體" w:eastAsia="標楷體" w:hAnsi="標楷體" w:hint="eastAsia"/>
              </w:rPr>
              <w:t>：</w:t>
            </w:r>
            <w:r w:rsidRPr="00B14E9B">
              <w:rPr>
                <w:rFonts w:eastAsia="標楷體" w:hAnsi="標楷體"/>
              </w:rPr>
              <w:t>（</w:t>
            </w:r>
            <w:r w:rsidRPr="00B14E9B">
              <w:rPr>
                <w:rFonts w:eastAsia="標楷體"/>
              </w:rPr>
              <w:t>1</w:t>
            </w:r>
            <w:r w:rsidRPr="00B14E9B">
              <w:rPr>
                <w:rFonts w:eastAsia="標楷體" w:hAnsi="標楷體"/>
              </w:rPr>
              <w:t>）</w:t>
            </w:r>
            <w:r w:rsidRPr="00B14E9B">
              <w:rPr>
                <w:rFonts w:ascii="標楷體" w:eastAsia="標楷體" w:hAnsi="標楷體"/>
                <w:sz w:val="28"/>
                <w:szCs w:val="28"/>
              </w:rPr>
              <w:t>□□□</w:t>
            </w:r>
            <w:r w:rsidRPr="00B14E9B">
              <w:rPr>
                <w:rFonts w:eastAsia="標楷體" w:hAnsi="標楷體"/>
              </w:rPr>
              <w:t>（</w:t>
            </w:r>
            <w:r w:rsidRPr="00B14E9B">
              <w:rPr>
                <w:rFonts w:eastAsia="標楷體" w:hAnsi="標楷體" w:hint="eastAsia"/>
              </w:rPr>
              <w:t>2</w:t>
            </w:r>
            <w:r w:rsidRPr="00B14E9B">
              <w:rPr>
                <w:rFonts w:eastAsia="標楷體" w:hAnsi="標楷體"/>
              </w:rPr>
              <w:t>）</w:t>
            </w:r>
            <w:r w:rsidRPr="00B14E9B">
              <w:rPr>
                <w:rFonts w:ascii="標楷體" w:eastAsia="標楷體" w:hAnsi="標楷體"/>
                <w:sz w:val="28"/>
                <w:szCs w:val="28"/>
              </w:rPr>
              <w:t>□□□</w:t>
            </w:r>
            <w:r w:rsidRPr="00B14E9B">
              <w:rPr>
                <w:rFonts w:eastAsia="標楷體" w:hAnsi="標楷體"/>
              </w:rPr>
              <w:t>（</w:t>
            </w:r>
            <w:r w:rsidRPr="00B14E9B">
              <w:rPr>
                <w:rFonts w:eastAsia="標楷體" w:hAnsi="標楷體" w:hint="eastAsia"/>
              </w:rPr>
              <w:t>3</w:t>
            </w:r>
            <w:r w:rsidRPr="00B14E9B">
              <w:rPr>
                <w:rFonts w:eastAsia="標楷體" w:hAnsi="標楷體"/>
              </w:rPr>
              <w:t>）</w:t>
            </w:r>
            <w:r w:rsidRPr="00B14E9B">
              <w:rPr>
                <w:rFonts w:ascii="標楷體" w:eastAsia="標楷體" w:hAnsi="標楷體"/>
                <w:sz w:val="28"/>
                <w:szCs w:val="28"/>
              </w:rPr>
              <w:t>□□□</w:t>
            </w:r>
            <w:r w:rsidRPr="00B14E9B">
              <w:rPr>
                <w:rFonts w:eastAsia="標楷體" w:hAnsi="標楷體"/>
              </w:rPr>
              <w:t>（</w:t>
            </w:r>
            <w:r w:rsidRPr="00B14E9B">
              <w:rPr>
                <w:rFonts w:eastAsia="標楷體" w:hAnsi="標楷體" w:hint="eastAsia"/>
              </w:rPr>
              <w:t>4</w:t>
            </w:r>
            <w:r w:rsidRPr="00B14E9B">
              <w:rPr>
                <w:rFonts w:eastAsia="標楷體" w:hAnsi="標楷體"/>
              </w:rPr>
              <w:t>）</w:t>
            </w:r>
            <w:r w:rsidRPr="00B14E9B">
              <w:rPr>
                <w:rFonts w:ascii="標楷體" w:eastAsia="標楷體" w:hAnsi="標楷體"/>
                <w:sz w:val="28"/>
                <w:szCs w:val="28"/>
              </w:rPr>
              <w:t>□□□</w:t>
            </w:r>
            <w:r w:rsidRPr="00B14E9B">
              <w:rPr>
                <w:rFonts w:eastAsia="標楷體" w:hAnsi="標楷體"/>
              </w:rPr>
              <w:t>（</w:t>
            </w:r>
            <w:r w:rsidRPr="00B14E9B">
              <w:rPr>
                <w:rFonts w:eastAsia="標楷體" w:hAnsi="標楷體" w:hint="eastAsia"/>
              </w:rPr>
              <w:t>5</w:t>
            </w:r>
            <w:r w:rsidRPr="00B14E9B">
              <w:rPr>
                <w:rFonts w:eastAsia="標楷體" w:hAnsi="標楷體"/>
              </w:rPr>
              <w:t>）</w:t>
            </w:r>
            <w:r w:rsidRPr="00B14E9B">
              <w:rPr>
                <w:rFonts w:ascii="標楷體" w:eastAsia="標楷體" w:hAnsi="標楷體"/>
                <w:sz w:val="28"/>
                <w:szCs w:val="28"/>
              </w:rPr>
              <w:t>□□□</w:t>
            </w:r>
          </w:p>
          <w:p w:rsidR="002A22B8" w:rsidRPr="00B14E9B" w:rsidRDefault="002A22B8" w:rsidP="006F52FC">
            <w:pPr>
              <w:snapToGrid w:val="0"/>
              <w:ind w:firstLineChars="530" w:firstLine="1272"/>
              <w:rPr>
                <w:rFonts w:ascii="標楷體" w:eastAsia="標楷體" w:hAnsi="標楷體"/>
                <w:sz w:val="28"/>
                <w:szCs w:val="28"/>
              </w:rPr>
            </w:pPr>
            <w:r w:rsidRPr="00B14E9B">
              <w:rPr>
                <w:rFonts w:eastAsia="標楷體" w:hAnsi="標楷體"/>
              </w:rPr>
              <w:t>（</w:t>
            </w:r>
            <w:r w:rsidRPr="00B14E9B">
              <w:rPr>
                <w:rFonts w:eastAsia="標楷體" w:hAnsi="標楷體" w:hint="eastAsia"/>
              </w:rPr>
              <w:t>6</w:t>
            </w:r>
            <w:r w:rsidRPr="00B14E9B">
              <w:rPr>
                <w:rFonts w:eastAsia="標楷體" w:hAnsi="標楷體"/>
              </w:rPr>
              <w:t>）</w:t>
            </w:r>
            <w:r w:rsidRPr="00B14E9B">
              <w:rPr>
                <w:rFonts w:ascii="標楷體" w:eastAsia="標楷體" w:hAnsi="標楷體"/>
                <w:sz w:val="28"/>
                <w:szCs w:val="28"/>
              </w:rPr>
              <w:t>□□□</w:t>
            </w:r>
          </w:p>
          <w:p w:rsidR="00417A94" w:rsidRPr="00B14E9B" w:rsidRDefault="00417A94" w:rsidP="00C16C4D">
            <w:pPr>
              <w:snapToGrid w:val="0"/>
              <w:rPr>
                <w:rFonts w:ascii="標楷體" w:eastAsia="標楷體" w:hAnsi="標楷體"/>
                <w:sz w:val="28"/>
                <w:szCs w:val="28"/>
              </w:rPr>
            </w:pPr>
            <w:r w:rsidRPr="00B14E9B">
              <w:rPr>
                <w:rFonts w:ascii="標楷體" w:eastAsia="標楷體" w:hAnsi="標楷體" w:hint="eastAsia"/>
                <w:bCs/>
                <w:sz w:val="20"/>
                <w:szCs w:val="20"/>
              </w:rPr>
              <w:t>※請參照第1頁，填妥報考志願系別代碼，至多可填寫</w:t>
            </w:r>
            <w:r w:rsidR="002A22B8" w:rsidRPr="00B14E9B">
              <w:rPr>
                <w:rFonts w:ascii="標楷體" w:eastAsia="標楷體" w:hAnsi="標楷體" w:hint="eastAsia"/>
                <w:bCs/>
                <w:sz w:val="20"/>
                <w:szCs w:val="20"/>
              </w:rPr>
              <w:t>六</w:t>
            </w:r>
            <w:r w:rsidRPr="00B14E9B">
              <w:rPr>
                <w:rFonts w:ascii="標楷體" w:eastAsia="標楷體" w:hAnsi="標楷體" w:hint="eastAsia"/>
                <w:bCs/>
                <w:sz w:val="20"/>
                <w:szCs w:val="20"/>
              </w:rPr>
              <w:t>項。</w:t>
            </w:r>
          </w:p>
        </w:tc>
      </w:tr>
      <w:tr w:rsidR="00417A94" w:rsidRPr="00B14E9B" w:rsidTr="00A13576">
        <w:trPr>
          <w:cantSplit/>
          <w:trHeight w:val="1126"/>
        </w:trPr>
        <w:tc>
          <w:tcPr>
            <w:tcW w:w="1282" w:type="dxa"/>
            <w:gridSpan w:val="2"/>
            <w:vMerge/>
            <w:vAlign w:val="center"/>
          </w:tcPr>
          <w:p w:rsidR="00417A94" w:rsidRPr="00B14E9B" w:rsidRDefault="00417A94" w:rsidP="00517992">
            <w:pPr>
              <w:snapToGrid w:val="0"/>
              <w:spacing w:line="0" w:lineRule="atLeast"/>
              <w:jc w:val="distribute"/>
              <w:rPr>
                <w:rFonts w:ascii="標楷體" w:eastAsia="標楷體" w:hAnsi="標楷體"/>
              </w:rPr>
            </w:pPr>
          </w:p>
        </w:tc>
        <w:tc>
          <w:tcPr>
            <w:tcW w:w="8894" w:type="dxa"/>
            <w:gridSpan w:val="20"/>
            <w:tcBorders>
              <w:bottom w:val="single" w:sz="4" w:space="0" w:color="auto"/>
            </w:tcBorders>
            <w:vAlign w:val="center"/>
          </w:tcPr>
          <w:p w:rsidR="00417A94" w:rsidRPr="00B14E9B" w:rsidRDefault="00417A94" w:rsidP="00517992">
            <w:pPr>
              <w:snapToGrid w:val="0"/>
              <w:rPr>
                <w:rFonts w:ascii="標楷體" w:eastAsia="標楷體" w:hAnsi="標楷體"/>
                <w:sz w:val="28"/>
                <w:szCs w:val="28"/>
              </w:rPr>
            </w:pPr>
            <w:r w:rsidRPr="00B14E9B">
              <w:rPr>
                <w:rFonts w:ascii="標楷體" w:eastAsia="標楷體" w:hAnsi="標楷體"/>
                <w:sz w:val="28"/>
                <w:szCs w:val="28"/>
              </w:rPr>
              <w:t>□</w:t>
            </w:r>
            <w:r w:rsidRPr="00B14E9B">
              <w:rPr>
                <w:rFonts w:ascii="標楷體" w:eastAsia="標楷體" w:hAnsi="標楷體" w:hint="eastAsia"/>
                <w:sz w:val="28"/>
                <w:szCs w:val="28"/>
              </w:rPr>
              <w:t>進修部：</w:t>
            </w:r>
            <w:r w:rsidRPr="00B14E9B">
              <w:rPr>
                <w:rFonts w:eastAsia="標楷體" w:hAnsi="標楷體" w:hint="eastAsia"/>
              </w:rPr>
              <w:t>（</w:t>
            </w:r>
            <w:r w:rsidRPr="00B14E9B">
              <w:rPr>
                <w:rFonts w:eastAsia="標楷體" w:hAnsi="標楷體" w:hint="eastAsia"/>
              </w:rPr>
              <w:t>1</w:t>
            </w:r>
            <w:r w:rsidRPr="00B14E9B">
              <w:rPr>
                <w:rFonts w:eastAsia="標楷體" w:hAnsi="標楷體" w:hint="eastAsia"/>
              </w:rPr>
              <w:t>）</w:t>
            </w:r>
            <w:r w:rsidRPr="00B14E9B">
              <w:rPr>
                <w:rFonts w:ascii="標楷體" w:eastAsia="標楷體" w:hAnsi="標楷體"/>
                <w:sz w:val="28"/>
                <w:szCs w:val="28"/>
              </w:rPr>
              <w:t>□□□</w:t>
            </w:r>
            <w:r w:rsidRPr="00B14E9B">
              <w:rPr>
                <w:rFonts w:eastAsia="標楷體" w:hAnsi="標楷體"/>
              </w:rPr>
              <w:t>（</w:t>
            </w:r>
            <w:r w:rsidRPr="00B14E9B">
              <w:rPr>
                <w:rFonts w:eastAsia="標楷體" w:hAnsi="標楷體" w:hint="eastAsia"/>
              </w:rPr>
              <w:t>2</w:t>
            </w:r>
            <w:r w:rsidRPr="00B14E9B">
              <w:rPr>
                <w:rFonts w:eastAsia="標楷體" w:hAnsi="標楷體"/>
              </w:rPr>
              <w:t>）</w:t>
            </w:r>
            <w:r w:rsidRPr="00B14E9B">
              <w:rPr>
                <w:rFonts w:ascii="標楷體" w:eastAsia="標楷體" w:hAnsi="標楷體"/>
                <w:sz w:val="28"/>
                <w:szCs w:val="28"/>
              </w:rPr>
              <w:t>□□□</w:t>
            </w:r>
            <w:r w:rsidRPr="00B14E9B">
              <w:rPr>
                <w:rFonts w:eastAsia="標楷體" w:hAnsi="標楷體"/>
              </w:rPr>
              <w:t>（</w:t>
            </w:r>
            <w:r w:rsidRPr="00B14E9B">
              <w:rPr>
                <w:rFonts w:eastAsia="標楷體" w:hAnsi="標楷體" w:hint="eastAsia"/>
              </w:rPr>
              <w:t>3</w:t>
            </w:r>
            <w:r w:rsidRPr="00B14E9B">
              <w:rPr>
                <w:rFonts w:eastAsia="標楷體" w:hAnsi="標楷體"/>
              </w:rPr>
              <w:t>）</w:t>
            </w:r>
            <w:r w:rsidRPr="00B14E9B">
              <w:rPr>
                <w:rFonts w:ascii="標楷體" w:eastAsia="標楷體" w:hAnsi="標楷體"/>
                <w:sz w:val="28"/>
                <w:szCs w:val="28"/>
              </w:rPr>
              <w:t>□□□</w:t>
            </w:r>
            <w:r w:rsidRPr="00B14E9B">
              <w:rPr>
                <w:rFonts w:eastAsia="標楷體" w:hAnsi="標楷體"/>
              </w:rPr>
              <w:t>（</w:t>
            </w:r>
            <w:r w:rsidRPr="00B14E9B">
              <w:rPr>
                <w:rFonts w:eastAsia="標楷體" w:hAnsi="標楷體" w:hint="eastAsia"/>
              </w:rPr>
              <w:t>4</w:t>
            </w:r>
            <w:r w:rsidRPr="00B14E9B">
              <w:rPr>
                <w:rFonts w:eastAsia="標楷體" w:hAnsi="標楷體"/>
              </w:rPr>
              <w:t>）</w:t>
            </w:r>
            <w:r w:rsidRPr="00B14E9B">
              <w:rPr>
                <w:rFonts w:ascii="標楷體" w:eastAsia="標楷體" w:hAnsi="標楷體"/>
                <w:sz w:val="28"/>
                <w:szCs w:val="28"/>
              </w:rPr>
              <w:t>□□□</w:t>
            </w:r>
            <w:r w:rsidRPr="00B14E9B">
              <w:rPr>
                <w:rFonts w:eastAsia="標楷體" w:hAnsi="標楷體"/>
              </w:rPr>
              <w:t>（</w:t>
            </w:r>
            <w:r w:rsidRPr="00B14E9B">
              <w:rPr>
                <w:rFonts w:eastAsia="標楷體" w:hAnsi="標楷體" w:hint="eastAsia"/>
              </w:rPr>
              <w:t>5</w:t>
            </w:r>
            <w:r w:rsidRPr="00B14E9B">
              <w:rPr>
                <w:rFonts w:eastAsia="標楷體" w:hAnsi="標楷體"/>
              </w:rPr>
              <w:t>）</w:t>
            </w:r>
            <w:r w:rsidRPr="00B14E9B">
              <w:rPr>
                <w:rFonts w:ascii="標楷體" w:eastAsia="標楷體" w:hAnsi="標楷體"/>
                <w:sz w:val="28"/>
                <w:szCs w:val="28"/>
              </w:rPr>
              <w:t>□□□</w:t>
            </w:r>
          </w:p>
          <w:p w:rsidR="006F52FC" w:rsidRPr="00B14E9B" w:rsidRDefault="006F52FC" w:rsidP="006F52FC">
            <w:pPr>
              <w:snapToGrid w:val="0"/>
              <w:ind w:firstLineChars="548" w:firstLine="1315"/>
              <w:rPr>
                <w:rFonts w:ascii="標楷體" w:eastAsia="標楷體" w:hAnsi="標楷體"/>
                <w:bCs/>
                <w:sz w:val="20"/>
                <w:szCs w:val="20"/>
              </w:rPr>
            </w:pPr>
            <w:r w:rsidRPr="00B14E9B">
              <w:rPr>
                <w:rFonts w:eastAsia="標楷體" w:hAnsi="標楷體"/>
              </w:rPr>
              <w:t>（</w:t>
            </w:r>
            <w:r w:rsidRPr="00B14E9B">
              <w:rPr>
                <w:rFonts w:eastAsia="標楷體" w:hAnsi="標楷體" w:hint="eastAsia"/>
              </w:rPr>
              <w:t>6</w:t>
            </w:r>
            <w:r w:rsidRPr="00B14E9B">
              <w:rPr>
                <w:rFonts w:eastAsia="標楷體" w:hAnsi="標楷體"/>
              </w:rPr>
              <w:t>）</w:t>
            </w:r>
            <w:r w:rsidRPr="00B14E9B">
              <w:rPr>
                <w:rFonts w:ascii="標楷體" w:eastAsia="標楷體" w:hAnsi="標楷體"/>
                <w:sz w:val="28"/>
                <w:szCs w:val="28"/>
              </w:rPr>
              <w:t>□□□</w:t>
            </w:r>
          </w:p>
          <w:p w:rsidR="00490C9D" w:rsidRPr="00B14E9B" w:rsidRDefault="00417A94" w:rsidP="00E35891">
            <w:pPr>
              <w:snapToGrid w:val="0"/>
              <w:rPr>
                <w:rFonts w:ascii="標楷體" w:eastAsia="標楷體" w:hAnsi="標楷體"/>
                <w:bCs/>
                <w:sz w:val="20"/>
                <w:szCs w:val="20"/>
              </w:rPr>
            </w:pPr>
            <w:r w:rsidRPr="00B14E9B">
              <w:rPr>
                <w:rFonts w:ascii="標楷體" w:eastAsia="標楷體" w:hAnsi="標楷體" w:hint="eastAsia"/>
                <w:bCs/>
                <w:sz w:val="20"/>
                <w:szCs w:val="20"/>
              </w:rPr>
              <w:t>※請參照第1頁，填妥報考志願系別代碼，至多可填寫</w:t>
            </w:r>
            <w:r w:rsidR="002A22B8" w:rsidRPr="00B14E9B">
              <w:rPr>
                <w:rFonts w:ascii="標楷體" w:eastAsia="標楷體" w:hAnsi="標楷體" w:hint="eastAsia"/>
                <w:bCs/>
                <w:sz w:val="20"/>
                <w:szCs w:val="20"/>
              </w:rPr>
              <w:t>六</w:t>
            </w:r>
            <w:r w:rsidRPr="00B14E9B">
              <w:rPr>
                <w:rFonts w:ascii="標楷體" w:eastAsia="標楷體" w:hAnsi="標楷體" w:hint="eastAsia"/>
                <w:bCs/>
                <w:sz w:val="20"/>
                <w:szCs w:val="20"/>
              </w:rPr>
              <w:t>項</w:t>
            </w:r>
            <w:r w:rsidR="00E35891" w:rsidRPr="00B14E9B">
              <w:rPr>
                <w:rFonts w:ascii="標楷體" w:eastAsia="標楷體" w:hAnsi="標楷體" w:hint="eastAsia"/>
                <w:bCs/>
                <w:sz w:val="20"/>
                <w:szCs w:val="20"/>
              </w:rPr>
              <w:t>；</w:t>
            </w:r>
            <w:r w:rsidR="00C16C4D" w:rsidRPr="00B14E9B">
              <w:rPr>
                <w:rFonts w:ascii="標楷體" w:eastAsia="標楷體" w:hAnsi="標楷體" w:hint="eastAsia"/>
                <w:bCs/>
                <w:sz w:val="20"/>
                <w:szCs w:val="20"/>
              </w:rPr>
              <w:t>報考護理系限選項1志願</w:t>
            </w:r>
            <w:r w:rsidR="00490C9D" w:rsidRPr="00B14E9B">
              <w:rPr>
                <w:rFonts w:ascii="標楷體" w:eastAsia="標楷體" w:hAnsi="標楷體" w:hint="eastAsia"/>
                <w:bCs/>
                <w:sz w:val="20"/>
                <w:szCs w:val="20"/>
              </w:rPr>
              <w:t>。</w:t>
            </w:r>
          </w:p>
        </w:tc>
      </w:tr>
      <w:tr w:rsidR="00417A94" w:rsidRPr="00B14E9B" w:rsidTr="00A13576">
        <w:trPr>
          <w:cantSplit/>
          <w:trHeight w:val="547"/>
        </w:trPr>
        <w:tc>
          <w:tcPr>
            <w:tcW w:w="1282" w:type="dxa"/>
            <w:gridSpan w:val="2"/>
            <w:vMerge/>
            <w:tcBorders>
              <w:bottom w:val="single" w:sz="4" w:space="0" w:color="auto"/>
            </w:tcBorders>
            <w:vAlign w:val="center"/>
          </w:tcPr>
          <w:p w:rsidR="00417A94" w:rsidRPr="00B14E9B" w:rsidRDefault="00417A94" w:rsidP="00517992">
            <w:pPr>
              <w:snapToGrid w:val="0"/>
              <w:spacing w:line="0" w:lineRule="atLeast"/>
              <w:jc w:val="distribute"/>
              <w:rPr>
                <w:rFonts w:ascii="標楷體" w:eastAsia="標楷體" w:hAnsi="標楷體"/>
              </w:rPr>
            </w:pPr>
          </w:p>
        </w:tc>
        <w:tc>
          <w:tcPr>
            <w:tcW w:w="8894" w:type="dxa"/>
            <w:gridSpan w:val="20"/>
            <w:tcBorders>
              <w:bottom w:val="single" w:sz="4" w:space="0" w:color="auto"/>
            </w:tcBorders>
            <w:vAlign w:val="center"/>
          </w:tcPr>
          <w:p w:rsidR="00417A94" w:rsidRPr="00B14E9B" w:rsidRDefault="00417A94" w:rsidP="00517992">
            <w:pPr>
              <w:snapToGrid w:val="0"/>
              <w:rPr>
                <w:rFonts w:ascii="標楷體" w:eastAsia="標楷體" w:hAnsi="標楷體"/>
                <w:b/>
                <w:sz w:val="28"/>
                <w:szCs w:val="28"/>
              </w:rPr>
            </w:pPr>
            <w:r w:rsidRPr="00B14E9B">
              <w:rPr>
                <w:rFonts w:ascii="標楷體" w:eastAsia="標楷體" w:hAnsi="標楷體" w:hint="eastAsia"/>
                <w:b/>
                <w:bCs/>
              </w:rPr>
              <w:t>※</w:t>
            </w:r>
            <w:r w:rsidRPr="00B14E9B">
              <w:rPr>
                <w:rFonts w:ascii="標楷體" w:eastAsia="標楷體" w:hAnsi="標楷體" w:hint="eastAsia"/>
                <w:b/>
              </w:rPr>
              <w:t>考生可同時報考日間部與進修部，或是擇一學制報名。</w:t>
            </w:r>
          </w:p>
        </w:tc>
      </w:tr>
      <w:tr w:rsidR="00417A94" w:rsidRPr="00B14E9B" w:rsidTr="00517992">
        <w:trPr>
          <w:cantSplit/>
          <w:trHeight w:val="360"/>
        </w:trPr>
        <w:tc>
          <w:tcPr>
            <w:tcW w:w="1288" w:type="dxa"/>
            <w:gridSpan w:val="3"/>
            <w:vMerge w:val="restart"/>
            <w:vAlign w:val="center"/>
          </w:tcPr>
          <w:p w:rsidR="00417A94" w:rsidRPr="00B14E9B" w:rsidRDefault="00417A94" w:rsidP="00517992">
            <w:pPr>
              <w:jc w:val="center"/>
              <w:rPr>
                <w:rFonts w:ascii="標楷體" w:eastAsia="標楷體" w:hAnsi="標楷體"/>
              </w:rPr>
            </w:pPr>
            <w:r w:rsidRPr="00B14E9B">
              <w:rPr>
                <w:rFonts w:ascii="標楷體" w:eastAsia="標楷體" w:hAnsi="標楷體" w:hint="eastAsia"/>
                <w:spacing w:val="360"/>
                <w:kern w:val="0"/>
                <w:fitText w:val="1200" w:id="877385218"/>
              </w:rPr>
              <w:t>姓</w:t>
            </w:r>
            <w:r w:rsidRPr="00B14E9B">
              <w:rPr>
                <w:rFonts w:ascii="標楷體" w:eastAsia="標楷體" w:hAnsi="標楷體" w:hint="eastAsia"/>
                <w:kern w:val="0"/>
                <w:fitText w:val="1200" w:id="877385218"/>
              </w:rPr>
              <w:t>名</w:t>
            </w:r>
          </w:p>
        </w:tc>
        <w:tc>
          <w:tcPr>
            <w:tcW w:w="1620" w:type="dxa"/>
            <w:gridSpan w:val="4"/>
            <w:vMerge w:val="restart"/>
            <w:vAlign w:val="center"/>
          </w:tcPr>
          <w:p w:rsidR="00417A94" w:rsidRPr="00B14E9B" w:rsidRDefault="00417A94" w:rsidP="00517992">
            <w:pPr>
              <w:jc w:val="center"/>
              <w:rPr>
                <w:rFonts w:ascii="標楷體" w:eastAsia="標楷體" w:hAnsi="標楷體"/>
              </w:rPr>
            </w:pPr>
          </w:p>
        </w:tc>
        <w:tc>
          <w:tcPr>
            <w:tcW w:w="360" w:type="dxa"/>
            <w:gridSpan w:val="2"/>
            <w:vMerge w:val="restart"/>
            <w:vAlign w:val="center"/>
          </w:tcPr>
          <w:p w:rsidR="00417A94" w:rsidRPr="00B14E9B" w:rsidRDefault="00417A94" w:rsidP="00517992">
            <w:pPr>
              <w:jc w:val="center"/>
              <w:rPr>
                <w:rFonts w:ascii="標楷體" w:eastAsia="標楷體" w:hAnsi="標楷體"/>
              </w:rPr>
            </w:pPr>
            <w:r w:rsidRPr="00B14E9B">
              <w:rPr>
                <w:rFonts w:ascii="標楷體" w:eastAsia="標楷體" w:hAnsi="標楷體" w:hint="eastAsia"/>
              </w:rPr>
              <w:t>性別</w:t>
            </w:r>
          </w:p>
        </w:tc>
        <w:tc>
          <w:tcPr>
            <w:tcW w:w="720" w:type="dxa"/>
            <w:gridSpan w:val="4"/>
            <w:vMerge w:val="restart"/>
            <w:vAlign w:val="center"/>
          </w:tcPr>
          <w:p w:rsidR="00417A94" w:rsidRPr="00B14E9B" w:rsidRDefault="00417A94" w:rsidP="00517992">
            <w:pPr>
              <w:rPr>
                <w:rFonts w:ascii="標楷體" w:eastAsia="標楷體" w:hAnsi="標楷體"/>
              </w:rPr>
            </w:pPr>
            <w:r w:rsidRPr="00B14E9B">
              <w:rPr>
                <w:rFonts w:ascii="標楷體" w:eastAsia="標楷體" w:hAnsi="標楷體" w:hint="eastAsia"/>
              </w:rPr>
              <w:t>□男</w:t>
            </w:r>
          </w:p>
          <w:p w:rsidR="00417A94" w:rsidRPr="00B14E9B" w:rsidRDefault="00417A94" w:rsidP="00517992">
            <w:pPr>
              <w:rPr>
                <w:rFonts w:ascii="標楷體" w:eastAsia="標楷體" w:hAnsi="標楷體"/>
              </w:rPr>
            </w:pPr>
            <w:r w:rsidRPr="00B14E9B">
              <w:rPr>
                <w:rFonts w:ascii="標楷體" w:eastAsia="標楷體" w:hAnsi="標楷體" w:hint="eastAsia"/>
              </w:rPr>
              <w:t>□女</w:t>
            </w:r>
          </w:p>
        </w:tc>
        <w:tc>
          <w:tcPr>
            <w:tcW w:w="540" w:type="dxa"/>
            <w:gridSpan w:val="2"/>
            <w:vMerge w:val="restart"/>
            <w:vAlign w:val="center"/>
          </w:tcPr>
          <w:p w:rsidR="00417A94" w:rsidRPr="00B14E9B" w:rsidRDefault="00417A94" w:rsidP="00517992">
            <w:pPr>
              <w:jc w:val="center"/>
              <w:rPr>
                <w:rFonts w:ascii="標楷體" w:eastAsia="標楷體" w:hAnsi="標楷體"/>
              </w:rPr>
            </w:pPr>
            <w:r w:rsidRPr="00B14E9B">
              <w:rPr>
                <w:rFonts w:ascii="標楷體" w:eastAsia="標楷體" w:hAnsi="標楷體" w:hint="eastAsia"/>
              </w:rPr>
              <w:t>出生日期</w:t>
            </w:r>
          </w:p>
        </w:tc>
        <w:tc>
          <w:tcPr>
            <w:tcW w:w="360" w:type="dxa"/>
            <w:gridSpan w:val="2"/>
            <w:vMerge w:val="restart"/>
            <w:tcBorders>
              <w:right w:val="single" w:sz="4" w:space="0" w:color="auto"/>
            </w:tcBorders>
            <w:vAlign w:val="center"/>
          </w:tcPr>
          <w:p w:rsidR="00417A94" w:rsidRPr="00B14E9B" w:rsidRDefault="00417A94" w:rsidP="00517992">
            <w:pPr>
              <w:jc w:val="center"/>
              <w:rPr>
                <w:rFonts w:ascii="標楷體" w:eastAsia="標楷體" w:hAnsi="標楷體"/>
                <w:sz w:val="20"/>
              </w:rPr>
            </w:pPr>
          </w:p>
          <w:p w:rsidR="00417A94" w:rsidRPr="00B14E9B" w:rsidRDefault="00417A94" w:rsidP="00517992">
            <w:pPr>
              <w:jc w:val="center"/>
              <w:rPr>
                <w:rFonts w:ascii="標楷體" w:eastAsia="標楷體" w:hAnsi="標楷體"/>
                <w:sz w:val="20"/>
              </w:rPr>
            </w:pPr>
            <w:r w:rsidRPr="00B14E9B">
              <w:rPr>
                <w:rFonts w:ascii="標楷體" w:eastAsia="標楷體" w:hAnsi="標楷體" w:hint="eastAsia"/>
                <w:sz w:val="20"/>
              </w:rPr>
              <w:t>年</w:t>
            </w:r>
          </w:p>
        </w:tc>
        <w:tc>
          <w:tcPr>
            <w:tcW w:w="360" w:type="dxa"/>
            <w:gridSpan w:val="2"/>
            <w:vMerge w:val="restart"/>
            <w:tcBorders>
              <w:left w:val="single" w:sz="4" w:space="0" w:color="auto"/>
              <w:right w:val="single" w:sz="4" w:space="0" w:color="auto"/>
            </w:tcBorders>
            <w:vAlign w:val="center"/>
          </w:tcPr>
          <w:p w:rsidR="00417A94" w:rsidRPr="00B14E9B" w:rsidRDefault="00417A94" w:rsidP="00517992">
            <w:pPr>
              <w:jc w:val="center"/>
              <w:rPr>
                <w:rFonts w:ascii="標楷體" w:eastAsia="標楷體" w:hAnsi="標楷體"/>
                <w:sz w:val="20"/>
              </w:rPr>
            </w:pPr>
          </w:p>
          <w:p w:rsidR="00417A94" w:rsidRPr="00B14E9B" w:rsidRDefault="00417A94" w:rsidP="00517992">
            <w:pPr>
              <w:jc w:val="center"/>
              <w:rPr>
                <w:rFonts w:ascii="標楷體" w:eastAsia="標楷體" w:hAnsi="標楷體"/>
                <w:sz w:val="20"/>
              </w:rPr>
            </w:pPr>
            <w:r w:rsidRPr="00B14E9B">
              <w:rPr>
                <w:rFonts w:ascii="標楷體" w:eastAsia="標楷體" w:hAnsi="標楷體" w:hint="eastAsia"/>
                <w:sz w:val="20"/>
              </w:rPr>
              <w:t>月</w:t>
            </w:r>
          </w:p>
        </w:tc>
        <w:tc>
          <w:tcPr>
            <w:tcW w:w="360" w:type="dxa"/>
            <w:vMerge w:val="restart"/>
            <w:tcBorders>
              <w:left w:val="single" w:sz="4" w:space="0" w:color="auto"/>
            </w:tcBorders>
            <w:vAlign w:val="center"/>
          </w:tcPr>
          <w:p w:rsidR="00417A94" w:rsidRPr="00B14E9B" w:rsidRDefault="00417A94" w:rsidP="00517992">
            <w:pPr>
              <w:jc w:val="center"/>
              <w:rPr>
                <w:rFonts w:ascii="標楷體" w:eastAsia="標楷體" w:hAnsi="標楷體"/>
                <w:sz w:val="20"/>
              </w:rPr>
            </w:pPr>
          </w:p>
          <w:p w:rsidR="00417A94" w:rsidRPr="00B14E9B" w:rsidRDefault="00417A94" w:rsidP="00517992">
            <w:pPr>
              <w:jc w:val="center"/>
              <w:rPr>
                <w:rFonts w:ascii="標楷體" w:eastAsia="標楷體" w:hAnsi="標楷體"/>
                <w:sz w:val="20"/>
              </w:rPr>
            </w:pPr>
            <w:r w:rsidRPr="00B14E9B">
              <w:rPr>
                <w:rFonts w:ascii="標楷體" w:eastAsia="標楷體" w:hAnsi="標楷體" w:hint="eastAsia"/>
                <w:sz w:val="20"/>
              </w:rPr>
              <w:t>日</w:t>
            </w:r>
          </w:p>
        </w:tc>
        <w:tc>
          <w:tcPr>
            <w:tcW w:w="4568" w:type="dxa"/>
            <w:gridSpan w:val="2"/>
            <w:tcBorders>
              <w:bottom w:val="dashed" w:sz="6" w:space="0" w:color="auto"/>
            </w:tcBorders>
            <w:vAlign w:val="center"/>
          </w:tcPr>
          <w:p w:rsidR="00417A94" w:rsidRPr="00B14E9B" w:rsidRDefault="00417A94" w:rsidP="00517992">
            <w:pPr>
              <w:snapToGrid w:val="0"/>
              <w:jc w:val="center"/>
              <w:rPr>
                <w:rFonts w:ascii="標楷體" w:eastAsia="標楷體" w:hAnsi="標楷體"/>
              </w:rPr>
            </w:pPr>
            <w:r w:rsidRPr="00B14E9B">
              <w:rPr>
                <w:rFonts w:ascii="標楷體" w:eastAsia="標楷體" w:hAnsi="標楷體" w:hint="eastAsia"/>
                <w:shd w:val="pct15" w:color="auto" w:fill="FFFFFF"/>
              </w:rPr>
              <w:t>黏 貼 處</w:t>
            </w:r>
          </w:p>
        </w:tc>
      </w:tr>
      <w:tr w:rsidR="00417A94" w:rsidRPr="00B958D1" w:rsidTr="00517992">
        <w:trPr>
          <w:cantSplit/>
          <w:trHeight w:val="360"/>
        </w:trPr>
        <w:tc>
          <w:tcPr>
            <w:tcW w:w="1288" w:type="dxa"/>
            <w:gridSpan w:val="3"/>
            <w:vMerge/>
            <w:vAlign w:val="center"/>
          </w:tcPr>
          <w:p w:rsidR="00417A94" w:rsidRPr="00B958D1" w:rsidRDefault="00417A94" w:rsidP="00517992">
            <w:pPr>
              <w:jc w:val="center"/>
              <w:rPr>
                <w:rFonts w:ascii="標楷體" w:eastAsia="標楷體" w:hAnsi="標楷體"/>
                <w:kern w:val="0"/>
              </w:rPr>
            </w:pPr>
          </w:p>
        </w:tc>
        <w:tc>
          <w:tcPr>
            <w:tcW w:w="1620" w:type="dxa"/>
            <w:gridSpan w:val="4"/>
            <w:vMerge/>
            <w:vAlign w:val="center"/>
          </w:tcPr>
          <w:p w:rsidR="00417A94" w:rsidRPr="00B958D1" w:rsidRDefault="00417A94" w:rsidP="00517992">
            <w:pPr>
              <w:jc w:val="center"/>
              <w:rPr>
                <w:rFonts w:ascii="標楷體" w:eastAsia="標楷體" w:hAnsi="標楷體"/>
              </w:rPr>
            </w:pPr>
          </w:p>
        </w:tc>
        <w:tc>
          <w:tcPr>
            <w:tcW w:w="360" w:type="dxa"/>
            <w:gridSpan w:val="2"/>
            <w:vMerge/>
            <w:vAlign w:val="center"/>
          </w:tcPr>
          <w:p w:rsidR="00417A94" w:rsidRPr="00B958D1" w:rsidRDefault="00417A94" w:rsidP="00517992">
            <w:pPr>
              <w:jc w:val="center"/>
              <w:rPr>
                <w:rFonts w:ascii="標楷體" w:eastAsia="標楷體" w:hAnsi="標楷體"/>
              </w:rPr>
            </w:pPr>
          </w:p>
        </w:tc>
        <w:tc>
          <w:tcPr>
            <w:tcW w:w="720" w:type="dxa"/>
            <w:gridSpan w:val="4"/>
            <w:vMerge/>
            <w:vAlign w:val="center"/>
          </w:tcPr>
          <w:p w:rsidR="00417A94" w:rsidRPr="00B958D1" w:rsidRDefault="00417A94" w:rsidP="003911A6">
            <w:pPr>
              <w:numPr>
                <w:ilvl w:val="0"/>
                <w:numId w:val="5"/>
              </w:numPr>
              <w:jc w:val="center"/>
              <w:rPr>
                <w:rFonts w:ascii="標楷體" w:eastAsia="標楷體" w:hAnsi="標楷體"/>
              </w:rPr>
            </w:pPr>
          </w:p>
        </w:tc>
        <w:tc>
          <w:tcPr>
            <w:tcW w:w="540" w:type="dxa"/>
            <w:gridSpan w:val="2"/>
            <w:vMerge/>
            <w:vAlign w:val="center"/>
          </w:tcPr>
          <w:p w:rsidR="00417A94" w:rsidRPr="00B958D1" w:rsidRDefault="00417A94" w:rsidP="00517992">
            <w:pPr>
              <w:jc w:val="center"/>
              <w:rPr>
                <w:rFonts w:ascii="標楷體" w:eastAsia="標楷體" w:hAnsi="標楷體"/>
              </w:rPr>
            </w:pPr>
          </w:p>
        </w:tc>
        <w:tc>
          <w:tcPr>
            <w:tcW w:w="360" w:type="dxa"/>
            <w:gridSpan w:val="2"/>
            <w:vMerge/>
            <w:tcBorders>
              <w:top w:val="dashed" w:sz="6" w:space="0" w:color="auto"/>
              <w:right w:val="single" w:sz="4" w:space="0" w:color="auto"/>
            </w:tcBorders>
            <w:vAlign w:val="center"/>
          </w:tcPr>
          <w:p w:rsidR="00417A94" w:rsidRPr="00B958D1" w:rsidRDefault="00417A94" w:rsidP="00517992">
            <w:pPr>
              <w:jc w:val="center"/>
              <w:rPr>
                <w:rFonts w:ascii="標楷體" w:eastAsia="標楷體" w:hAnsi="標楷體"/>
              </w:rPr>
            </w:pPr>
          </w:p>
        </w:tc>
        <w:tc>
          <w:tcPr>
            <w:tcW w:w="360" w:type="dxa"/>
            <w:gridSpan w:val="2"/>
            <w:vMerge/>
            <w:tcBorders>
              <w:top w:val="dashed" w:sz="6" w:space="0" w:color="auto"/>
              <w:left w:val="single" w:sz="4" w:space="0" w:color="auto"/>
              <w:right w:val="single" w:sz="4" w:space="0" w:color="auto"/>
            </w:tcBorders>
            <w:vAlign w:val="center"/>
          </w:tcPr>
          <w:p w:rsidR="00417A94" w:rsidRPr="00B958D1" w:rsidRDefault="00417A94" w:rsidP="00517992">
            <w:pPr>
              <w:jc w:val="center"/>
              <w:rPr>
                <w:rFonts w:ascii="標楷體" w:eastAsia="標楷體" w:hAnsi="標楷體"/>
              </w:rPr>
            </w:pPr>
          </w:p>
        </w:tc>
        <w:tc>
          <w:tcPr>
            <w:tcW w:w="360" w:type="dxa"/>
            <w:vMerge/>
            <w:tcBorders>
              <w:top w:val="dashed" w:sz="6" w:space="0" w:color="auto"/>
              <w:left w:val="single" w:sz="4" w:space="0" w:color="auto"/>
            </w:tcBorders>
            <w:vAlign w:val="center"/>
          </w:tcPr>
          <w:p w:rsidR="00417A94" w:rsidRPr="00B958D1" w:rsidRDefault="00417A94" w:rsidP="00517992">
            <w:pPr>
              <w:jc w:val="center"/>
              <w:rPr>
                <w:rFonts w:ascii="標楷體" w:eastAsia="標楷體" w:hAnsi="標楷體"/>
              </w:rPr>
            </w:pPr>
          </w:p>
        </w:tc>
        <w:tc>
          <w:tcPr>
            <w:tcW w:w="4568" w:type="dxa"/>
            <w:gridSpan w:val="2"/>
            <w:vMerge w:val="restart"/>
            <w:tcBorders>
              <w:top w:val="dashed" w:sz="6" w:space="0" w:color="auto"/>
            </w:tcBorders>
            <w:vAlign w:val="center"/>
          </w:tcPr>
          <w:p w:rsidR="00417A94" w:rsidRPr="00B958D1" w:rsidRDefault="00417A94" w:rsidP="00517992">
            <w:pPr>
              <w:snapToGrid w:val="0"/>
              <w:jc w:val="center"/>
              <w:rPr>
                <w:rFonts w:ascii="標楷體" w:eastAsia="標楷體" w:hAnsi="標楷體"/>
                <w:sz w:val="28"/>
              </w:rPr>
            </w:pPr>
            <w:r w:rsidRPr="00B958D1">
              <w:rPr>
                <w:rFonts w:ascii="標楷體" w:eastAsia="標楷體" w:hAnsi="標楷體" w:hint="eastAsia"/>
                <w:sz w:val="28"/>
              </w:rPr>
              <w:t>請將身分證正、反面影印成一張</w:t>
            </w:r>
          </w:p>
          <w:p w:rsidR="00417A94" w:rsidRPr="00B958D1" w:rsidRDefault="00417A94" w:rsidP="00517992">
            <w:pPr>
              <w:snapToGrid w:val="0"/>
              <w:jc w:val="center"/>
              <w:rPr>
                <w:rFonts w:ascii="標楷體" w:eastAsia="標楷體" w:hAnsi="標楷體"/>
                <w:sz w:val="28"/>
              </w:rPr>
            </w:pPr>
            <w:r w:rsidRPr="00B958D1">
              <w:rPr>
                <w:rFonts w:ascii="標楷體" w:eastAsia="標楷體" w:hAnsi="標楷體" w:hint="eastAsia"/>
                <w:sz w:val="28"/>
              </w:rPr>
              <w:t>浮貼於此欄</w:t>
            </w:r>
          </w:p>
        </w:tc>
      </w:tr>
      <w:tr w:rsidR="00417A94" w:rsidRPr="00B958D1" w:rsidTr="00517992">
        <w:trPr>
          <w:cantSplit/>
        </w:trPr>
        <w:tc>
          <w:tcPr>
            <w:tcW w:w="1288" w:type="dxa"/>
            <w:gridSpan w:val="3"/>
            <w:vAlign w:val="center"/>
          </w:tcPr>
          <w:p w:rsidR="009551CC" w:rsidRDefault="009551CC" w:rsidP="009551CC">
            <w:pPr>
              <w:jc w:val="center"/>
              <w:rPr>
                <w:rFonts w:ascii="標楷體" w:eastAsia="標楷體" w:hAnsi="標楷體"/>
                <w:kern w:val="0"/>
              </w:rPr>
            </w:pPr>
            <w:r w:rsidRPr="004C2272">
              <w:rPr>
                <w:rFonts w:ascii="標楷體" w:eastAsia="標楷體" w:hAnsi="標楷體" w:hint="eastAsia"/>
                <w:kern w:val="0"/>
              </w:rPr>
              <w:t>身分證</w:t>
            </w:r>
          </w:p>
          <w:p w:rsidR="00417A94" w:rsidRPr="00B958D1" w:rsidRDefault="009551CC" w:rsidP="009551CC">
            <w:pPr>
              <w:jc w:val="center"/>
              <w:rPr>
                <w:rFonts w:ascii="標楷體" w:eastAsia="標楷體" w:hAnsi="標楷體"/>
                <w:kern w:val="0"/>
              </w:rPr>
            </w:pPr>
            <w:r>
              <w:rPr>
                <w:rFonts w:ascii="標楷體" w:eastAsia="標楷體" w:hAnsi="標楷體" w:hint="eastAsia"/>
                <w:kern w:val="0"/>
              </w:rPr>
              <w:t>統一編號</w:t>
            </w:r>
          </w:p>
        </w:tc>
        <w:tc>
          <w:tcPr>
            <w:tcW w:w="432" w:type="dxa"/>
            <w:vAlign w:val="center"/>
          </w:tcPr>
          <w:p w:rsidR="00417A94" w:rsidRPr="00B958D1" w:rsidRDefault="00417A94" w:rsidP="00517992">
            <w:pPr>
              <w:jc w:val="center"/>
              <w:rPr>
                <w:rFonts w:ascii="標楷體" w:eastAsia="標楷體" w:hAnsi="標楷體"/>
              </w:rPr>
            </w:pPr>
          </w:p>
        </w:tc>
        <w:tc>
          <w:tcPr>
            <w:tcW w:w="432" w:type="dxa"/>
            <w:vAlign w:val="center"/>
          </w:tcPr>
          <w:p w:rsidR="00417A94" w:rsidRPr="00B958D1" w:rsidRDefault="00417A94" w:rsidP="00517992">
            <w:pPr>
              <w:jc w:val="center"/>
              <w:rPr>
                <w:rFonts w:ascii="標楷體" w:eastAsia="標楷體" w:hAnsi="標楷體"/>
              </w:rPr>
            </w:pPr>
          </w:p>
        </w:tc>
        <w:tc>
          <w:tcPr>
            <w:tcW w:w="432" w:type="dxa"/>
            <w:vAlign w:val="center"/>
          </w:tcPr>
          <w:p w:rsidR="00417A94" w:rsidRPr="00B958D1" w:rsidRDefault="00417A94" w:rsidP="00517992">
            <w:pPr>
              <w:jc w:val="center"/>
              <w:rPr>
                <w:rFonts w:ascii="標楷體" w:eastAsia="標楷體" w:hAnsi="標楷體"/>
              </w:rPr>
            </w:pPr>
          </w:p>
        </w:tc>
        <w:tc>
          <w:tcPr>
            <w:tcW w:w="432" w:type="dxa"/>
            <w:gridSpan w:val="2"/>
            <w:vAlign w:val="center"/>
          </w:tcPr>
          <w:p w:rsidR="00417A94" w:rsidRPr="00B958D1" w:rsidRDefault="00417A94" w:rsidP="00517992">
            <w:pPr>
              <w:jc w:val="center"/>
              <w:rPr>
                <w:rFonts w:ascii="標楷體" w:eastAsia="標楷體" w:hAnsi="標楷體"/>
              </w:rPr>
            </w:pPr>
          </w:p>
        </w:tc>
        <w:tc>
          <w:tcPr>
            <w:tcW w:w="432" w:type="dxa"/>
            <w:gridSpan w:val="3"/>
            <w:vAlign w:val="center"/>
          </w:tcPr>
          <w:p w:rsidR="00417A94" w:rsidRPr="00B958D1" w:rsidRDefault="00417A94" w:rsidP="00517992">
            <w:pPr>
              <w:jc w:val="center"/>
              <w:rPr>
                <w:rFonts w:ascii="標楷體" w:eastAsia="標楷體" w:hAnsi="標楷體"/>
              </w:rPr>
            </w:pPr>
          </w:p>
        </w:tc>
        <w:tc>
          <w:tcPr>
            <w:tcW w:w="432" w:type="dxa"/>
            <w:vAlign w:val="center"/>
          </w:tcPr>
          <w:p w:rsidR="00417A94" w:rsidRPr="00B958D1" w:rsidRDefault="00417A94" w:rsidP="00517992">
            <w:pPr>
              <w:jc w:val="center"/>
              <w:rPr>
                <w:rFonts w:ascii="標楷體" w:eastAsia="標楷體" w:hAnsi="標楷體"/>
              </w:rPr>
            </w:pPr>
          </w:p>
        </w:tc>
        <w:tc>
          <w:tcPr>
            <w:tcW w:w="432" w:type="dxa"/>
            <w:gridSpan w:val="2"/>
            <w:vAlign w:val="center"/>
          </w:tcPr>
          <w:p w:rsidR="00417A94" w:rsidRPr="00B958D1" w:rsidRDefault="00417A94" w:rsidP="00517992">
            <w:pPr>
              <w:jc w:val="center"/>
              <w:rPr>
                <w:rFonts w:ascii="標楷體" w:eastAsia="標楷體" w:hAnsi="標楷體"/>
              </w:rPr>
            </w:pPr>
          </w:p>
        </w:tc>
        <w:tc>
          <w:tcPr>
            <w:tcW w:w="432" w:type="dxa"/>
            <w:gridSpan w:val="2"/>
            <w:vAlign w:val="center"/>
          </w:tcPr>
          <w:p w:rsidR="00417A94" w:rsidRPr="00B958D1" w:rsidRDefault="00417A94" w:rsidP="00517992">
            <w:pPr>
              <w:jc w:val="center"/>
              <w:rPr>
                <w:rFonts w:ascii="標楷體" w:eastAsia="標楷體" w:hAnsi="標楷體"/>
              </w:rPr>
            </w:pPr>
          </w:p>
        </w:tc>
        <w:tc>
          <w:tcPr>
            <w:tcW w:w="432" w:type="dxa"/>
            <w:gridSpan w:val="2"/>
            <w:vAlign w:val="center"/>
          </w:tcPr>
          <w:p w:rsidR="00417A94" w:rsidRPr="00B958D1" w:rsidRDefault="00417A94" w:rsidP="00517992">
            <w:pPr>
              <w:jc w:val="center"/>
              <w:rPr>
                <w:rFonts w:ascii="標楷體" w:eastAsia="標楷體" w:hAnsi="標楷體"/>
              </w:rPr>
            </w:pPr>
          </w:p>
        </w:tc>
        <w:tc>
          <w:tcPr>
            <w:tcW w:w="432" w:type="dxa"/>
            <w:gridSpan w:val="2"/>
            <w:vAlign w:val="center"/>
          </w:tcPr>
          <w:p w:rsidR="00417A94" w:rsidRPr="00B958D1" w:rsidRDefault="00417A94" w:rsidP="00517992">
            <w:pPr>
              <w:jc w:val="center"/>
              <w:rPr>
                <w:rFonts w:ascii="標楷體" w:eastAsia="標楷體" w:hAnsi="標楷體"/>
              </w:rPr>
            </w:pPr>
          </w:p>
        </w:tc>
        <w:tc>
          <w:tcPr>
            <w:tcW w:w="4568" w:type="dxa"/>
            <w:gridSpan w:val="2"/>
            <w:vMerge/>
            <w:vAlign w:val="center"/>
          </w:tcPr>
          <w:p w:rsidR="00417A94" w:rsidRPr="00B958D1" w:rsidRDefault="00417A94" w:rsidP="00517992">
            <w:pPr>
              <w:jc w:val="center"/>
              <w:rPr>
                <w:rFonts w:ascii="標楷體" w:eastAsia="標楷體" w:hAnsi="標楷體"/>
              </w:rPr>
            </w:pPr>
          </w:p>
        </w:tc>
      </w:tr>
      <w:tr w:rsidR="00417A94" w:rsidRPr="00B958D1" w:rsidTr="00517992">
        <w:trPr>
          <w:cantSplit/>
          <w:trHeight w:val="1290"/>
        </w:trPr>
        <w:tc>
          <w:tcPr>
            <w:tcW w:w="644" w:type="dxa"/>
            <w:vMerge w:val="restart"/>
            <w:textDirection w:val="tbRlV"/>
            <w:vAlign w:val="center"/>
          </w:tcPr>
          <w:p w:rsidR="00417A94" w:rsidRPr="00B958D1" w:rsidRDefault="00417A94" w:rsidP="00517992">
            <w:pPr>
              <w:ind w:left="113" w:right="113"/>
              <w:jc w:val="center"/>
              <w:rPr>
                <w:rFonts w:ascii="標楷體" w:eastAsia="標楷體" w:hAnsi="標楷體"/>
              </w:rPr>
            </w:pPr>
            <w:r w:rsidRPr="00B958D1">
              <w:rPr>
                <w:rFonts w:ascii="標楷體" w:eastAsia="標楷體" w:hAnsi="標楷體" w:hint="eastAsia"/>
                <w:kern w:val="0"/>
              </w:rPr>
              <w:t>報名資格</w:t>
            </w:r>
          </w:p>
        </w:tc>
        <w:tc>
          <w:tcPr>
            <w:tcW w:w="644" w:type="dxa"/>
            <w:gridSpan w:val="2"/>
            <w:textDirection w:val="tbRlV"/>
            <w:vAlign w:val="center"/>
          </w:tcPr>
          <w:p w:rsidR="00417A94" w:rsidRPr="00B958D1" w:rsidRDefault="00417A94" w:rsidP="00517992">
            <w:pPr>
              <w:ind w:left="113" w:right="113"/>
              <w:jc w:val="center"/>
              <w:rPr>
                <w:rFonts w:ascii="標楷體" w:eastAsia="標楷體" w:hAnsi="標楷體"/>
              </w:rPr>
            </w:pPr>
            <w:r w:rsidRPr="00B958D1">
              <w:rPr>
                <w:rFonts w:ascii="標楷體" w:eastAsia="標楷體" w:hAnsi="標楷體" w:hint="eastAsia"/>
              </w:rPr>
              <w:t>學歷</w:t>
            </w:r>
          </w:p>
        </w:tc>
        <w:tc>
          <w:tcPr>
            <w:tcW w:w="4320" w:type="dxa"/>
            <w:gridSpan w:val="17"/>
            <w:shd w:val="clear" w:color="auto" w:fill="auto"/>
            <w:vAlign w:val="center"/>
          </w:tcPr>
          <w:p w:rsidR="00417A94" w:rsidRPr="00B958D1" w:rsidRDefault="00417A94" w:rsidP="00517992">
            <w:pPr>
              <w:snapToGrid w:val="0"/>
              <w:spacing w:line="0" w:lineRule="atLeast"/>
              <w:rPr>
                <w:rFonts w:ascii="標楷體" w:eastAsia="標楷體" w:hAnsi="標楷體"/>
              </w:rPr>
            </w:pPr>
            <w:r w:rsidRPr="00B958D1">
              <w:rPr>
                <w:rFonts w:ascii="標楷體" w:eastAsia="標楷體" w:hAnsi="標楷體" w:hint="eastAsia"/>
                <w:sz w:val="32"/>
                <w:eastAsianLayout w:id="1926477312" w:combine="1"/>
              </w:rPr>
              <w:t>□國立□私立</w:t>
            </w:r>
            <w:r w:rsidRPr="00B958D1">
              <w:rPr>
                <w:rFonts w:ascii="標楷體" w:eastAsia="標楷體" w:hAnsi="標楷體" w:hint="eastAsia"/>
              </w:rPr>
              <w:t xml:space="preserve">              學校           科</w:t>
            </w:r>
          </w:p>
          <w:p w:rsidR="00417A94" w:rsidRPr="00B958D1" w:rsidRDefault="00417A94" w:rsidP="00517992">
            <w:pPr>
              <w:snapToGrid w:val="0"/>
              <w:spacing w:line="0" w:lineRule="atLeast"/>
              <w:rPr>
                <w:rFonts w:ascii="標楷體" w:eastAsia="標楷體" w:hAnsi="標楷體"/>
                <w:sz w:val="16"/>
                <w:szCs w:val="16"/>
              </w:rPr>
            </w:pPr>
            <w:r w:rsidRPr="00B958D1">
              <w:rPr>
                <w:rFonts w:ascii="標楷體" w:eastAsia="標楷體" w:hAnsi="標楷體" w:hint="eastAsia"/>
              </w:rPr>
              <w:t xml:space="preserve">                  </w:t>
            </w:r>
          </w:p>
          <w:p w:rsidR="00417A94" w:rsidRPr="00B958D1" w:rsidRDefault="00417A94" w:rsidP="00517992">
            <w:pPr>
              <w:snapToGrid w:val="0"/>
              <w:spacing w:line="0" w:lineRule="atLeast"/>
              <w:rPr>
                <w:rFonts w:ascii="標楷體" w:eastAsia="標楷體" w:hAnsi="標楷體"/>
              </w:rPr>
            </w:pPr>
            <w:r w:rsidRPr="00B958D1">
              <w:rPr>
                <w:rFonts w:ascii="標楷體" w:eastAsia="標楷體" w:hAnsi="標楷體" w:hint="eastAsia"/>
                <w:u w:val="single"/>
              </w:rPr>
              <w:t xml:space="preserve">   </w:t>
            </w:r>
            <w:r w:rsidRPr="00B958D1">
              <w:rPr>
                <w:rFonts w:ascii="標楷體" w:eastAsia="標楷體" w:hAnsi="標楷體" w:hint="eastAsia"/>
              </w:rPr>
              <w:t>年</w:t>
            </w:r>
            <w:r w:rsidRPr="00B958D1">
              <w:rPr>
                <w:rFonts w:ascii="標楷體" w:eastAsia="標楷體" w:hAnsi="標楷體" w:hint="eastAsia"/>
                <w:u w:val="single"/>
              </w:rPr>
              <w:t xml:space="preserve">   </w:t>
            </w:r>
            <w:r w:rsidRPr="00B958D1">
              <w:rPr>
                <w:rFonts w:ascii="標楷體" w:eastAsia="標楷體" w:hAnsi="標楷體" w:hint="eastAsia"/>
              </w:rPr>
              <w:t xml:space="preserve">月畢業 或 </w:t>
            </w:r>
            <w:r w:rsidRPr="00B958D1">
              <w:rPr>
                <w:rFonts w:ascii="標楷體" w:eastAsia="標楷體" w:hAnsi="標楷體" w:hint="eastAsia"/>
                <w:sz w:val="40"/>
                <w:szCs w:val="40"/>
                <w:eastAsianLayout w:id="-1663376639" w:combine="1"/>
              </w:rPr>
              <w:t>自</w:t>
            </w:r>
            <w:r w:rsidRPr="00B958D1">
              <w:rPr>
                <w:rFonts w:ascii="標楷體" w:eastAsia="標楷體" w:hAnsi="標楷體" w:hint="eastAsia"/>
                <w:sz w:val="40"/>
                <w:szCs w:val="40"/>
                <w:u w:val="single"/>
                <w:eastAsianLayout w:id="-1663376639" w:combine="1"/>
              </w:rPr>
              <w:t xml:space="preserve">    </w:t>
            </w:r>
            <w:r w:rsidRPr="00B958D1">
              <w:rPr>
                <w:rFonts w:ascii="標楷體" w:eastAsia="標楷體" w:hAnsi="標楷體" w:hint="eastAsia"/>
                <w:sz w:val="40"/>
                <w:szCs w:val="40"/>
                <w:eastAsianLayout w:id="-1663376639" w:combine="1"/>
              </w:rPr>
              <w:t>年</w:t>
            </w:r>
            <w:r w:rsidRPr="00B958D1">
              <w:rPr>
                <w:rFonts w:ascii="標楷體" w:eastAsia="標楷體" w:hAnsi="標楷體" w:hint="eastAsia"/>
                <w:sz w:val="40"/>
                <w:szCs w:val="40"/>
                <w:u w:val="single"/>
                <w:eastAsianLayout w:id="-1663376639" w:combine="1"/>
              </w:rPr>
              <w:t xml:space="preserve">    </w:t>
            </w:r>
            <w:r w:rsidRPr="00B958D1">
              <w:rPr>
                <w:rFonts w:ascii="標楷體" w:eastAsia="標楷體" w:hAnsi="標楷體" w:hint="eastAsia"/>
                <w:sz w:val="40"/>
                <w:szCs w:val="40"/>
                <w:eastAsianLayout w:id="-1663376639" w:combine="1"/>
              </w:rPr>
              <w:t>月至</w:t>
            </w:r>
            <w:r w:rsidRPr="00B958D1">
              <w:rPr>
                <w:rFonts w:ascii="標楷體" w:eastAsia="標楷體" w:hAnsi="標楷體" w:hint="eastAsia"/>
                <w:sz w:val="40"/>
                <w:szCs w:val="40"/>
                <w:u w:val="single"/>
                <w:eastAsianLayout w:id="-1663376639" w:combine="1"/>
              </w:rPr>
              <w:t xml:space="preserve">     </w:t>
            </w:r>
            <w:r w:rsidRPr="00B958D1">
              <w:rPr>
                <w:rFonts w:ascii="標楷體" w:eastAsia="標楷體" w:hAnsi="標楷體" w:hint="eastAsia"/>
                <w:sz w:val="40"/>
                <w:szCs w:val="40"/>
                <w:eastAsianLayout w:id="-1663376639" w:combine="1"/>
              </w:rPr>
              <w:t>年</w:t>
            </w:r>
            <w:r w:rsidRPr="00B958D1">
              <w:rPr>
                <w:rFonts w:ascii="標楷體" w:eastAsia="標楷體" w:hAnsi="標楷體" w:hint="eastAsia"/>
                <w:sz w:val="40"/>
                <w:szCs w:val="40"/>
                <w:u w:val="single"/>
                <w:eastAsianLayout w:id="-1663376639" w:combine="1"/>
              </w:rPr>
              <w:t xml:space="preserve">     </w:t>
            </w:r>
            <w:r w:rsidRPr="00B958D1">
              <w:rPr>
                <w:rFonts w:ascii="標楷體" w:eastAsia="標楷體" w:hAnsi="標楷體" w:hint="eastAsia"/>
                <w:sz w:val="40"/>
                <w:szCs w:val="40"/>
                <w:eastAsianLayout w:id="-1663376639" w:combine="1"/>
              </w:rPr>
              <w:t>月</w:t>
            </w:r>
            <w:r w:rsidRPr="00B958D1">
              <w:rPr>
                <w:rFonts w:ascii="標楷體" w:eastAsia="標楷體" w:hAnsi="標楷體" w:hint="eastAsia"/>
              </w:rPr>
              <w:t>肄業</w:t>
            </w:r>
          </w:p>
        </w:tc>
        <w:tc>
          <w:tcPr>
            <w:tcW w:w="4568" w:type="dxa"/>
            <w:gridSpan w:val="2"/>
            <w:vMerge/>
            <w:vAlign w:val="center"/>
          </w:tcPr>
          <w:p w:rsidR="00417A94" w:rsidRPr="00B958D1" w:rsidRDefault="00417A94" w:rsidP="00517992">
            <w:pPr>
              <w:jc w:val="center"/>
              <w:rPr>
                <w:rFonts w:ascii="標楷體" w:eastAsia="標楷體" w:hAnsi="標楷體"/>
              </w:rPr>
            </w:pPr>
          </w:p>
        </w:tc>
      </w:tr>
      <w:tr w:rsidR="00417A94" w:rsidRPr="00B958D1" w:rsidTr="00517992">
        <w:trPr>
          <w:cantSplit/>
          <w:trHeight w:val="1234"/>
        </w:trPr>
        <w:tc>
          <w:tcPr>
            <w:tcW w:w="644" w:type="dxa"/>
            <w:vMerge/>
            <w:textDirection w:val="tbRlV"/>
            <w:vAlign w:val="center"/>
          </w:tcPr>
          <w:p w:rsidR="00417A94" w:rsidRPr="00B958D1" w:rsidRDefault="00417A94" w:rsidP="00517992">
            <w:pPr>
              <w:ind w:left="113" w:right="113"/>
              <w:jc w:val="center"/>
              <w:rPr>
                <w:rFonts w:ascii="標楷體" w:eastAsia="標楷體" w:hAnsi="標楷體"/>
                <w:kern w:val="0"/>
              </w:rPr>
            </w:pPr>
          </w:p>
        </w:tc>
        <w:tc>
          <w:tcPr>
            <w:tcW w:w="644" w:type="dxa"/>
            <w:gridSpan w:val="2"/>
            <w:textDirection w:val="tbRlV"/>
            <w:vAlign w:val="center"/>
          </w:tcPr>
          <w:p w:rsidR="00417A94" w:rsidRPr="00B958D1" w:rsidRDefault="00417A94" w:rsidP="00517992">
            <w:pPr>
              <w:ind w:left="113" w:right="113"/>
              <w:jc w:val="center"/>
              <w:rPr>
                <w:rFonts w:ascii="標楷體" w:eastAsia="標楷體" w:hAnsi="標楷體"/>
              </w:rPr>
            </w:pPr>
            <w:r w:rsidRPr="00B958D1">
              <w:rPr>
                <w:rFonts w:ascii="標楷體" w:eastAsia="標楷體" w:hAnsi="標楷體" w:hint="eastAsia"/>
              </w:rPr>
              <w:t>同等學力</w:t>
            </w:r>
          </w:p>
        </w:tc>
        <w:tc>
          <w:tcPr>
            <w:tcW w:w="4320" w:type="dxa"/>
            <w:gridSpan w:val="17"/>
            <w:shd w:val="clear" w:color="auto" w:fill="auto"/>
            <w:vAlign w:val="center"/>
          </w:tcPr>
          <w:p w:rsidR="00417A94" w:rsidRPr="00B958D1" w:rsidRDefault="00417A94" w:rsidP="00517992">
            <w:pPr>
              <w:snapToGrid w:val="0"/>
              <w:spacing w:line="0" w:lineRule="atLeast"/>
              <w:rPr>
                <w:rFonts w:ascii="標楷體" w:eastAsia="標楷體" w:hAnsi="標楷體"/>
              </w:rPr>
            </w:pPr>
            <w:r w:rsidRPr="00B958D1">
              <w:rPr>
                <w:rFonts w:ascii="標楷體" w:eastAsia="標楷體" w:hAnsi="標楷體" w:hint="eastAsia"/>
                <w:u w:val="single"/>
              </w:rPr>
              <w:t xml:space="preserve">   </w:t>
            </w:r>
            <w:r w:rsidRPr="00B958D1">
              <w:rPr>
                <w:rFonts w:ascii="標楷體" w:eastAsia="標楷體" w:hAnsi="標楷體" w:hint="eastAsia"/>
              </w:rPr>
              <w:t>年</w:t>
            </w:r>
            <w:r w:rsidRPr="00B958D1">
              <w:rPr>
                <w:rFonts w:ascii="標楷體" w:eastAsia="標楷體" w:hAnsi="標楷體" w:hint="eastAsia"/>
                <w:u w:val="single"/>
              </w:rPr>
              <w:t xml:space="preserve">   </w:t>
            </w:r>
            <w:r w:rsidRPr="00B958D1">
              <w:rPr>
                <w:rFonts w:ascii="標楷體" w:eastAsia="標楷體" w:hAnsi="標楷體" w:hint="eastAsia"/>
              </w:rPr>
              <w:t>月</w:t>
            </w:r>
          </w:p>
          <w:p w:rsidR="00417A94" w:rsidRPr="00B958D1" w:rsidRDefault="00417A94" w:rsidP="00517992">
            <w:pPr>
              <w:snapToGrid w:val="0"/>
              <w:spacing w:line="0" w:lineRule="atLeast"/>
              <w:rPr>
                <w:rFonts w:ascii="標楷體" w:eastAsia="標楷體" w:hAnsi="標楷體"/>
                <w:sz w:val="40"/>
                <w:szCs w:val="40"/>
              </w:rPr>
            </w:pPr>
            <w:r w:rsidRPr="00B958D1">
              <w:rPr>
                <w:rFonts w:ascii="標楷體" w:eastAsia="標楷體" w:hAnsi="標楷體" w:hint="eastAsia"/>
                <w:sz w:val="40"/>
                <w:szCs w:val="40"/>
                <w:u w:val="single"/>
              </w:rPr>
              <w:t xml:space="preserve">             </w:t>
            </w:r>
            <w:r w:rsidRPr="00B958D1">
              <w:rPr>
                <w:rFonts w:ascii="標楷體" w:eastAsia="標楷體" w:hAnsi="標楷體" w:hint="eastAsia"/>
                <w:sz w:val="40"/>
                <w:szCs w:val="40"/>
              </w:rPr>
              <w:t xml:space="preserve"> </w:t>
            </w:r>
            <w:r w:rsidRPr="00B958D1">
              <w:rPr>
                <w:rFonts w:ascii="標楷體" w:eastAsia="標楷體" w:hAnsi="標楷體" w:hint="eastAsia"/>
                <w:sz w:val="40"/>
                <w:szCs w:val="40"/>
                <w:eastAsianLayout w:id="-1663361280" w:combine="1"/>
              </w:rPr>
              <w:t>考  試  及  格級技術士證合格</w:t>
            </w:r>
          </w:p>
        </w:tc>
        <w:tc>
          <w:tcPr>
            <w:tcW w:w="4568" w:type="dxa"/>
            <w:gridSpan w:val="2"/>
            <w:vMerge/>
            <w:vAlign w:val="center"/>
          </w:tcPr>
          <w:p w:rsidR="00417A94" w:rsidRPr="00B958D1" w:rsidRDefault="00417A94" w:rsidP="00517992">
            <w:pPr>
              <w:jc w:val="center"/>
              <w:rPr>
                <w:rFonts w:ascii="標楷體" w:eastAsia="標楷體" w:hAnsi="標楷體"/>
              </w:rPr>
            </w:pPr>
          </w:p>
        </w:tc>
      </w:tr>
      <w:tr w:rsidR="00417A94" w:rsidRPr="00B958D1" w:rsidTr="00517992">
        <w:trPr>
          <w:cantSplit/>
        </w:trPr>
        <w:tc>
          <w:tcPr>
            <w:tcW w:w="1288" w:type="dxa"/>
            <w:gridSpan w:val="3"/>
            <w:vAlign w:val="center"/>
          </w:tcPr>
          <w:p w:rsidR="00417A94" w:rsidRPr="00B958D1" w:rsidRDefault="00417A94" w:rsidP="00517992">
            <w:pPr>
              <w:jc w:val="center"/>
              <w:rPr>
                <w:rFonts w:ascii="標楷體" w:eastAsia="標楷體" w:hAnsi="標楷體"/>
              </w:rPr>
            </w:pPr>
            <w:r w:rsidRPr="00E43C98">
              <w:rPr>
                <w:rFonts w:ascii="標楷體" w:eastAsia="標楷體" w:hAnsi="標楷體" w:hint="eastAsia"/>
                <w:spacing w:val="30"/>
                <w:kern w:val="0"/>
                <w:fitText w:val="1200" w:id="877385219"/>
              </w:rPr>
              <w:t>聯絡電話</w:t>
            </w:r>
          </w:p>
        </w:tc>
        <w:tc>
          <w:tcPr>
            <w:tcW w:w="4320" w:type="dxa"/>
            <w:gridSpan w:val="17"/>
            <w:vAlign w:val="center"/>
          </w:tcPr>
          <w:p w:rsidR="00417A94" w:rsidRPr="00B958D1" w:rsidRDefault="00417A94" w:rsidP="00517992">
            <w:pPr>
              <w:rPr>
                <w:rFonts w:ascii="標楷體" w:eastAsia="標楷體" w:hAnsi="標楷體"/>
              </w:rPr>
            </w:pPr>
            <w:r w:rsidRPr="00B958D1">
              <w:rPr>
                <w:rFonts w:ascii="標楷體" w:eastAsia="標楷體" w:hAnsi="標楷體" w:hint="eastAsia"/>
              </w:rPr>
              <w:t>(日)：（  ）</w:t>
            </w:r>
          </w:p>
          <w:p w:rsidR="00417A94" w:rsidRPr="00B958D1" w:rsidRDefault="00417A94" w:rsidP="00517992">
            <w:pPr>
              <w:rPr>
                <w:rFonts w:ascii="標楷體" w:eastAsia="標楷體" w:hAnsi="標楷體"/>
              </w:rPr>
            </w:pPr>
            <w:r w:rsidRPr="00B958D1">
              <w:rPr>
                <w:rFonts w:ascii="標楷體" w:eastAsia="標楷體" w:hAnsi="標楷體" w:hint="eastAsia"/>
              </w:rPr>
              <w:t>(夜)：（  ）</w:t>
            </w:r>
          </w:p>
          <w:p w:rsidR="00417A94" w:rsidRPr="00B958D1" w:rsidRDefault="00417A94" w:rsidP="00517992">
            <w:pPr>
              <w:ind w:right="480"/>
              <w:rPr>
                <w:rFonts w:ascii="標楷體" w:eastAsia="標楷體" w:hAnsi="標楷體"/>
              </w:rPr>
            </w:pPr>
            <w:r w:rsidRPr="00B958D1">
              <w:rPr>
                <w:rFonts w:ascii="標楷體" w:eastAsia="標楷體" w:hAnsi="標楷體" w:hint="eastAsia"/>
              </w:rPr>
              <w:t>行動電話：</w:t>
            </w:r>
          </w:p>
        </w:tc>
        <w:tc>
          <w:tcPr>
            <w:tcW w:w="4568" w:type="dxa"/>
            <w:gridSpan w:val="2"/>
            <w:vMerge/>
            <w:vAlign w:val="center"/>
          </w:tcPr>
          <w:p w:rsidR="00417A94" w:rsidRPr="00B958D1" w:rsidRDefault="00417A94" w:rsidP="00517992">
            <w:pPr>
              <w:jc w:val="center"/>
              <w:rPr>
                <w:rFonts w:ascii="標楷體" w:eastAsia="標楷體" w:hAnsi="標楷體"/>
              </w:rPr>
            </w:pPr>
          </w:p>
        </w:tc>
      </w:tr>
      <w:tr w:rsidR="00417A94" w:rsidRPr="00B958D1" w:rsidTr="00A13576">
        <w:trPr>
          <w:cantSplit/>
          <w:trHeight w:val="1342"/>
        </w:trPr>
        <w:tc>
          <w:tcPr>
            <w:tcW w:w="1288" w:type="dxa"/>
            <w:gridSpan w:val="3"/>
            <w:vAlign w:val="center"/>
          </w:tcPr>
          <w:p w:rsidR="00417A94" w:rsidRPr="00B958D1" w:rsidRDefault="00417A94" w:rsidP="00517992">
            <w:pPr>
              <w:rPr>
                <w:rFonts w:ascii="標楷體" w:eastAsia="標楷體" w:hAnsi="標楷體"/>
              </w:rPr>
            </w:pPr>
            <w:r w:rsidRPr="00E43C98">
              <w:rPr>
                <w:rFonts w:ascii="標楷體" w:eastAsia="標楷體" w:hAnsi="標楷體" w:hint="eastAsia"/>
                <w:spacing w:val="30"/>
                <w:kern w:val="0"/>
                <w:fitText w:val="1200" w:id="877385220"/>
              </w:rPr>
              <w:t>通訊地址</w:t>
            </w:r>
          </w:p>
        </w:tc>
        <w:tc>
          <w:tcPr>
            <w:tcW w:w="8888" w:type="dxa"/>
            <w:gridSpan w:val="19"/>
            <w:vAlign w:val="center"/>
          </w:tcPr>
          <w:p w:rsidR="00417A94" w:rsidRPr="00B958D1" w:rsidRDefault="00417A94" w:rsidP="00517992">
            <w:pPr>
              <w:snapToGrid w:val="0"/>
              <w:rPr>
                <w:rFonts w:ascii="標楷體" w:eastAsia="標楷體" w:hAnsi="標楷體"/>
              </w:rPr>
            </w:pPr>
            <w:r w:rsidRPr="00B958D1">
              <w:rPr>
                <w:rFonts w:ascii="標楷體" w:eastAsia="標楷體" w:hAnsi="標楷體" w:hint="eastAsia"/>
              </w:rPr>
              <w:t>□□□</w:t>
            </w:r>
            <w:r w:rsidRPr="00B958D1">
              <w:rPr>
                <w:rFonts w:ascii="標楷體" w:eastAsia="標楷體" w:hAnsi="標楷體" w:hint="eastAsia"/>
                <w:sz w:val="20"/>
              </w:rPr>
              <w:t xml:space="preserve"> </w:t>
            </w:r>
          </w:p>
          <w:p w:rsidR="00417A94" w:rsidRPr="00B958D1" w:rsidRDefault="00417A94" w:rsidP="00517992">
            <w:pPr>
              <w:snapToGrid w:val="0"/>
              <w:jc w:val="both"/>
              <w:rPr>
                <w:rFonts w:ascii="標楷體" w:eastAsia="標楷體" w:hAnsi="標楷體"/>
                <w:w w:val="90"/>
                <w:sz w:val="18"/>
              </w:rPr>
            </w:pPr>
            <w:r w:rsidRPr="00B958D1">
              <w:rPr>
                <w:rFonts w:ascii="標楷體" w:eastAsia="標楷體" w:hAnsi="標楷體" w:hint="eastAsia"/>
                <w:sz w:val="40"/>
              </w:rPr>
              <w:t xml:space="preserve">    </w:t>
            </w:r>
            <w:r w:rsidRPr="00B958D1">
              <w:rPr>
                <w:rFonts w:ascii="標楷體" w:eastAsia="標楷體" w:hAnsi="標楷體" w:hint="eastAsia"/>
                <w:sz w:val="40"/>
                <w:eastAsianLayout w:id="1523402752" w:combine="1"/>
              </w:rPr>
              <w:t>縣市</w:t>
            </w:r>
            <w:r w:rsidRPr="00B958D1">
              <w:rPr>
                <w:rFonts w:ascii="標楷體" w:eastAsia="標楷體" w:hAnsi="標楷體" w:hint="eastAsia"/>
                <w:sz w:val="40"/>
              </w:rPr>
              <w:t xml:space="preserve">    </w:t>
            </w:r>
            <w:r w:rsidRPr="00B958D1">
              <w:rPr>
                <w:rFonts w:ascii="標楷體" w:eastAsia="標楷體" w:hAnsi="標楷體" w:hint="eastAsia"/>
              </w:rPr>
              <w:t xml:space="preserve"> </w:t>
            </w:r>
            <w:r w:rsidRPr="00B958D1">
              <w:rPr>
                <w:rFonts w:ascii="標楷體" w:eastAsia="標楷體" w:hAnsi="標楷體" w:hint="eastAsia"/>
                <w:sz w:val="40"/>
                <w:eastAsianLayout w:id="1523402754" w:combine="1"/>
              </w:rPr>
              <w:t>鄉鎮市區</w:t>
            </w:r>
            <w:r w:rsidRPr="00B958D1">
              <w:rPr>
                <w:rFonts w:ascii="標楷體" w:eastAsia="標楷體" w:hAnsi="標楷體" w:hint="eastAsia"/>
                <w:sz w:val="32"/>
              </w:rPr>
              <w:t xml:space="preserve">     </w:t>
            </w:r>
            <w:r w:rsidRPr="00B958D1">
              <w:rPr>
                <w:rFonts w:ascii="標楷體" w:eastAsia="標楷體" w:hAnsi="標楷體" w:hint="eastAsia"/>
                <w:sz w:val="40"/>
                <w:eastAsianLayout w:id="1523402755" w:combine="1"/>
              </w:rPr>
              <w:t>村里</w:t>
            </w:r>
            <w:r w:rsidRPr="00B958D1">
              <w:rPr>
                <w:rFonts w:ascii="標楷體" w:eastAsia="標楷體" w:hAnsi="標楷體" w:hint="eastAsia"/>
              </w:rPr>
              <w:t xml:space="preserve">         </w:t>
            </w:r>
            <w:r w:rsidRPr="00B958D1">
              <w:rPr>
                <w:rFonts w:ascii="標楷體" w:eastAsia="標楷體" w:hAnsi="標楷體" w:hint="eastAsia"/>
                <w:sz w:val="40"/>
                <w:eastAsianLayout w:id="1523402756" w:combine="1"/>
              </w:rPr>
              <w:t>街路</w:t>
            </w:r>
            <w:r w:rsidRPr="00B958D1">
              <w:rPr>
                <w:rFonts w:ascii="標楷體" w:eastAsia="標楷體" w:hAnsi="標楷體" w:hint="eastAsia"/>
              </w:rPr>
              <w:t xml:space="preserve">    </w:t>
            </w:r>
            <w:r w:rsidRPr="00B958D1">
              <w:rPr>
                <w:rFonts w:ascii="標楷體" w:eastAsia="標楷體" w:hAnsi="標楷體" w:hint="eastAsia"/>
                <w:sz w:val="20"/>
              </w:rPr>
              <w:t>段       巷    弄       號    樓   室</w:t>
            </w:r>
          </w:p>
        </w:tc>
      </w:tr>
      <w:tr w:rsidR="00417A94" w:rsidRPr="004B525E" w:rsidTr="00A13576">
        <w:trPr>
          <w:cantSplit/>
          <w:trHeight w:val="1779"/>
        </w:trPr>
        <w:tc>
          <w:tcPr>
            <w:tcW w:w="3428" w:type="dxa"/>
            <w:gridSpan w:val="10"/>
            <w:vAlign w:val="center"/>
          </w:tcPr>
          <w:p w:rsidR="00417A94" w:rsidRPr="0003252E" w:rsidRDefault="00417A94" w:rsidP="00517992">
            <w:pPr>
              <w:snapToGrid w:val="0"/>
              <w:jc w:val="both"/>
              <w:rPr>
                <w:rFonts w:ascii="標楷體" w:eastAsia="標楷體" w:hAnsi="標楷體"/>
                <w:color w:val="000000"/>
                <w:w w:val="90"/>
              </w:rPr>
            </w:pPr>
            <w:r w:rsidRPr="0003252E">
              <w:rPr>
                <w:rFonts w:ascii="標楷體" w:eastAsia="標楷體" w:hAnsi="標楷體" w:hint="eastAsia"/>
                <w:color w:val="000000"/>
                <w:w w:val="90"/>
              </w:rPr>
              <w:t>在校歷年學業成績_________分</w:t>
            </w:r>
          </w:p>
          <w:p w:rsidR="00417A94" w:rsidRPr="0003252E" w:rsidRDefault="00417A94" w:rsidP="00517992">
            <w:pPr>
              <w:snapToGrid w:val="0"/>
              <w:jc w:val="both"/>
              <w:rPr>
                <w:rFonts w:ascii="標楷體" w:eastAsia="標楷體" w:hAnsi="標楷體"/>
                <w:color w:val="000000"/>
                <w:w w:val="90"/>
              </w:rPr>
            </w:pPr>
            <w:r w:rsidRPr="0003252E">
              <w:rPr>
                <w:rFonts w:ascii="標楷體" w:eastAsia="標楷體" w:hAnsi="標楷體" w:hint="eastAsia"/>
                <w:color w:val="000000"/>
                <w:w w:val="90"/>
              </w:rPr>
              <w:t>□未繳交</w:t>
            </w:r>
          </w:p>
        </w:tc>
        <w:tc>
          <w:tcPr>
            <w:tcW w:w="3192" w:type="dxa"/>
            <w:gridSpan w:val="11"/>
            <w:vAlign w:val="center"/>
          </w:tcPr>
          <w:p w:rsidR="00277030" w:rsidRPr="0003252E" w:rsidRDefault="00277030" w:rsidP="00277030">
            <w:pPr>
              <w:jc w:val="both"/>
              <w:rPr>
                <w:rFonts w:ascii="標楷體" w:eastAsia="標楷體" w:hAnsi="標楷體"/>
                <w:color w:val="000000"/>
                <w:w w:val="90"/>
              </w:rPr>
            </w:pPr>
            <w:r w:rsidRPr="0003252E">
              <w:rPr>
                <w:rFonts w:ascii="標楷體" w:eastAsia="標楷體" w:hAnsi="標楷體" w:hint="eastAsia"/>
                <w:color w:val="000000"/>
              </w:rPr>
              <w:t>統測「</w:t>
            </w:r>
            <w:r w:rsidRPr="0003252E">
              <w:rPr>
                <w:rFonts w:ascii="標楷體" w:eastAsia="標楷體" w:hAnsi="標楷體" w:hint="eastAsia"/>
                <w:color w:val="000000"/>
                <w:w w:val="90"/>
              </w:rPr>
              <w:t>國文</w:t>
            </w:r>
            <w:r w:rsidRPr="0003252E">
              <w:rPr>
                <w:rFonts w:ascii="標楷體" w:eastAsia="標楷體" w:hAnsi="標楷體" w:hint="eastAsia"/>
                <w:color w:val="000000"/>
              </w:rPr>
              <w:t>」成績</w:t>
            </w:r>
            <w:r w:rsidRPr="0003252E">
              <w:rPr>
                <w:rFonts w:ascii="標楷體" w:eastAsia="標楷體" w:hAnsi="標楷體" w:hint="eastAsia"/>
                <w:color w:val="000000"/>
                <w:w w:val="90"/>
                <w:u w:val="single"/>
              </w:rPr>
              <w:t xml:space="preserve">       </w:t>
            </w:r>
            <w:r w:rsidRPr="0003252E">
              <w:rPr>
                <w:rFonts w:ascii="標楷體" w:eastAsia="標楷體" w:hAnsi="標楷體" w:hint="eastAsia"/>
                <w:color w:val="000000"/>
                <w:w w:val="90"/>
              </w:rPr>
              <w:t xml:space="preserve">分    </w:t>
            </w:r>
          </w:p>
          <w:p w:rsidR="00417A94" w:rsidRPr="0003252E" w:rsidRDefault="00277030" w:rsidP="00277030">
            <w:pPr>
              <w:snapToGrid w:val="0"/>
              <w:jc w:val="both"/>
              <w:rPr>
                <w:rFonts w:ascii="標楷體" w:eastAsia="標楷體" w:hAnsi="標楷體"/>
                <w:color w:val="000000"/>
                <w:w w:val="90"/>
              </w:rPr>
            </w:pPr>
            <w:r w:rsidRPr="0003252E">
              <w:rPr>
                <w:rFonts w:ascii="標楷體" w:eastAsia="標楷體" w:hAnsi="標楷體" w:hint="eastAsia"/>
                <w:color w:val="000000"/>
                <w:w w:val="90"/>
              </w:rPr>
              <w:t>□未繳交</w:t>
            </w:r>
          </w:p>
        </w:tc>
        <w:tc>
          <w:tcPr>
            <w:tcW w:w="3556" w:type="dxa"/>
            <w:vAlign w:val="center"/>
          </w:tcPr>
          <w:p w:rsidR="00277030" w:rsidRPr="0003252E" w:rsidRDefault="00277030" w:rsidP="00277030">
            <w:pPr>
              <w:jc w:val="both"/>
              <w:rPr>
                <w:rFonts w:ascii="標楷體" w:eastAsia="標楷體" w:hAnsi="標楷體"/>
                <w:color w:val="000000"/>
                <w:w w:val="90"/>
              </w:rPr>
            </w:pPr>
            <w:r w:rsidRPr="0003252E">
              <w:rPr>
                <w:rFonts w:ascii="標楷體" w:eastAsia="標楷體" w:hAnsi="標楷體" w:hint="eastAsia"/>
                <w:color w:val="000000"/>
              </w:rPr>
              <w:t>統測「</w:t>
            </w:r>
            <w:r>
              <w:rPr>
                <w:rFonts w:ascii="標楷體" w:eastAsia="標楷體" w:hAnsi="標楷體" w:hint="eastAsia"/>
                <w:color w:val="000000"/>
                <w:w w:val="90"/>
              </w:rPr>
              <w:t>英</w:t>
            </w:r>
            <w:r w:rsidRPr="0003252E">
              <w:rPr>
                <w:rFonts w:ascii="標楷體" w:eastAsia="標楷體" w:hAnsi="標楷體" w:hint="eastAsia"/>
                <w:color w:val="000000"/>
                <w:w w:val="90"/>
              </w:rPr>
              <w:t>文</w:t>
            </w:r>
            <w:r w:rsidRPr="0003252E">
              <w:rPr>
                <w:rFonts w:ascii="標楷體" w:eastAsia="標楷體" w:hAnsi="標楷體" w:hint="eastAsia"/>
                <w:color w:val="000000"/>
              </w:rPr>
              <w:t>」成績</w:t>
            </w:r>
            <w:r w:rsidRPr="0003252E">
              <w:rPr>
                <w:rFonts w:ascii="標楷體" w:eastAsia="標楷體" w:hAnsi="標楷體" w:hint="eastAsia"/>
                <w:color w:val="000000"/>
                <w:w w:val="90"/>
                <w:u w:val="single"/>
              </w:rPr>
              <w:t xml:space="preserve">       </w:t>
            </w:r>
            <w:r w:rsidRPr="0003252E">
              <w:rPr>
                <w:rFonts w:ascii="標楷體" w:eastAsia="標楷體" w:hAnsi="標楷體" w:hint="eastAsia"/>
                <w:color w:val="000000"/>
                <w:w w:val="90"/>
              </w:rPr>
              <w:t xml:space="preserve">分    </w:t>
            </w:r>
          </w:p>
          <w:p w:rsidR="00417A94" w:rsidRPr="0003252E" w:rsidRDefault="00277030" w:rsidP="00277030">
            <w:pPr>
              <w:snapToGrid w:val="0"/>
              <w:jc w:val="both"/>
              <w:rPr>
                <w:rFonts w:ascii="標楷體" w:eastAsia="標楷體" w:hAnsi="標楷體"/>
                <w:color w:val="000000"/>
                <w:w w:val="90"/>
              </w:rPr>
            </w:pPr>
            <w:r w:rsidRPr="0003252E">
              <w:rPr>
                <w:rFonts w:ascii="標楷體" w:eastAsia="標楷體" w:hAnsi="標楷體" w:hint="eastAsia"/>
                <w:color w:val="000000"/>
                <w:w w:val="90"/>
              </w:rPr>
              <w:t>□未繳交</w:t>
            </w:r>
          </w:p>
        </w:tc>
      </w:tr>
      <w:tr w:rsidR="00417A94" w:rsidRPr="00B958D1" w:rsidTr="00A13576">
        <w:trPr>
          <w:cantSplit/>
          <w:trHeight w:val="1949"/>
        </w:trPr>
        <w:tc>
          <w:tcPr>
            <w:tcW w:w="10176" w:type="dxa"/>
            <w:gridSpan w:val="22"/>
            <w:tcBorders>
              <w:top w:val="single" w:sz="4" w:space="0" w:color="auto"/>
            </w:tcBorders>
            <w:vAlign w:val="center"/>
          </w:tcPr>
          <w:p w:rsidR="002A22B8" w:rsidRPr="004C2272" w:rsidRDefault="002A22B8" w:rsidP="002A22B8">
            <w:pPr>
              <w:spacing w:line="0" w:lineRule="atLeast"/>
              <w:rPr>
                <w:rFonts w:eastAsia="標楷體" w:hAnsi="標楷體"/>
                <w:sz w:val="18"/>
                <w:szCs w:val="18"/>
              </w:rPr>
            </w:pPr>
            <w:r w:rsidRPr="004C2272">
              <w:rPr>
                <w:rFonts w:eastAsia="標楷體" w:hAnsi="標楷體" w:hint="eastAsia"/>
                <w:sz w:val="18"/>
                <w:szCs w:val="18"/>
              </w:rPr>
              <w:t>1.</w:t>
            </w:r>
            <w:r w:rsidRPr="004C2272">
              <w:rPr>
                <w:rFonts w:eastAsia="標楷體" w:hAnsi="標楷體"/>
                <w:sz w:val="18"/>
                <w:szCs w:val="18"/>
              </w:rPr>
              <w:t>本表確係本人親自填寫，報名資格完全符合簡章規定，如有不實之處，願受取消錄取之處分。</w:t>
            </w:r>
          </w:p>
          <w:p w:rsidR="002A22B8" w:rsidRPr="004C2272" w:rsidRDefault="002A22B8" w:rsidP="002A22B8">
            <w:pPr>
              <w:spacing w:line="0" w:lineRule="atLeast"/>
              <w:jc w:val="distribute"/>
              <w:rPr>
                <w:rFonts w:ascii="標楷體" w:eastAsia="標楷體" w:hAnsi="標楷體"/>
              </w:rPr>
            </w:pPr>
            <w:r w:rsidRPr="004C2272">
              <w:rPr>
                <w:rFonts w:eastAsia="標楷體" w:hint="eastAsia"/>
                <w:sz w:val="18"/>
                <w:szCs w:val="18"/>
              </w:rPr>
              <w:t>2.</w:t>
            </w:r>
            <w:r w:rsidRPr="004C2272">
              <w:rPr>
                <w:rFonts w:eastAsia="標楷體" w:hAnsi="標楷體" w:hint="eastAsia"/>
                <w:sz w:val="18"/>
                <w:szCs w:val="18"/>
              </w:rPr>
              <w:t>報名本招生者，即表示同意授權本校得將考生報名參加本招生所取得之個人及其相關資料，運用於本招生事務使用。</w:t>
            </w:r>
          </w:p>
          <w:p w:rsidR="00417A94" w:rsidRPr="0003252E" w:rsidRDefault="00417A94" w:rsidP="00997209">
            <w:pPr>
              <w:snapToGrid w:val="0"/>
              <w:spacing w:beforeLines="100" w:before="360" w:line="360" w:lineRule="auto"/>
              <w:jc w:val="right"/>
              <w:rPr>
                <w:rFonts w:ascii="標楷體" w:eastAsia="標楷體" w:hAnsi="標楷體"/>
                <w:color w:val="000000"/>
                <w:sz w:val="20"/>
              </w:rPr>
            </w:pPr>
            <w:r w:rsidRPr="0003252E">
              <w:rPr>
                <w:rFonts w:ascii="標楷體" w:eastAsia="標楷體" w:hAnsi="標楷體" w:hint="eastAsia"/>
                <w:color w:val="000000"/>
                <w:sz w:val="28"/>
              </w:rPr>
              <w:t>考生簽章：_____________________</w:t>
            </w:r>
            <w:r w:rsidRPr="0003252E">
              <w:rPr>
                <w:rFonts w:ascii="標楷體" w:eastAsia="標楷體" w:hAnsi="標楷體" w:hint="eastAsia"/>
                <w:color w:val="000000"/>
                <w:sz w:val="22"/>
              </w:rPr>
              <w:t>（考生需親筆簽名）</w:t>
            </w:r>
          </w:p>
        </w:tc>
      </w:tr>
    </w:tbl>
    <w:p w:rsidR="00036FD3" w:rsidRDefault="00036FD3" w:rsidP="00036FD3">
      <w:pPr>
        <w:snapToGrid w:val="0"/>
        <w:rPr>
          <w:rFonts w:ascii="標楷體" w:eastAsia="標楷體" w:hAnsi="標楷體"/>
          <w:spacing w:val="30"/>
          <w:sz w:val="12"/>
        </w:rPr>
      </w:pPr>
    </w:p>
    <w:p w:rsidR="00E6373E" w:rsidRPr="00B958D1" w:rsidRDefault="00E6373E" w:rsidP="00036FD3">
      <w:pPr>
        <w:snapToGrid w:val="0"/>
        <w:rPr>
          <w:rFonts w:ascii="標楷體" w:eastAsia="標楷體" w:hAnsi="標楷體"/>
          <w:spacing w:val="30"/>
          <w:sz w:val="12"/>
        </w:rPr>
      </w:pPr>
    </w:p>
    <w:p w:rsidR="003E2028" w:rsidRPr="004C2272" w:rsidRDefault="003E2028" w:rsidP="006F52FC">
      <w:pPr>
        <w:snapToGrid w:val="0"/>
        <w:ind w:firstLineChars="200" w:firstLine="560"/>
        <w:jc w:val="right"/>
        <w:rPr>
          <w:rFonts w:eastAsia="標楷體"/>
          <w:bCs/>
          <w:sz w:val="28"/>
          <w:szCs w:val="28"/>
        </w:rPr>
      </w:pPr>
    </w:p>
    <w:sectPr w:rsidR="003E2028" w:rsidRPr="004C2272" w:rsidSect="00F24E1F">
      <w:headerReference w:type="even" r:id="rId23"/>
      <w:footerReference w:type="even" r:id="rId24"/>
      <w:footerReference w:type="default" r:id="rId25"/>
      <w:footerReference w:type="first" r:id="rId26"/>
      <w:pgSz w:w="11907" w:h="16840" w:code="9"/>
      <w:pgMar w:top="567" w:right="851" w:bottom="899" w:left="851"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C98" w:rsidRDefault="00E43C98" w:rsidP="007116B7">
      <w:pPr>
        <w:pStyle w:val="af4"/>
        <w:ind w:firstLine="480"/>
      </w:pPr>
      <w:r>
        <w:separator/>
      </w:r>
    </w:p>
  </w:endnote>
  <w:endnote w:type="continuationSeparator" w:id="0">
    <w:p w:rsidR="00E43C98" w:rsidRDefault="00E43C98" w:rsidP="007116B7">
      <w:pPr>
        <w:pStyle w:val="af4"/>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隸書體">
    <w:altName w:val="新細明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使用中文字型)">
    <w:altName w:val="新細明體"/>
    <w:panose1 w:val="00000000000000000000"/>
    <w:charset w:val="88"/>
    <w:family w:val="roman"/>
    <w:notTrueType/>
    <w:pitch w:val="default"/>
  </w:font>
  <w:font w:name="華康粗圓體">
    <w:altName w:val="Arial Unicode MS"/>
    <w:charset w:val="88"/>
    <w:family w:val="modern"/>
    <w:pitch w:val="fixed"/>
    <w:sig w:usb0="00000000"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行書體">
    <w:charset w:val="88"/>
    <w:family w:val="script"/>
    <w:pitch w:val="fixed"/>
    <w:sig w:usb0="80000001" w:usb1="28091800" w:usb2="00000016" w:usb3="00000000" w:csb0="00100000" w:csb1="00000000"/>
  </w:font>
  <w:font w:name="金梅毛張楷">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F1" w:rsidRDefault="006A69F1" w:rsidP="00AE2A09">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F1" w:rsidRPr="000F6976" w:rsidRDefault="006A69F1" w:rsidP="000F6976">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F1" w:rsidRPr="00C34085" w:rsidRDefault="006A69F1" w:rsidP="00C34085">
    <w:pPr>
      <w:pStyle w:val="a4"/>
      <w:jc w:val="center"/>
      <w:rPr>
        <w:rFonts w:ascii="標楷體" w:eastAsia="標楷體" w:hAnsi="標楷體"/>
      </w:rPr>
    </w:pPr>
    <w:r>
      <w:rPr>
        <w:rStyle w:val="a5"/>
      </w:rPr>
      <w:fldChar w:fldCharType="begin"/>
    </w:r>
    <w:r>
      <w:rPr>
        <w:rStyle w:val="a5"/>
      </w:rPr>
      <w:instrText xml:space="preserve"> PAGE </w:instrText>
    </w:r>
    <w:r>
      <w:rPr>
        <w:rStyle w:val="a5"/>
      </w:rPr>
      <w:fldChar w:fldCharType="separate"/>
    </w:r>
    <w:r w:rsidR="00316B9C">
      <w:rPr>
        <w:rStyle w:val="a5"/>
        <w:noProof/>
      </w:rPr>
      <w:t>4</w:t>
    </w:r>
    <w:r>
      <w:rPr>
        <w:rStyle w:val="a5"/>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F1" w:rsidRPr="00C34085" w:rsidRDefault="006A69F1" w:rsidP="008A2756">
    <w:pPr>
      <w:pStyle w:val="a4"/>
      <w:jc w:val="center"/>
    </w:pPr>
    <w:r>
      <w:rPr>
        <w:rStyle w:val="a5"/>
      </w:rPr>
      <w:fldChar w:fldCharType="begin"/>
    </w:r>
    <w:r>
      <w:rPr>
        <w:rStyle w:val="a5"/>
      </w:rPr>
      <w:instrText xml:space="preserve"> PAGE </w:instrText>
    </w:r>
    <w:r>
      <w:rPr>
        <w:rStyle w:val="a5"/>
      </w:rPr>
      <w:fldChar w:fldCharType="separate"/>
    </w:r>
    <w:r w:rsidR="00316B9C">
      <w:rPr>
        <w:rStyle w:val="a5"/>
        <w:noProof/>
      </w:rPr>
      <w:t>10</w:t>
    </w:r>
    <w:r>
      <w:rPr>
        <w:rStyle w:val="a5"/>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F1" w:rsidRDefault="006A69F1">
    <w:pPr>
      <w:pStyle w:val="a4"/>
      <w:jc w:val="center"/>
    </w:pPr>
    <w:r>
      <w:rPr>
        <w:rStyle w:val="a5"/>
      </w:rPr>
      <w:fldChar w:fldCharType="begin"/>
    </w:r>
    <w:r>
      <w:rPr>
        <w:rStyle w:val="a5"/>
      </w:rPr>
      <w:instrText xml:space="preserve"> PAGE </w:instrText>
    </w:r>
    <w:r>
      <w:rPr>
        <w:rStyle w:val="a5"/>
      </w:rPr>
      <w:fldChar w:fldCharType="separate"/>
    </w:r>
    <w:r w:rsidR="00316B9C">
      <w:rPr>
        <w:rStyle w:val="a5"/>
        <w:noProof/>
      </w:rPr>
      <w:t>13</w:t>
    </w:r>
    <w:r>
      <w:rPr>
        <w:rStyle w:val="a5"/>
      </w:rPr>
      <w:fldChar w:fldCharType="end"/>
    </w:r>
  </w:p>
  <w:p w:rsidR="006A69F1" w:rsidRDefault="006A69F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F1" w:rsidRDefault="006A69F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A69F1" w:rsidRDefault="006A69F1">
    <w:pPr>
      <w:pStyle w:val="a4"/>
    </w:pPr>
  </w:p>
  <w:p w:rsidR="006A69F1" w:rsidRDefault="006A69F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F1" w:rsidRDefault="006A69F1">
    <w:pPr>
      <w:pStyle w:val="a4"/>
      <w:jc w:val="center"/>
    </w:pPr>
    <w:r>
      <w:rPr>
        <w:rStyle w:val="a5"/>
      </w:rPr>
      <w:fldChar w:fldCharType="begin"/>
    </w:r>
    <w:r>
      <w:rPr>
        <w:rStyle w:val="a5"/>
      </w:rPr>
      <w:instrText xml:space="preserve"> PAGE </w:instrText>
    </w:r>
    <w:r>
      <w:rPr>
        <w:rStyle w:val="a5"/>
      </w:rPr>
      <w:fldChar w:fldCharType="separate"/>
    </w:r>
    <w:r w:rsidR="00316B9C">
      <w:rPr>
        <w:rStyle w:val="a5"/>
        <w:noProof/>
      </w:rPr>
      <w:t>14</w:t>
    </w:r>
    <w:r>
      <w:rPr>
        <w:rStyle w:val="a5"/>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F1" w:rsidRDefault="006A69F1">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C98" w:rsidRDefault="00E43C98" w:rsidP="00DA7AC4">
      <w:pPr>
        <w:pStyle w:val="af4"/>
        <w:ind w:firstLine="480"/>
      </w:pPr>
      <w:r>
        <w:separator/>
      </w:r>
    </w:p>
  </w:footnote>
  <w:footnote w:type="continuationSeparator" w:id="0">
    <w:p w:rsidR="00E43C98" w:rsidRDefault="00E43C98" w:rsidP="007116B7">
      <w:pPr>
        <w:pStyle w:val="af4"/>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F1" w:rsidRPr="000340BC" w:rsidRDefault="006A69F1" w:rsidP="000340B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F1" w:rsidRDefault="006A69F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F1" w:rsidRPr="0047047C" w:rsidRDefault="006A69F1" w:rsidP="00135881">
    <w:pPr>
      <w:pStyle w:val="a8"/>
      <w:rPr>
        <w:sz w:val="16"/>
        <w:szCs w:val="16"/>
      </w:rPr>
    </w:pPr>
  </w:p>
  <w:p w:rsidR="006A69F1" w:rsidRDefault="006A69F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F1" w:rsidRDefault="006A69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66B"/>
    <w:multiLevelType w:val="hybridMultilevel"/>
    <w:tmpl w:val="4F16794E"/>
    <w:lvl w:ilvl="0" w:tplc="53E87098">
      <w:start w:val="1"/>
      <w:numFmt w:val="taiwaneseCountingThousand"/>
      <w:lvlText w:val="%1、"/>
      <w:lvlJc w:val="left"/>
      <w:pPr>
        <w:tabs>
          <w:tab w:val="num" w:pos="480"/>
        </w:tabs>
        <w:ind w:left="480" w:hanging="480"/>
      </w:pPr>
      <w:rPr>
        <w:rFonts w:ascii="標楷體" w:eastAsia="標楷體" w:hAnsi="標楷體"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7610F8"/>
    <w:multiLevelType w:val="hybridMultilevel"/>
    <w:tmpl w:val="C10A117E"/>
    <w:lvl w:ilvl="0" w:tplc="2D02EA08">
      <w:start w:val="1"/>
      <w:numFmt w:val="decimal"/>
      <w:suff w:val="space"/>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034B7A"/>
    <w:multiLevelType w:val="hybridMultilevel"/>
    <w:tmpl w:val="DF6CF576"/>
    <w:lvl w:ilvl="0" w:tplc="3B9C4D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057E94"/>
    <w:multiLevelType w:val="hybridMultilevel"/>
    <w:tmpl w:val="BBEA8AD4"/>
    <w:lvl w:ilvl="0" w:tplc="95C2B2F8">
      <w:start w:val="1"/>
      <w:numFmt w:val="taiwaneseCountingThousand"/>
      <w:lvlText w:val="%1、"/>
      <w:lvlJc w:val="left"/>
      <w:pPr>
        <w:tabs>
          <w:tab w:val="num" w:pos="480"/>
        </w:tabs>
        <w:ind w:left="480" w:hanging="480"/>
      </w:pPr>
      <w:rPr>
        <w:rFonts w:hint="default"/>
        <w:color w:val="000000"/>
      </w:rPr>
    </w:lvl>
    <w:lvl w:ilvl="1" w:tplc="91CE2542">
      <w:start w:val="1"/>
      <w:numFmt w:val="taiwaneseCountingThousand"/>
      <w:lvlText w:val="(%2)"/>
      <w:lvlJc w:val="left"/>
      <w:pPr>
        <w:tabs>
          <w:tab w:val="num" w:pos="960"/>
        </w:tabs>
        <w:ind w:left="960" w:hanging="480"/>
      </w:pPr>
      <w:rPr>
        <w:rFonts w:hint="eastAsia"/>
        <w:b w:val="0"/>
        <w:sz w:val="24"/>
        <w:szCs w:val="24"/>
      </w:rPr>
    </w:lvl>
    <w:lvl w:ilvl="2" w:tplc="B16E3820">
      <w:start w:val="1"/>
      <w:numFmt w:val="decimal"/>
      <w:lvlText w:val="%3."/>
      <w:lvlJc w:val="left"/>
      <w:pPr>
        <w:tabs>
          <w:tab w:val="num" w:pos="1440"/>
        </w:tabs>
        <w:ind w:left="1440" w:hanging="480"/>
      </w:pPr>
      <w:rPr>
        <w:rFonts w:hint="eastAsia"/>
        <w:b w:val="0"/>
        <w:sz w:val="24"/>
        <w:szCs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3A910F9"/>
    <w:multiLevelType w:val="hybridMultilevel"/>
    <w:tmpl w:val="ED2649D8"/>
    <w:lvl w:ilvl="0" w:tplc="83B4FF18">
      <w:start w:val="1"/>
      <w:numFmt w:val="decimal"/>
      <w:lvlText w:val="%1."/>
      <w:lvlJc w:val="left"/>
      <w:pPr>
        <w:tabs>
          <w:tab w:val="num" w:pos="1149"/>
        </w:tabs>
        <w:ind w:left="1130" w:hanging="341"/>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BB24E62"/>
    <w:multiLevelType w:val="hybridMultilevel"/>
    <w:tmpl w:val="97A66016"/>
    <w:lvl w:ilvl="0" w:tplc="8ED02BEC">
      <w:start w:val="1"/>
      <w:numFmt w:val="decimal"/>
      <w:lvlText w:val="%1."/>
      <w:lvlJc w:val="left"/>
      <w:pPr>
        <w:tabs>
          <w:tab w:val="num" w:pos="1149"/>
        </w:tabs>
        <w:ind w:left="1130" w:hanging="341"/>
      </w:pPr>
      <w:rPr>
        <w:rFonts w:ascii="Times New Roman" w:hAnsi="Times New Roman" w:cs="Times New Roman" w:hint="default"/>
        <w:b w:val="0"/>
      </w:rPr>
    </w:lvl>
    <w:lvl w:ilvl="1" w:tplc="04090019" w:tentative="1">
      <w:start w:val="1"/>
      <w:numFmt w:val="ideographTraditional"/>
      <w:lvlText w:val="%2、"/>
      <w:lvlJc w:val="left"/>
      <w:pPr>
        <w:tabs>
          <w:tab w:val="num" w:pos="1269"/>
        </w:tabs>
        <w:ind w:left="1269" w:hanging="480"/>
      </w:pPr>
    </w:lvl>
    <w:lvl w:ilvl="2" w:tplc="0409001B" w:tentative="1">
      <w:start w:val="1"/>
      <w:numFmt w:val="lowerRoman"/>
      <w:lvlText w:val="%3."/>
      <w:lvlJc w:val="right"/>
      <w:pPr>
        <w:tabs>
          <w:tab w:val="num" w:pos="1749"/>
        </w:tabs>
        <w:ind w:left="1749" w:hanging="480"/>
      </w:pPr>
    </w:lvl>
    <w:lvl w:ilvl="3" w:tplc="0409000F" w:tentative="1">
      <w:start w:val="1"/>
      <w:numFmt w:val="decimal"/>
      <w:lvlText w:val="%4."/>
      <w:lvlJc w:val="left"/>
      <w:pPr>
        <w:tabs>
          <w:tab w:val="num" w:pos="2229"/>
        </w:tabs>
        <w:ind w:left="2229" w:hanging="480"/>
      </w:pPr>
    </w:lvl>
    <w:lvl w:ilvl="4" w:tplc="04090019" w:tentative="1">
      <w:start w:val="1"/>
      <w:numFmt w:val="ideographTraditional"/>
      <w:lvlText w:val="%5、"/>
      <w:lvlJc w:val="left"/>
      <w:pPr>
        <w:tabs>
          <w:tab w:val="num" w:pos="2709"/>
        </w:tabs>
        <w:ind w:left="2709" w:hanging="480"/>
      </w:pPr>
    </w:lvl>
    <w:lvl w:ilvl="5" w:tplc="0409001B" w:tentative="1">
      <w:start w:val="1"/>
      <w:numFmt w:val="lowerRoman"/>
      <w:lvlText w:val="%6."/>
      <w:lvlJc w:val="right"/>
      <w:pPr>
        <w:tabs>
          <w:tab w:val="num" w:pos="3189"/>
        </w:tabs>
        <w:ind w:left="3189" w:hanging="480"/>
      </w:pPr>
    </w:lvl>
    <w:lvl w:ilvl="6" w:tplc="0409000F" w:tentative="1">
      <w:start w:val="1"/>
      <w:numFmt w:val="decimal"/>
      <w:lvlText w:val="%7."/>
      <w:lvlJc w:val="left"/>
      <w:pPr>
        <w:tabs>
          <w:tab w:val="num" w:pos="3669"/>
        </w:tabs>
        <w:ind w:left="3669" w:hanging="480"/>
      </w:pPr>
    </w:lvl>
    <w:lvl w:ilvl="7" w:tplc="04090019" w:tentative="1">
      <w:start w:val="1"/>
      <w:numFmt w:val="ideographTraditional"/>
      <w:lvlText w:val="%8、"/>
      <w:lvlJc w:val="left"/>
      <w:pPr>
        <w:tabs>
          <w:tab w:val="num" w:pos="4149"/>
        </w:tabs>
        <w:ind w:left="4149" w:hanging="480"/>
      </w:pPr>
    </w:lvl>
    <w:lvl w:ilvl="8" w:tplc="0409001B" w:tentative="1">
      <w:start w:val="1"/>
      <w:numFmt w:val="lowerRoman"/>
      <w:lvlText w:val="%9."/>
      <w:lvlJc w:val="right"/>
      <w:pPr>
        <w:tabs>
          <w:tab w:val="num" w:pos="4629"/>
        </w:tabs>
        <w:ind w:left="4629" w:hanging="480"/>
      </w:pPr>
    </w:lvl>
  </w:abstractNum>
  <w:abstractNum w:abstractNumId="6">
    <w:nsid w:val="0C455F20"/>
    <w:multiLevelType w:val="hybridMultilevel"/>
    <w:tmpl w:val="2EF007E8"/>
    <w:lvl w:ilvl="0" w:tplc="B7E0A15C">
      <w:start w:val="1"/>
      <w:numFmt w:val="taiwaneseCountingThousand"/>
      <w:lvlText w:val="%1、"/>
      <w:lvlJc w:val="left"/>
      <w:pPr>
        <w:tabs>
          <w:tab w:val="num" w:pos="960"/>
        </w:tabs>
        <w:ind w:left="960" w:hanging="480"/>
      </w:pPr>
      <w:rPr>
        <w:rFonts w:hint="eastAsia"/>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E6C92"/>
    <w:multiLevelType w:val="hybridMultilevel"/>
    <w:tmpl w:val="9190ECB6"/>
    <w:lvl w:ilvl="0" w:tplc="D7FA1CAE">
      <w:numFmt w:val="bullet"/>
      <w:lvlText w:val="□"/>
      <w:lvlJc w:val="left"/>
      <w:pPr>
        <w:tabs>
          <w:tab w:val="num" w:pos="360"/>
        </w:tabs>
        <w:ind w:left="360" w:hanging="360"/>
      </w:pPr>
      <w:rPr>
        <w:rFonts w:ascii="華康隸書體" w:eastAsia="華康隸書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13BF3B8B"/>
    <w:multiLevelType w:val="hybridMultilevel"/>
    <w:tmpl w:val="E4A4F6D8"/>
    <w:lvl w:ilvl="0" w:tplc="CC7E9A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B96B55"/>
    <w:multiLevelType w:val="hybridMultilevel"/>
    <w:tmpl w:val="AC003204"/>
    <w:lvl w:ilvl="0" w:tplc="4872A2D4">
      <w:start w:val="1"/>
      <w:numFmt w:val="decimal"/>
      <w:lvlText w:val="%1."/>
      <w:lvlJc w:val="left"/>
      <w:pPr>
        <w:tabs>
          <w:tab w:val="num" w:pos="480"/>
        </w:tabs>
        <w:ind w:left="480" w:hanging="48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8C74B1F"/>
    <w:multiLevelType w:val="hybridMultilevel"/>
    <w:tmpl w:val="53B0161C"/>
    <w:lvl w:ilvl="0" w:tplc="48680BE2">
      <w:start w:val="1"/>
      <w:numFmt w:val="decimal"/>
      <w:suff w:val="space"/>
      <w:lvlText w:val="%1."/>
      <w:lvlJc w:val="left"/>
      <w:pPr>
        <w:ind w:left="907" w:hanging="4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8E25B24"/>
    <w:multiLevelType w:val="hybridMultilevel"/>
    <w:tmpl w:val="72466A2E"/>
    <w:lvl w:ilvl="0" w:tplc="5C30FAC0">
      <w:start w:val="1"/>
      <w:numFmt w:val="decimal"/>
      <w:suff w:val="space"/>
      <w:lvlText w:val="%1."/>
      <w:lvlJc w:val="left"/>
      <w:pPr>
        <w:ind w:left="907" w:hanging="4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B99759E"/>
    <w:multiLevelType w:val="hybridMultilevel"/>
    <w:tmpl w:val="2AF20756"/>
    <w:lvl w:ilvl="0" w:tplc="89AE3BA2">
      <w:start w:val="1"/>
      <w:numFmt w:val="decimal"/>
      <w:lvlText w:val="(%1)"/>
      <w:lvlJc w:val="left"/>
      <w:pPr>
        <w:tabs>
          <w:tab w:val="num" w:pos="2960"/>
        </w:tabs>
        <w:ind w:left="2960" w:hanging="360"/>
      </w:pPr>
      <w:rPr>
        <w:rFonts w:hint="eastAsia"/>
      </w:rPr>
    </w:lvl>
    <w:lvl w:ilvl="1" w:tplc="557044A2">
      <w:start w:val="1"/>
      <w:numFmt w:val="decimal"/>
      <w:lvlText w:val="(%2)"/>
      <w:lvlJc w:val="left"/>
      <w:pPr>
        <w:tabs>
          <w:tab w:val="num" w:pos="1520"/>
        </w:tabs>
        <w:ind w:left="1520" w:hanging="360"/>
      </w:pPr>
      <w:rPr>
        <w:rFonts w:hint="eastAsia"/>
      </w:rPr>
    </w:lvl>
    <w:lvl w:ilvl="2" w:tplc="8EB07A98">
      <w:start w:val="1"/>
      <w:numFmt w:val="taiwaneseCountingThousand"/>
      <w:lvlText w:val="%3、"/>
      <w:lvlJc w:val="left"/>
      <w:pPr>
        <w:tabs>
          <w:tab w:val="num" w:pos="2360"/>
        </w:tabs>
        <w:ind w:left="2360" w:hanging="720"/>
      </w:pPr>
      <w:rPr>
        <w:rFonts w:hint="eastAsia"/>
      </w:rPr>
    </w:lvl>
    <w:lvl w:ilvl="3" w:tplc="CC7E9A00">
      <w:start w:val="1"/>
      <w:numFmt w:val="taiwaneseCountingThousand"/>
      <w:lvlText w:val="(%4)"/>
      <w:lvlJc w:val="left"/>
      <w:pPr>
        <w:tabs>
          <w:tab w:val="num" w:pos="2744"/>
        </w:tabs>
        <w:ind w:left="2744" w:hanging="624"/>
      </w:pPr>
      <w:rPr>
        <w:rFonts w:hint="eastAsia"/>
      </w:rPr>
    </w:lvl>
    <w:lvl w:ilvl="4" w:tplc="04090019" w:tentative="1">
      <w:start w:val="1"/>
      <w:numFmt w:val="ideographTraditional"/>
      <w:lvlText w:val="%5、"/>
      <w:lvlJc w:val="left"/>
      <w:pPr>
        <w:tabs>
          <w:tab w:val="num" w:pos="3080"/>
        </w:tabs>
        <w:ind w:left="3080" w:hanging="480"/>
      </w:pPr>
    </w:lvl>
    <w:lvl w:ilvl="5" w:tplc="0409001B" w:tentative="1">
      <w:start w:val="1"/>
      <w:numFmt w:val="lowerRoman"/>
      <w:lvlText w:val="%6."/>
      <w:lvlJc w:val="right"/>
      <w:pPr>
        <w:tabs>
          <w:tab w:val="num" w:pos="3560"/>
        </w:tabs>
        <w:ind w:left="3560" w:hanging="480"/>
      </w:pPr>
    </w:lvl>
    <w:lvl w:ilvl="6" w:tplc="0409000F" w:tentative="1">
      <w:start w:val="1"/>
      <w:numFmt w:val="decimal"/>
      <w:lvlText w:val="%7."/>
      <w:lvlJc w:val="left"/>
      <w:pPr>
        <w:tabs>
          <w:tab w:val="num" w:pos="4040"/>
        </w:tabs>
        <w:ind w:left="4040" w:hanging="480"/>
      </w:pPr>
    </w:lvl>
    <w:lvl w:ilvl="7" w:tplc="04090019" w:tentative="1">
      <w:start w:val="1"/>
      <w:numFmt w:val="ideographTraditional"/>
      <w:lvlText w:val="%8、"/>
      <w:lvlJc w:val="left"/>
      <w:pPr>
        <w:tabs>
          <w:tab w:val="num" w:pos="4520"/>
        </w:tabs>
        <w:ind w:left="4520" w:hanging="480"/>
      </w:pPr>
    </w:lvl>
    <w:lvl w:ilvl="8" w:tplc="0409001B" w:tentative="1">
      <w:start w:val="1"/>
      <w:numFmt w:val="lowerRoman"/>
      <w:lvlText w:val="%9."/>
      <w:lvlJc w:val="right"/>
      <w:pPr>
        <w:tabs>
          <w:tab w:val="num" w:pos="5000"/>
        </w:tabs>
        <w:ind w:left="5000" w:hanging="480"/>
      </w:pPr>
    </w:lvl>
  </w:abstractNum>
  <w:abstractNum w:abstractNumId="13">
    <w:nsid w:val="1C157701"/>
    <w:multiLevelType w:val="hybridMultilevel"/>
    <w:tmpl w:val="D0BA0CCE"/>
    <w:lvl w:ilvl="0" w:tplc="E8E092F8">
      <w:start w:val="1"/>
      <w:numFmt w:val="taiwaneseCountingThousand"/>
      <w:lvlText w:val="(%1)"/>
      <w:lvlJc w:val="left"/>
      <w:pPr>
        <w:tabs>
          <w:tab w:val="num" w:pos="1440"/>
        </w:tabs>
        <w:ind w:left="1440" w:hanging="480"/>
      </w:pPr>
      <w:rPr>
        <w:rFonts w:hint="eastAsia"/>
        <w:sz w:val="22"/>
        <w:szCs w:val="22"/>
      </w:rPr>
    </w:lvl>
    <w:lvl w:ilvl="1" w:tplc="0DB2A8DA">
      <w:start w:val="1"/>
      <w:numFmt w:val="decimal"/>
      <w:lvlText w:val="%2."/>
      <w:lvlJc w:val="left"/>
      <w:pPr>
        <w:tabs>
          <w:tab w:val="num" w:pos="1920"/>
        </w:tabs>
        <w:ind w:left="1920" w:hanging="480"/>
      </w:pPr>
      <w:rPr>
        <w:rFonts w:hint="eastAsia"/>
        <w:b w:val="0"/>
        <w:sz w:val="24"/>
        <w:szCs w:val="24"/>
      </w:rPr>
    </w:lvl>
    <w:lvl w:ilvl="2" w:tplc="8EB8A81A">
      <w:start w:val="1"/>
      <w:numFmt w:val="taiwaneseCountingThousand"/>
      <w:lvlText w:val="(%3)"/>
      <w:lvlJc w:val="left"/>
      <w:pPr>
        <w:tabs>
          <w:tab w:val="num" w:pos="2400"/>
        </w:tabs>
        <w:ind w:left="2400" w:hanging="480"/>
      </w:pPr>
      <w:rPr>
        <w:rFonts w:ascii="標楷體" w:eastAsia="標楷體" w:hAnsi="標楷體" w:hint="eastAsia"/>
        <w:sz w:val="22"/>
        <w:szCs w:val="22"/>
      </w:rPr>
    </w:lvl>
    <w:lvl w:ilvl="3" w:tplc="305C82E2">
      <w:start w:val="2"/>
      <w:numFmt w:val="taiwaneseCountingThousand"/>
      <w:lvlText w:val="第%4條"/>
      <w:lvlJc w:val="left"/>
      <w:pPr>
        <w:tabs>
          <w:tab w:val="num" w:pos="3120"/>
        </w:tabs>
        <w:ind w:left="3120" w:hanging="720"/>
      </w:pPr>
      <w:rPr>
        <w:rFonts w:hint="default"/>
      </w:r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nsid w:val="1D2E1383"/>
    <w:multiLevelType w:val="hybridMultilevel"/>
    <w:tmpl w:val="EBA47FD6"/>
    <w:lvl w:ilvl="0" w:tplc="AA7CCE8A">
      <w:start w:val="1"/>
      <w:numFmt w:val="decimal"/>
      <w:lvlText w:val="%1."/>
      <w:lvlJc w:val="left"/>
      <w:pPr>
        <w:tabs>
          <w:tab w:val="num" w:pos="480"/>
        </w:tabs>
        <w:ind w:left="480" w:hanging="480"/>
      </w:pPr>
      <w:rPr>
        <w:rFonts w:ascii="Times New Roman" w:hAnsi="Times New Roman" w:cs="Times New Roman"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3D8602C"/>
    <w:multiLevelType w:val="hybridMultilevel"/>
    <w:tmpl w:val="A83EFD0C"/>
    <w:lvl w:ilvl="0" w:tplc="83F28052">
      <w:start w:val="1"/>
      <w:numFmt w:val="decimal"/>
      <w:suff w:val="space"/>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B9D68D0"/>
    <w:multiLevelType w:val="hybridMultilevel"/>
    <w:tmpl w:val="9096321A"/>
    <w:lvl w:ilvl="0" w:tplc="04090019">
      <w:start w:val="1"/>
      <w:numFmt w:val="ideograph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1BC40CE"/>
    <w:multiLevelType w:val="hybridMultilevel"/>
    <w:tmpl w:val="C2861E0C"/>
    <w:lvl w:ilvl="0" w:tplc="CC461A8A">
      <w:start w:val="1"/>
      <w:numFmt w:val="decimal"/>
      <w:suff w:val="space"/>
      <w:lvlText w:val="%1."/>
      <w:lvlJc w:val="left"/>
      <w:pPr>
        <w:ind w:left="907" w:hanging="4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5C62008"/>
    <w:multiLevelType w:val="hybridMultilevel"/>
    <w:tmpl w:val="0BDC765E"/>
    <w:lvl w:ilvl="0" w:tplc="ADA056E4">
      <w:start w:val="1"/>
      <w:numFmt w:val="taiwaneseCountingThousand"/>
      <w:lvlText w:val="%1、"/>
      <w:lvlJc w:val="left"/>
      <w:pPr>
        <w:tabs>
          <w:tab w:val="num" w:pos="900"/>
        </w:tabs>
        <w:ind w:left="900" w:hanging="720"/>
      </w:pPr>
      <w:rPr>
        <w:rFonts w:ascii="標楷體" w:eastAsia="標楷體" w:hAnsi="Times New Roman" w:cs="Times New Roman"/>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90C3BE2"/>
    <w:multiLevelType w:val="hybridMultilevel"/>
    <w:tmpl w:val="3B9C641C"/>
    <w:lvl w:ilvl="0" w:tplc="F94A1CC8">
      <w:start w:val="1"/>
      <w:numFmt w:val="decimal"/>
      <w:suff w:val="space"/>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C4D23A2"/>
    <w:multiLevelType w:val="hybridMultilevel"/>
    <w:tmpl w:val="98B8439E"/>
    <w:lvl w:ilvl="0" w:tplc="F312A6F6">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CC4797E"/>
    <w:multiLevelType w:val="hybridMultilevel"/>
    <w:tmpl w:val="670E1C18"/>
    <w:lvl w:ilvl="0" w:tplc="53E87098">
      <w:start w:val="1"/>
      <w:numFmt w:val="taiwaneseCountingThousand"/>
      <w:lvlText w:val="%1、"/>
      <w:lvlJc w:val="left"/>
      <w:pPr>
        <w:tabs>
          <w:tab w:val="num" w:pos="481"/>
        </w:tabs>
        <w:ind w:left="481" w:hanging="480"/>
      </w:pPr>
      <w:rPr>
        <w:rFonts w:ascii="標楷體" w:eastAsia="標楷體" w:hAnsi="標楷體" w:hint="default"/>
        <w:b w:val="0"/>
        <w:lang w:val="en-US"/>
      </w:rPr>
    </w:lvl>
    <w:lvl w:ilvl="1" w:tplc="04090019" w:tentative="1">
      <w:start w:val="1"/>
      <w:numFmt w:val="ideographTraditional"/>
      <w:lvlText w:val="%2、"/>
      <w:lvlJc w:val="left"/>
      <w:pPr>
        <w:tabs>
          <w:tab w:val="num" w:pos="961"/>
        </w:tabs>
        <w:ind w:left="961" w:hanging="480"/>
      </w:p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22">
    <w:nsid w:val="3CD56E13"/>
    <w:multiLevelType w:val="hybridMultilevel"/>
    <w:tmpl w:val="5AB07EA8"/>
    <w:lvl w:ilvl="0" w:tplc="D012C1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D9B31F3"/>
    <w:multiLevelType w:val="hybridMultilevel"/>
    <w:tmpl w:val="F8A8D1AA"/>
    <w:lvl w:ilvl="0" w:tplc="D78822E8">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EBA344C"/>
    <w:multiLevelType w:val="hybridMultilevel"/>
    <w:tmpl w:val="0B9A8C70"/>
    <w:lvl w:ilvl="0" w:tplc="3856CB14">
      <w:start w:val="1"/>
      <w:numFmt w:val="taiwaneseCountingThousand"/>
      <w:lvlText w:val="（%1）"/>
      <w:lvlJc w:val="left"/>
      <w:pPr>
        <w:tabs>
          <w:tab w:val="num" w:pos="1004"/>
        </w:tabs>
        <w:ind w:left="1004" w:hanging="720"/>
      </w:pPr>
      <w:rPr>
        <w:rFonts w:hint="default"/>
        <w:b w:val="0"/>
      </w:rPr>
    </w:lvl>
    <w:lvl w:ilvl="1" w:tplc="04090019">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5">
    <w:nsid w:val="3F99093B"/>
    <w:multiLevelType w:val="hybridMultilevel"/>
    <w:tmpl w:val="C7E2D1FA"/>
    <w:lvl w:ilvl="0" w:tplc="6C5C73CA">
      <w:start w:val="1"/>
      <w:numFmt w:val="taiwaneseCountingThousand"/>
      <w:lvlText w:val="%1、"/>
      <w:lvlJc w:val="left"/>
      <w:pPr>
        <w:tabs>
          <w:tab w:val="num" w:pos="481"/>
        </w:tabs>
        <w:ind w:left="481" w:hanging="480"/>
      </w:pPr>
      <w:rPr>
        <w:rFonts w:ascii="標楷體" w:eastAsia="標楷體" w:hAnsi="標楷體" w:hint="default"/>
        <w:b w:val="0"/>
        <w:lang w:val="en-US"/>
      </w:rPr>
    </w:lvl>
    <w:lvl w:ilvl="1" w:tplc="8702CFF2">
      <w:start w:val="1"/>
      <w:numFmt w:val="taiwaneseCountingThousand"/>
      <w:lvlText w:val="（%2）"/>
      <w:lvlJc w:val="left"/>
      <w:pPr>
        <w:tabs>
          <w:tab w:val="num" w:pos="1218"/>
        </w:tabs>
        <w:ind w:left="1332" w:hanging="851"/>
      </w:pPr>
      <w:rPr>
        <w:rFonts w:ascii="標楷體" w:eastAsia="標楷體" w:hAnsi="標楷體" w:cs="(使用中文字型)" w:hint="eastAsia"/>
        <w:b w:val="0"/>
        <w:color w:val="auto"/>
        <w:lang w:val="en-US"/>
      </w:rPr>
    </w:lvl>
    <w:lvl w:ilvl="2" w:tplc="72F81294">
      <w:start w:val="1"/>
      <w:numFmt w:val="decimal"/>
      <w:lvlText w:val="%3."/>
      <w:lvlJc w:val="left"/>
      <w:pPr>
        <w:tabs>
          <w:tab w:val="num" w:pos="1321"/>
        </w:tabs>
        <w:ind w:left="1321" w:hanging="360"/>
      </w:pPr>
      <w:rPr>
        <w:rFonts w:hint="default"/>
        <w:color w:val="auto"/>
      </w:r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26">
    <w:nsid w:val="47402EC3"/>
    <w:multiLevelType w:val="hybridMultilevel"/>
    <w:tmpl w:val="58F2A248"/>
    <w:lvl w:ilvl="0" w:tplc="9A2C1A2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86F13BA"/>
    <w:multiLevelType w:val="hybridMultilevel"/>
    <w:tmpl w:val="4C86033A"/>
    <w:lvl w:ilvl="0" w:tplc="8424C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B827A78"/>
    <w:multiLevelType w:val="hybridMultilevel"/>
    <w:tmpl w:val="49328CD0"/>
    <w:lvl w:ilvl="0" w:tplc="EDF0AA4E">
      <w:start w:val="1"/>
      <w:numFmt w:val="taiwaneseCountingThousand"/>
      <w:lvlText w:val="（%1）"/>
      <w:lvlJc w:val="left"/>
      <w:pPr>
        <w:tabs>
          <w:tab w:val="num" w:pos="1218"/>
        </w:tabs>
        <w:ind w:left="1332" w:hanging="851"/>
      </w:pPr>
      <w:rPr>
        <w:rFonts w:ascii="標楷體" w:eastAsia="標楷體" w:hAnsi="標楷體" w:cs="華康粗圓體" w:hint="eastAsia"/>
        <w:b w:val="0"/>
      </w:rPr>
    </w:lvl>
    <w:lvl w:ilvl="1" w:tplc="04090019" w:tentative="1">
      <w:start w:val="1"/>
      <w:numFmt w:val="ideographTraditional"/>
      <w:lvlText w:val="%2、"/>
      <w:lvlJc w:val="left"/>
      <w:pPr>
        <w:tabs>
          <w:tab w:val="num" w:pos="721"/>
        </w:tabs>
        <w:ind w:left="721" w:hanging="480"/>
      </w:pPr>
    </w:lvl>
    <w:lvl w:ilvl="2" w:tplc="0409001B" w:tentative="1">
      <w:start w:val="1"/>
      <w:numFmt w:val="lowerRoman"/>
      <w:lvlText w:val="%3."/>
      <w:lvlJc w:val="right"/>
      <w:pPr>
        <w:tabs>
          <w:tab w:val="num" w:pos="1201"/>
        </w:tabs>
        <w:ind w:left="1201" w:hanging="480"/>
      </w:pPr>
    </w:lvl>
    <w:lvl w:ilvl="3" w:tplc="0409000F" w:tentative="1">
      <w:start w:val="1"/>
      <w:numFmt w:val="decimal"/>
      <w:lvlText w:val="%4."/>
      <w:lvlJc w:val="left"/>
      <w:pPr>
        <w:tabs>
          <w:tab w:val="num" w:pos="1681"/>
        </w:tabs>
        <w:ind w:left="1681" w:hanging="480"/>
      </w:pPr>
    </w:lvl>
    <w:lvl w:ilvl="4" w:tplc="04090019" w:tentative="1">
      <w:start w:val="1"/>
      <w:numFmt w:val="ideographTraditional"/>
      <w:lvlText w:val="%5、"/>
      <w:lvlJc w:val="left"/>
      <w:pPr>
        <w:tabs>
          <w:tab w:val="num" w:pos="2161"/>
        </w:tabs>
        <w:ind w:left="2161" w:hanging="480"/>
      </w:pPr>
    </w:lvl>
    <w:lvl w:ilvl="5" w:tplc="0409001B" w:tentative="1">
      <w:start w:val="1"/>
      <w:numFmt w:val="lowerRoman"/>
      <w:lvlText w:val="%6."/>
      <w:lvlJc w:val="right"/>
      <w:pPr>
        <w:tabs>
          <w:tab w:val="num" w:pos="2641"/>
        </w:tabs>
        <w:ind w:left="2641" w:hanging="480"/>
      </w:pPr>
    </w:lvl>
    <w:lvl w:ilvl="6" w:tplc="0409000F" w:tentative="1">
      <w:start w:val="1"/>
      <w:numFmt w:val="decimal"/>
      <w:lvlText w:val="%7."/>
      <w:lvlJc w:val="left"/>
      <w:pPr>
        <w:tabs>
          <w:tab w:val="num" w:pos="3121"/>
        </w:tabs>
        <w:ind w:left="3121" w:hanging="480"/>
      </w:pPr>
    </w:lvl>
    <w:lvl w:ilvl="7" w:tplc="04090019" w:tentative="1">
      <w:start w:val="1"/>
      <w:numFmt w:val="ideographTraditional"/>
      <w:lvlText w:val="%8、"/>
      <w:lvlJc w:val="left"/>
      <w:pPr>
        <w:tabs>
          <w:tab w:val="num" w:pos="3601"/>
        </w:tabs>
        <w:ind w:left="3601" w:hanging="480"/>
      </w:pPr>
    </w:lvl>
    <w:lvl w:ilvl="8" w:tplc="0409001B" w:tentative="1">
      <w:start w:val="1"/>
      <w:numFmt w:val="lowerRoman"/>
      <w:lvlText w:val="%9."/>
      <w:lvlJc w:val="right"/>
      <w:pPr>
        <w:tabs>
          <w:tab w:val="num" w:pos="4081"/>
        </w:tabs>
        <w:ind w:left="4081" w:hanging="480"/>
      </w:pPr>
    </w:lvl>
  </w:abstractNum>
  <w:abstractNum w:abstractNumId="29">
    <w:nsid w:val="4F7E551B"/>
    <w:multiLevelType w:val="hybridMultilevel"/>
    <w:tmpl w:val="AC76B3D4"/>
    <w:lvl w:ilvl="0" w:tplc="CF4E67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04B1EB8"/>
    <w:multiLevelType w:val="hybridMultilevel"/>
    <w:tmpl w:val="ADE82ED6"/>
    <w:lvl w:ilvl="0" w:tplc="FECA2870">
      <w:start w:val="1"/>
      <w:numFmt w:val="decimal"/>
      <w:suff w:val="space"/>
      <w:lvlText w:val="%1."/>
      <w:lvlJc w:val="left"/>
      <w:pPr>
        <w:ind w:left="907" w:hanging="427"/>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55DE68F8"/>
    <w:multiLevelType w:val="hybridMultilevel"/>
    <w:tmpl w:val="44DE6E12"/>
    <w:lvl w:ilvl="0" w:tplc="8FC0218E">
      <w:start w:val="1"/>
      <w:numFmt w:val="decimal"/>
      <w:suff w:val="space"/>
      <w:lvlText w:val="(%1)"/>
      <w:lvlJc w:val="left"/>
      <w:pPr>
        <w:ind w:left="960" w:hanging="480"/>
      </w:pPr>
      <w:rPr>
        <w:rFonts w:hint="eastAsia"/>
      </w:rPr>
    </w:lvl>
    <w:lvl w:ilvl="1" w:tplc="B83E92A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A32DE7"/>
    <w:multiLevelType w:val="hybridMultilevel"/>
    <w:tmpl w:val="DF7E8F40"/>
    <w:lvl w:ilvl="0" w:tplc="644880E8">
      <w:start w:val="1"/>
      <w:numFmt w:val="taiwaneseCountingThousand"/>
      <w:lvlText w:val="(%1)"/>
      <w:lvlJc w:val="left"/>
      <w:pPr>
        <w:ind w:left="480" w:hanging="480"/>
      </w:pPr>
      <w:rPr>
        <w:rFonts w:hint="eastAsia"/>
      </w:rPr>
    </w:lvl>
    <w:lvl w:ilvl="1" w:tplc="EFD67A46">
      <w:start w:val="1"/>
      <w:numFmt w:val="taiwaneseCountingThousand"/>
      <w:lvlText w:val="（%2）"/>
      <w:lvlJc w:val="left"/>
      <w:pPr>
        <w:ind w:left="1288"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A147252"/>
    <w:multiLevelType w:val="hybridMultilevel"/>
    <w:tmpl w:val="222658E0"/>
    <w:lvl w:ilvl="0" w:tplc="36D29AEA">
      <w:start w:val="1"/>
      <w:numFmt w:val="decimal"/>
      <w:lvlText w:val="%1."/>
      <w:lvlJc w:val="left"/>
      <w:pPr>
        <w:tabs>
          <w:tab w:val="num" w:pos="480"/>
        </w:tabs>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A6F1FC2"/>
    <w:multiLevelType w:val="hybridMultilevel"/>
    <w:tmpl w:val="40EC0D34"/>
    <w:lvl w:ilvl="0" w:tplc="1082A15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C684400"/>
    <w:multiLevelType w:val="hybridMultilevel"/>
    <w:tmpl w:val="DF14BC66"/>
    <w:lvl w:ilvl="0" w:tplc="F8E64E6A">
      <w:start w:val="1"/>
      <w:numFmt w:val="taiwaneseCountingThousand"/>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CA02643"/>
    <w:multiLevelType w:val="hybridMultilevel"/>
    <w:tmpl w:val="0010C79A"/>
    <w:lvl w:ilvl="0" w:tplc="130610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FC141F8"/>
    <w:multiLevelType w:val="hybridMultilevel"/>
    <w:tmpl w:val="A02C402C"/>
    <w:lvl w:ilvl="0" w:tplc="1DC0D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1F41F20"/>
    <w:multiLevelType w:val="hybridMultilevel"/>
    <w:tmpl w:val="1AEC225A"/>
    <w:lvl w:ilvl="0" w:tplc="502C0B4C">
      <w:start w:val="1"/>
      <w:numFmt w:val="taiwaneseCountingThousand"/>
      <w:suff w:val="space"/>
      <w:lvlText w:val="%1、"/>
      <w:lvlJc w:val="left"/>
      <w:pPr>
        <w:ind w:left="284" w:hanging="284"/>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E306995"/>
    <w:multiLevelType w:val="hybridMultilevel"/>
    <w:tmpl w:val="7E7014A4"/>
    <w:lvl w:ilvl="0" w:tplc="B83E92A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19E0703"/>
    <w:multiLevelType w:val="hybridMultilevel"/>
    <w:tmpl w:val="EDEE6360"/>
    <w:lvl w:ilvl="0" w:tplc="1EC82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80B196F"/>
    <w:multiLevelType w:val="hybridMultilevel"/>
    <w:tmpl w:val="F38ABAF2"/>
    <w:lvl w:ilvl="0" w:tplc="C6C639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3"/>
  </w:num>
  <w:num w:numId="4">
    <w:abstractNumId w:val="13"/>
  </w:num>
  <w:num w:numId="5">
    <w:abstractNumId w:val="7"/>
  </w:num>
  <w:num w:numId="6">
    <w:abstractNumId w:val="9"/>
  </w:num>
  <w:num w:numId="7">
    <w:abstractNumId w:val="25"/>
  </w:num>
  <w:num w:numId="8">
    <w:abstractNumId w:val="18"/>
  </w:num>
  <w:num w:numId="9">
    <w:abstractNumId w:val="5"/>
  </w:num>
  <w:num w:numId="10">
    <w:abstractNumId w:val="4"/>
  </w:num>
  <w:num w:numId="11">
    <w:abstractNumId w:val="0"/>
  </w:num>
  <w:num w:numId="12">
    <w:abstractNumId w:val="21"/>
  </w:num>
  <w:num w:numId="13">
    <w:abstractNumId w:val="28"/>
  </w:num>
  <w:num w:numId="14">
    <w:abstractNumId w:val="14"/>
  </w:num>
  <w:num w:numId="15">
    <w:abstractNumId w:val="16"/>
  </w:num>
  <w:num w:numId="16">
    <w:abstractNumId w:val="24"/>
  </w:num>
  <w:num w:numId="17">
    <w:abstractNumId w:val="8"/>
  </w:num>
  <w:num w:numId="18">
    <w:abstractNumId w:val="32"/>
  </w:num>
  <w:num w:numId="19">
    <w:abstractNumId w:val="30"/>
  </w:num>
  <w:num w:numId="20">
    <w:abstractNumId w:val="38"/>
  </w:num>
  <w:num w:numId="21">
    <w:abstractNumId w:val="20"/>
  </w:num>
  <w:num w:numId="22">
    <w:abstractNumId w:val="1"/>
  </w:num>
  <w:num w:numId="23">
    <w:abstractNumId w:val="31"/>
  </w:num>
  <w:num w:numId="24">
    <w:abstractNumId w:val="17"/>
  </w:num>
  <w:num w:numId="25">
    <w:abstractNumId w:val="34"/>
  </w:num>
  <w:num w:numId="26">
    <w:abstractNumId w:val="26"/>
  </w:num>
  <w:num w:numId="27">
    <w:abstractNumId w:val="35"/>
  </w:num>
  <w:num w:numId="28">
    <w:abstractNumId w:val="22"/>
  </w:num>
  <w:num w:numId="29">
    <w:abstractNumId w:val="23"/>
  </w:num>
  <w:num w:numId="30">
    <w:abstractNumId w:val="36"/>
  </w:num>
  <w:num w:numId="31">
    <w:abstractNumId w:val="10"/>
  </w:num>
  <w:num w:numId="32">
    <w:abstractNumId w:val="15"/>
  </w:num>
  <w:num w:numId="33">
    <w:abstractNumId w:val="11"/>
  </w:num>
  <w:num w:numId="34">
    <w:abstractNumId w:val="19"/>
  </w:num>
  <w:num w:numId="35">
    <w:abstractNumId w:val="40"/>
  </w:num>
  <w:num w:numId="36">
    <w:abstractNumId w:val="37"/>
  </w:num>
  <w:num w:numId="37">
    <w:abstractNumId w:val="2"/>
  </w:num>
  <w:num w:numId="38">
    <w:abstractNumId w:val="29"/>
  </w:num>
  <w:num w:numId="39">
    <w:abstractNumId w:val="27"/>
  </w:num>
  <w:num w:numId="40">
    <w:abstractNumId w:val="41"/>
  </w:num>
  <w:num w:numId="41">
    <w:abstractNumId w:val="33"/>
  </w:num>
  <w:num w:numId="42">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202"/>
    <w:rsid w:val="0000142D"/>
    <w:rsid w:val="00001E66"/>
    <w:rsid w:val="00002E59"/>
    <w:rsid w:val="000037D3"/>
    <w:rsid w:val="0000514D"/>
    <w:rsid w:val="000053E8"/>
    <w:rsid w:val="00005690"/>
    <w:rsid w:val="000056DC"/>
    <w:rsid w:val="00005963"/>
    <w:rsid w:val="00005F70"/>
    <w:rsid w:val="000067A4"/>
    <w:rsid w:val="00007D4D"/>
    <w:rsid w:val="00010699"/>
    <w:rsid w:val="00010D11"/>
    <w:rsid w:val="00010FC3"/>
    <w:rsid w:val="000110F6"/>
    <w:rsid w:val="00011F67"/>
    <w:rsid w:val="00012DCC"/>
    <w:rsid w:val="0001307C"/>
    <w:rsid w:val="000139A9"/>
    <w:rsid w:val="00014499"/>
    <w:rsid w:val="00014E2A"/>
    <w:rsid w:val="0001516F"/>
    <w:rsid w:val="00016F5A"/>
    <w:rsid w:val="000176AD"/>
    <w:rsid w:val="00017DAA"/>
    <w:rsid w:val="00022AB2"/>
    <w:rsid w:val="00022DB3"/>
    <w:rsid w:val="0002399F"/>
    <w:rsid w:val="000244F9"/>
    <w:rsid w:val="00025237"/>
    <w:rsid w:val="00025787"/>
    <w:rsid w:val="000258A6"/>
    <w:rsid w:val="00025D2E"/>
    <w:rsid w:val="00026326"/>
    <w:rsid w:val="000275C0"/>
    <w:rsid w:val="00027838"/>
    <w:rsid w:val="00027BFE"/>
    <w:rsid w:val="00030328"/>
    <w:rsid w:val="0003061B"/>
    <w:rsid w:val="00031070"/>
    <w:rsid w:val="000313AC"/>
    <w:rsid w:val="00031778"/>
    <w:rsid w:val="0003252E"/>
    <w:rsid w:val="0003269C"/>
    <w:rsid w:val="000328A1"/>
    <w:rsid w:val="00032C38"/>
    <w:rsid w:val="00033E52"/>
    <w:rsid w:val="000340BC"/>
    <w:rsid w:val="00036FD3"/>
    <w:rsid w:val="00040FB5"/>
    <w:rsid w:val="00041644"/>
    <w:rsid w:val="0004166B"/>
    <w:rsid w:val="00042A6A"/>
    <w:rsid w:val="0004312E"/>
    <w:rsid w:val="000432A8"/>
    <w:rsid w:val="00043884"/>
    <w:rsid w:val="00043B9E"/>
    <w:rsid w:val="00044074"/>
    <w:rsid w:val="000443F8"/>
    <w:rsid w:val="00044678"/>
    <w:rsid w:val="000454C7"/>
    <w:rsid w:val="00045538"/>
    <w:rsid w:val="000455C6"/>
    <w:rsid w:val="000466F1"/>
    <w:rsid w:val="00047341"/>
    <w:rsid w:val="0004737B"/>
    <w:rsid w:val="000506D7"/>
    <w:rsid w:val="00051F98"/>
    <w:rsid w:val="0005274C"/>
    <w:rsid w:val="00053079"/>
    <w:rsid w:val="00053543"/>
    <w:rsid w:val="00053A8A"/>
    <w:rsid w:val="000543B5"/>
    <w:rsid w:val="0005516D"/>
    <w:rsid w:val="00055729"/>
    <w:rsid w:val="00056C2C"/>
    <w:rsid w:val="00056E2D"/>
    <w:rsid w:val="00056E88"/>
    <w:rsid w:val="00056F73"/>
    <w:rsid w:val="00057AFF"/>
    <w:rsid w:val="000669DF"/>
    <w:rsid w:val="00067F59"/>
    <w:rsid w:val="0007114B"/>
    <w:rsid w:val="00071AEA"/>
    <w:rsid w:val="000727E7"/>
    <w:rsid w:val="0007302E"/>
    <w:rsid w:val="0007360A"/>
    <w:rsid w:val="00073B35"/>
    <w:rsid w:val="00076F37"/>
    <w:rsid w:val="000772F1"/>
    <w:rsid w:val="00077BF2"/>
    <w:rsid w:val="00077CDD"/>
    <w:rsid w:val="00080A1F"/>
    <w:rsid w:val="00080F9B"/>
    <w:rsid w:val="00081802"/>
    <w:rsid w:val="000832B3"/>
    <w:rsid w:val="00084275"/>
    <w:rsid w:val="000850D6"/>
    <w:rsid w:val="00090180"/>
    <w:rsid w:val="000903D6"/>
    <w:rsid w:val="00092D9F"/>
    <w:rsid w:val="00092F05"/>
    <w:rsid w:val="000939E4"/>
    <w:rsid w:val="00093D90"/>
    <w:rsid w:val="000940C3"/>
    <w:rsid w:val="00094D83"/>
    <w:rsid w:val="00095681"/>
    <w:rsid w:val="00095C6A"/>
    <w:rsid w:val="00095EC5"/>
    <w:rsid w:val="00096179"/>
    <w:rsid w:val="0009620D"/>
    <w:rsid w:val="000968EC"/>
    <w:rsid w:val="000A12E3"/>
    <w:rsid w:val="000A319E"/>
    <w:rsid w:val="000A3E88"/>
    <w:rsid w:val="000A50B1"/>
    <w:rsid w:val="000A566B"/>
    <w:rsid w:val="000A616E"/>
    <w:rsid w:val="000A665B"/>
    <w:rsid w:val="000A6674"/>
    <w:rsid w:val="000A6BBB"/>
    <w:rsid w:val="000A6F3D"/>
    <w:rsid w:val="000A6F45"/>
    <w:rsid w:val="000A7CE0"/>
    <w:rsid w:val="000B325F"/>
    <w:rsid w:val="000B386B"/>
    <w:rsid w:val="000B3E39"/>
    <w:rsid w:val="000B43BC"/>
    <w:rsid w:val="000B44BB"/>
    <w:rsid w:val="000B4820"/>
    <w:rsid w:val="000B5EA9"/>
    <w:rsid w:val="000C0BCC"/>
    <w:rsid w:val="000C101E"/>
    <w:rsid w:val="000C1504"/>
    <w:rsid w:val="000C1C53"/>
    <w:rsid w:val="000C257C"/>
    <w:rsid w:val="000C5055"/>
    <w:rsid w:val="000C6040"/>
    <w:rsid w:val="000C6E8B"/>
    <w:rsid w:val="000C7C76"/>
    <w:rsid w:val="000C7DD8"/>
    <w:rsid w:val="000C7FF3"/>
    <w:rsid w:val="000D0149"/>
    <w:rsid w:val="000D04EF"/>
    <w:rsid w:val="000D13BC"/>
    <w:rsid w:val="000D2887"/>
    <w:rsid w:val="000D3179"/>
    <w:rsid w:val="000D42EB"/>
    <w:rsid w:val="000D4FEB"/>
    <w:rsid w:val="000D637A"/>
    <w:rsid w:val="000D72B3"/>
    <w:rsid w:val="000E0F0B"/>
    <w:rsid w:val="000E29FC"/>
    <w:rsid w:val="000E2C84"/>
    <w:rsid w:val="000E5159"/>
    <w:rsid w:val="000E5403"/>
    <w:rsid w:val="000E60DE"/>
    <w:rsid w:val="000E69E8"/>
    <w:rsid w:val="000E6CE0"/>
    <w:rsid w:val="000E735F"/>
    <w:rsid w:val="000E7D8F"/>
    <w:rsid w:val="000F0F18"/>
    <w:rsid w:val="000F102E"/>
    <w:rsid w:val="000F2037"/>
    <w:rsid w:val="000F5BC4"/>
    <w:rsid w:val="000F5D8A"/>
    <w:rsid w:val="000F5E6E"/>
    <w:rsid w:val="000F5F69"/>
    <w:rsid w:val="000F6976"/>
    <w:rsid w:val="000F7C0A"/>
    <w:rsid w:val="00100EA0"/>
    <w:rsid w:val="00101E47"/>
    <w:rsid w:val="0010308A"/>
    <w:rsid w:val="0010329E"/>
    <w:rsid w:val="001039DC"/>
    <w:rsid w:val="00104239"/>
    <w:rsid w:val="001047BC"/>
    <w:rsid w:val="00104FD3"/>
    <w:rsid w:val="0010568F"/>
    <w:rsid w:val="001115EC"/>
    <w:rsid w:val="00111728"/>
    <w:rsid w:val="00111EEC"/>
    <w:rsid w:val="0011226B"/>
    <w:rsid w:val="0011263A"/>
    <w:rsid w:val="00114E1E"/>
    <w:rsid w:val="00116927"/>
    <w:rsid w:val="0011747D"/>
    <w:rsid w:val="00117749"/>
    <w:rsid w:val="001201C8"/>
    <w:rsid w:val="00120333"/>
    <w:rsid w:val="001207B8"/>
    <w:rsid w:val="00120C83"/>
    <w:rsid w:val="00122EA8"/>
    <w:rsid w:val="00123BF7"/>
    <w:rsid w:val="001241F2"/>
    <w:rsid w:val="001245C8"/>
    <w:rsid w:val="00124909"/>
    <w:rsid w:val="00124F96"/>
    <w:rsid w:val="001252C8"/>
    <w:rsid w:val="001254E2"/>
    <w:rsid w:val="00125741"/>
    <w:rsid w:val="00126FF1"/>
    <w:rsid w:val="0013082D"/>
    <w:rsid w:val="00132B0A"/>
    <w:rsid w:val="00132F33"/>
    <w:rsid w:val="00132FD4"/>
    <w:rsid w:val="001344C8"/>
    <w:rsid w:val="00135203"/>
    <w:rsid w:val="0013555D"/>
    <w:rsid w:val="00135828"/>
    <w:rsid w:val="00135881"/>
    <w:rsid w:val="00135F73"/>
    <w:rsid w:val="001363E9"/>
    <w:rsid w:val="0013738D"/>
    <w:rsid w:val="00137757"/>
    <w:rsid w:val="00137B88"/>
    <w:rsid w:val="001409BE"/>
    <w:rsid w:val="00140DAA"/>
    <w:rsid w:val="00140EDB"/>
    <w:rsid w:val="0014142A"/>
    <w:rsid w:val="00142323"/>
    <w:rsid w:val="001438CC"/>
    <w:rsid w:val="001453CB"/>
    <w:rsid w:val="00146DC9"/>
    <w:rsid w:val="00147A74"/>
    <w:rsid w:val="00150AB9"/>
    <w:rsid w:val="00151469"/>
    <w:rsid w:val="0015224F"/>
    <w:rsid w:val="0015242A"/>
    <w:rsid w:val="001526FE"/>
    <w:rsid w:val="00152AEF"/>
    <w:rsid w:val="001550C7"/>
    <w:rsid w:val="00156FBF"/>
    <w:rsid w:val="00157484"/>
    <w:rsid w:val="001576AE"/>
    <w:rsid w:val="001601F6"/>
    <w:rsid w:val="00160C93"/>
    <w:rsid w:val="00161D05"/>
    <w:rsid w:val="001631CC"/>
    <w:rsid w:val="00163424"/>
    <w:rsid w:val="00163D98"/>
    <w:rsid w:val="00164977"/>
    <w:rsid w:val="00164EDE"/>
    <w:rsid w:val="0016686C"/>
    <w:rsid w:val="0016744B"/>
    <w:rsid w:val="0017044D"/>
    <w:rsid w:val="00170B93"/>
    <w:rsid w:val="00170D19"/>
    <w:rsid w:val="00172B10"/>
    <w:rsid w:val="00173B68"/>
    <w:rsid w:val="00175741"/>
    <w:rsid w:val="001763B8"/>
    <w:rsid w:val="0017710B"/>
    <w:rsid w:val="001811E5"/>
    <w:rsid w:val="00182980"/>
    <w:rsid w:val="00182F0D"/>
    <w:rsid w:val="0018326F"/>
    <w:rsid w:val="00184069"/>
    <w:rsid w:val="001842B4"/>
    <w:rsid w:val="00184709"/>
    <w:rsid w:val="001872DF"/>
    <w:rsid w:val="001914EC"/>
    <w:rsid w:val="00191739"/>
    <w:rsid w:val="00191B32"/>
    <w:rsid w:val="001933E1"/>
    <w:rsid w:val="00193D6F"/>
    <w:rsid w:val="0019441E"/>
    <w:rsid w:val="001948EF"/>
    <w:rsid w:val="00194C1F"/>
    <w:rsid w:val="0019579A"/>
    <w:rsid w:val="00195B24"/>
    <w:rsid w:val="001972DD"/>
    <w:rsid w:val="00197691"/>
    <w:rsid w:val="00197C8C"/>
    <w:rsid w:val="001A21EE"/>
    <w:rsid w:val="001A22F9"/>
    <w:rsid w:val="001A28AA"/>
    <w:rsid w:val="001A532E"/>
    <w:rsid w:val="001A539B"/>
    <w:rsid w:val="001B00ED"/>
    <w:rsid w:val="001B0A00"/>
    <w:rsid w:val="001B145C"/>
    <w:rsid w:val="001B1AC9"/>
    <w:rsid w:val="001B1B8B"/>
    <w:rsid w:val="001B1C8B"/>
    <w:rsid w:val="001B1E9B"/>
    <w:rsid w:val="001B1F3E"/>
    <w:rsid w:val="001B2105"/>
    <w:rsid w:val="001B271C"/>
    <w:rsid w:val="001B31E1"/>
    <w:rsid w:val="001B3551"/>
    <w:rsid w:val="001B4673"/>
    <w:rsid w:val="001B5A21"/>
    <w:rsid w:val="001B6B7D"/>
    <w:rsid w:val="001C0042"/>
    <w:rsid w:val="001C1CCB"/>
    <w:rsid w:val="001C5D11"/>
    <w:rsid w:val="001C5E43"/>
    <w:rsid w:val="001C6672"/>
    <w:rsid w:val="001D0260"/>
    <w:rsid w:val="001D08FA"/>
    <w:rsid w:val="001D3A4D"/>
    <w:rsid w:val="001D4416"/>
    <w:rsid w:val="001D4E21"/>
    <w:rsid w:val="001D541A"/>
    <w:rsid w:val="001D69F0"/>
    <w:rsid w:val="001D6D6E"/>
    <w:rsid w:val="001E1179"/>
    <w:rsid w:val="001E11A4"/>
    <w:rsid w:val="001E11F6"/>
    <w:rsid w:val="001E1249"/>
    <w:rsid w:val="001E2135"/>
    <w:rsid w:val="001E25E4"/>
    <w:rsid w:val="001E2989"/>
    <w:rsid w:val="001E2A25"/>
    <w:rsid w:val="001E43A8"/>
    <w:rsid w:val="001E5CAA"/>
    <w:rsid w:val="001E7546"/>
    <w:rsid w:val="001E7B78"/>
    <w:rsid w:val="001F0986"/>
    <w:rsid w:val="001F1006"/>
    <w:rsid w:val="001F17D5"/>
    <w:rsid w:val="001F3217"/>
    <w:rsid w:val="001F3F55"/>
    <w:rsid w:val="001F59A9"/>
    <w:rsid w:val="001F5CD3"/>
    <w:rsid w:val="001F6574"/>
    <w:rsid w:val="001F78D8"/>
    <w:rsid w:val="00200B3F"/>
    <w:rsid w:val="00201829"/>
    <w:rsid w:val="0020183A"/>
    <w:rsid w:val="00201C48"/>
    <w:rsid w:val="00201FB9"/>
    <w:rsid w:val="002027E7"/>
    <w:rsid w:val="00202C1F"/>
    <w:rsid w:val="002036C6"/>
    <w:rsid w:val="0020378D"/>
    <w:rsid w:val="00203DD1"/>
    <w:rsid w:val="002041BD"/>
    <w:rsid w:val="00204F2B"/>
    <w:rsid w:val="00206C86"/>
    <w:rsid w:val="00207422"/>
    <w:rsid w:val="00207C2C"/>
    <w:rsid w:val="00211EBE"/>
    <w:rsid w:val="0021403E"/>
    <w:rsid w:val="00214394"/>
    <w:rsid w:val="00216957"/>
    <w:rsid w:val="002172FF"/>
    <w:rsid w:val="00217847"/>
    <w:rsid w:val="00222C97"/>
    <w:rsid w:val="00222FC5"/>
    <w:rsid w:val="00225D56"/>
    <w:rsid w:val="00226FEE"/>
    <w:rsid w:val="002278DA"/>
    <w:rsid w:val="00230233"/>
    <w:rsid w:val="0023115E"/>
    <w:rsid w:val="002313BA"/>
    <w:rsid w:val="0023299D"/>
    <w:rsid w:val="00232F5B"/>
    <w:rsid w:val="002344D1"/>
    <w:rsid w:val="00235B3D"/>
    <w:rsid w:val="00235D40"/>
    <w:rsid w:val="002366B3"/>
    <w:rsid w:val="00236C99"/>
    <w:rsid w:val="00236D39"/>
    <w:rsid w:val="002412B3"/>
    <w:rsid w:val="0024164C"/>
    <w:rsid w:val="00242D57"/>
    <w:rsid w:val="00243517"/>
    <w:rsid w:val="002447D1"/>
    <w:rsid w:val="00247D63"/>
    <w:rsid w:val="0025105F"/>
    <w:rsid w:val="00251BCB"/>
    <w:rsid w:val="00252B53"/>
    <w:rsid w:val="00253DBB"/>
    <w:rsid w:val="00254D72"/>
    <w:rsid w:val="00256427"/>
    <w:rsid w:val="00256E7A"/>
    <w:rsid w:val="00261C9C"/>
    <w:rsid w:val="0026245E"/>
    <w:rsid w:val="00262E0D"/>
    <w:rsid w:val="00262F29"/>
    <w:rsid w:val="002638D6"/>
    <w:rsid w:val="002639D0"/>
    <w:rsid w:val="00265C21"/>
    <w:rsid w:val="00265EC1"/>
    <w:rsid w:val="00266251"/>
    <w:rsid w:val="002668DD"/>
    <w:rsid w:val="00266B33"/>
    <w:rsid w:val="00267460"/>
    <w:rsid w:val="00267C67"/>
    <w:rsid w:val="002705C4"/>
    <w:rsid w:val="002708A5"/>
    <w:rsid w:val="00270ACF"/>
    <w:rsid w:val="00270E93"/>
    <w:rsid w:val="002715E6"/>
    <w:rsid w:val="00271EC5"/>
    <w:rsid w:val="00272F2E"/>
    <w:rsid w:val="0027327A"/>
    <w:rsid w:val="002740C0"/>
    <w:rsid w:val="00274873"/>
    <w:rsid w:val="002760B9"/>
    <w:rsid w:val="00277030"/>
    <w:rsid w:val="00280E03"/>
    <w:rsid w:val="00280ECE"/>
    <w:rsid w:val="0028180E"/>
    <w:rsid w:val="00281B7E"/>
    <w:rsid w:val="002822D0"/>
    <w:rsid w:val="00283905"/>
    <w:rsid w:val="00283C93"/>
    <w:rsid w:val="00283FC6"/>
    <w:rsid w:val="00284031"/>
    <w:rsid w:val="0028458A"/>
    <w:rsid w:val="00284BBE"/>
    <w:rsid w:val="0028540E"/>
    <w:rsid w:val="0028578F"/>
    <w:rsid w:val="00285AF8"/>
    <w:rsid w:val="00285F6A"/>
    <w:rsid w:val="0029123C"/>
    <w:rsid w:val="002914C1"/>
    <w:rsid w:val="002917E3"/>
    <w:rsid w:val="002A08AD"/>
    <w:rsid w:val="002A0DAC"/>
    <w:rsid w:val="002A17F1"/>
    <w:rsid w:val="002A1880"/>
    <w:rsid w:val="002A1B2D"/>
    <w:rsid w:val="002A1C72"/>
    <w:rsid w:val="002A22B8"/>
    <w:rsid w:val="002A33C6"/>
    <w:rsid w:val="002A3429"/>
    <w:rsid w:val="002A3666"/>
    <w:rsid w:val="002A4410"/>
    <w:rsid w:val="002A5601"/>
    <w:rsid w:val="002A565F"/>
    <w:rsid w:val="002A632F"/>
    <w:rsid w:val="002A70E9"/>
    <w:rsid w:val="002A7473"/>
    <w:rsid w:val="002A7BF5"/>
    <w:rsid w:val="002B0BC1"/>
    <w:rsid w:val="002B36B6"/>
    <w:rsid w:val="002B3B17"/>
    <w:rsid w:val="002B47DD"/>
    <w:rsid w:val="002B5ECC"/>
    <w:rsid w:val="002C2061"/>
    <w:rsid w:val="002C3A19"/>
    <w:rsid w:val="002C452B"/>
    <w:rsid w:val="002C47CC"/>
    <w:rsid w:val="002C632C"/>
    <w:rsid w:val="002C7C2E"/>
    <w:rsid w:val="002C7DD0"/>
    <w:rsid w:val="002C7F90"/>
    <w:rsid w:val="002D24EE"/>
    <w:rsid w:val="002D3ECB"/>
    <w:rsid w:val="002D3F68"/>
    <w:rsid w:val="002D583A"/>
    <w:rsid w:val="002D5AA4"/>
    <w:rsid w:val="002D604E"/>
    <w:rsid w:val="002D6980"/>
    <w:rsid w:val="002D7DCF"/>
    <w:rsid w:val="002E0464"/>
    <w:rsid w:val="002E0B22"/>
    <w:rsid w:val="002E376B"/>
    <w:rsid w:val="002E4B3D"/>
    <w:rsid w:val="002E4EB4"/>
    <w:rsid w:val="002E5D6E"/>
    <w:rsid w:val="002E647C"/>
    <w:rsid w:val="002E6656"/>
    <w:rsid w:val="002F02AA"/>
    <w:rsid w:val="002F0E12"/>
    <w:rsid w:val="002F14E2"/>
    <w:rsid w:val="002F18FC"/>
    <w:rsid w:val="002F19D5"/>
    <w:rsid w:val="002F2C5B"/>
    <w:rsid w:val="002F4305"/>
    <w:rsid w:val="002F49DE"/>
    <w:rsid w:val="002F5651"/>
    <w:rsid w:val="002F5CC4"/>
    <w:rsid w:val="002F63F2"/>
    <w:rsid w:val="002F6421"/>
    <w:rsid w:val="002F686F"/>
    <w:rsid w:val="002F69E5"/>
    <w:rsid w:val="002F6ED9"/>
    <w:rsid w:val="002F77F3"/>
    <w:rsid w:val="002F7C9B"/>
    <w:rsid w:val="002F7CC6"/>
    <w:rsid w:val="0030281D"/>
    <w:rsid w:val="003032F1"/>
    <w:rsid w:val="003037B0"/>
    <w:rsid w:val="00303DD9"/>
    <w:rsid w:val="003040EC"/>
    <w:rsid w:val="00304A86"/>
    <w:rsid w:val="00305E9E"/>
    <w:rsid w:val="00307828"/>
    <w:rsid w:val="00307ED9"/>
    <w:rsid w:val="00311099"/>
    <w:rsid w:val="00311544"/>
    <w:rsid w:val="00311718"/>
    <w:rsid w:val="00311739"/>
    <w:rsid w:val="003142BA"/>
    <w:rsid w:val="003145FD"/>
    <w:rsid w:val="0031493F"/>
    <w:rsid w:val="00314BA6"/>
    <w:rsid w:val="003160E1"/>
    <w:rsid w:val="00316B9C"/>
    <w:rsid w:val="0031743F"/>
    <w:rsid w:val="00317519"/>
    <w:rsid w:val="00320A23"/>
    <w:rsid w:val="00320C05"/>
    <w:rsid w:val="00320C28"/>
    <w:rsid w:val="00322CA7"/>
    <w:rsid w:val="003231FA"/>
    <w:rsid w:val="00323F69"/>
    <w:rsid w:val="00326030"/>
    <w:rsid w:val="00326462"/>
    <w:rsid w:val="0032652F"/>
    <w:rsid w:val="00327E71"/>
    <w:rsid w:val="003304D1"/>
    <w:rsid w:val="0033129B"/>
    <w:rsid w:val="0033137C"/>
    <w:rsid w:val="00331CD5"/>
    <w:rsid w:val="00331F6C"/>
    <w:rsid w:val="003326DD"/>
    <w:rsid w:val="003328E3"/>
    <w:rsid w:val="00333285"/>
    <w:rsid w:val="0033363F"/>
    <w:rsid w:val="00333EA2"/>
    <w:rsid w:val="003342B3"/>
    <w:rsid w:val="0033444C"/>
    <w:rsid w:val="00334A1C"/>
    <w:rsid w:val="0033547E"/>
    <w:rsid w:val="00335FE7"/>
    <w:rsid w:val="00336365"/>
    <w:rsid w:val="003369F5"/>
    <w:rsid w:val="003376B3"/>
    <w:rsid w:val="003401FC"/>
    <w:rsid w:val="00340508"/>
    <w:rsid w:val="0034289D"/>
    <w:rsid w:val="00342F36"/>
    <w:rsid w:val="003435AA"/>
    <w:rsid w:val="00343C1F"/>
    <w:rsid w:val="00343D66"/>
    <w:rsid w:val="003463CA"/>
    <w:rsid w:val="00346B51"/>
    <w:rsid w:val="00346E64"/>
    <w:rsid w:val="0035045E"/>
    <w:rsid w:val="003515E8"/>
    <w:rsid w:val="00351C33"/>
    <w:rsid w:val="00352180"/>
    <w:rsid w:val="003522D5"/>
    <w:rsid w:val="003524EE"/>
    <w:rsid w:val="003532EC"/>
    <w:rsid w:val="00353697"/>
    <w:rsid w:val="00354167"/>
    <w:rsid w:val="0035423B"/>
    <w:rsid w:val="0035460D"/>
    <w:rsid w:val="00354CD2"/>
    <w:rsid w:val="00355007"/>
    <w:rsid w:val="00355C55"/>
    <w:rsid w:val="00356367"/>
    <w:rsid w:val="00356B1A"/>
    <w:rsid w:val="00357A81"/>
    <w:rsid w:val="00360236"/>
    <w:rsid w:val="00360457"/>
    <w:rsid w:val="00360CC5"/>
    <w:rsid w:val="00360F7E"/>
    <w:rsid w:val="003621F1"/>
    <w:rsid w:val="0036366A"/>
    <w:rsid w:val="0036368A"/>
    <w:rsid w:val="00363A6D"/>
    <w:rsid w:val="003673D6"/>
    <w:rsid w:val="00367EFD"/>
    <w:rsid w:val="003712F4"/>
    <w:rsid w:val="003713DC"/>
    <w:rsid w:val="0037493D"/>
    <w:rsid w:val="00375218"/>
    <w:rsid w:val="0037525E"/>
    <w:rsid w:val="00375432"/>
    <w:rsid w:val="00377F34"/>
    <w:rsid w:val="003802E3"/>
    <w:rsid w:val="003807C0"/>
    <w:rsid w:val="00380B16"/>
    <w:rsid w:val="003827DC"/>
    <w:rsid w:val="00383F3D"/>
    <w:rsid w:val="00384899"/>
    <w:rsid w:val="00384A2A"/>
    <w:rsid w:val="0039013B"/>
    <w:rsid w:val="003908C9"/>
    <w:rsid w:val="00390F4B"/>
    <w:rsid w:val="00390FE2"/>
    <w:rsid w:val="003911A6"/>
    <w:rsid w:val="003932A2"/>
    <w:rsid w:val="0039435A"/>
    <w:rsid w:val="00394662"/>
    <w:rsid w:val="00394D63"/>
    <w:rsid w:val="00394DC9"/>
    <w:rsid w:val="00395638"/>
    <w:rsid w:val="00395CBE"/>
    <w:rsid w:val="003967C7"/>
    <w:rsid w:val="00397274"/>
    <w:rsid w:val="00397DF5"/>
    <w:rsid w:val="003A1413"/>
    <w:rsid w:val="003A1D38"/>
    <w:rsid w:val="003A24B6"/>
    <w:rsid w:val="003A2FBF"/>
    <w:rsid w:val="003A3079"/>
    <w:rsid w:val="003A591F"/>
    <w:rsid w:val="003A5CBE"/>
    <w:rsid w:val="003A6B28"/>
    <w:rsid w:val="003A7A2F"/>
    <w:rsid w:val="003B0004"/>
    <w:rsid w:val="003B0463"/>
    <w:rsid w:val="003B08F2"/>
    <w:rsid w:val="003B12B2"/>
    <w:rsid w:val="003B29DE"/>
    <w:rsid w:val="003B424F"/>
    <w:rsid w:val="003B4565"/>
    <w:rsid w:val="003B540A"/>
    <w:rsid w:val="003B67FB"/>
    <w:rsid w:val="003B684E"/>
    <w:rsid w:val="003B6B42"/>
    <w:rsid w:val="003B7B31"/>
    <w:rsid w:val="003B7C1C"/>
    <w:rsid w:val="003C0D87"/>
    <w:rsid w:val="003C2349"/>
    <w:rsid w:val="003C3E56"/>
    <w:rsid w:val="003C4FA7"/>
    <w:rsid w:val="003C534F"/>
    <w:rsid w:val="003C5663"/>
    <w:rsid w:val="003C57E1"/>
    <w:rsid w:val="003C5CF7"/>
    <w:rsid w:val="003C5D86"/>
    <w:rsid w:val="003C5E0E"/>
    <w:rsid w:val="003C6652"/>
    <w:rsid w:val="003C6C2C"/>
    <w:rsid w:val="003C6DAC"/>
    <w:rsid w:val="003C7493"/>
    <w:rsid w:val="003C74E3"/>
    <w:rsid w:val="003C75F8"/>
    <w:rsid w:val="003C7A69"/>
    <w:rsid w:val="003D1227"/>
    <w:rsid w:val="003D1289"/>
    <w:rsid w:val="003D13BB"/>
    <w:rsid w:val="003D1970"/>
    <w:rsid w:val="003D21EC"/>
    <w:rsid w:val="003D259D"/>
    <w:rsid w:val="003D26AF"/>
    <w:rsid w:val="003D417D"/>
    <w:rsid w:val="003D4D14"/>
    <w:rsid w:val="003D53B8"/>
    <w:rsid w:val="003D63F5"/>
    <w:rsid w:val="003D6FB3"/>
    <w:rsid w:val="003D7A23"/>
    <w:rsid w:val="003D7DA1"/>
    <w:rsid w:val="003E05E9"/>
    <w:rsid w:val="003E0893"/>
    <w:rsid w:val="003E131C"/>
    <w:rsid w:val="003E1AFC"/>
    <w:rsid w:val="003E1BE5"/>
    <w:rsid w:val="003E1D9D"/>
    <w:rsid w:val="003E2028"/>
    <w:rsid w:val="003E31F0"/>
    <w:rsid w:val="003E3202"/>
    <w:rsid w:val="003E4742"/>
    <w:rsid w:val="003E4FCE"/>
    <w:rsid w:val="003E5211"/>
    <w:rsid w:val="003E5CD0"/>
    <w:rsid w:val="003E642D"/>
    <w:rsid w:val="003E6DBE"/>
    <w:rsid w:val="003E7672"/>
    <w:rsid w:val="003F0607"/>
    <w:rsid w:val="003F241F"/>
    <w:rsid w:val="003F24A1"/>
    <w:rsid w:val="003F35B1"/>
    <w:rsid w:val="003F3FD1"/>
    <w:rsid w:val="003F56D7"/>
    <w:rsid w:val="003F71F0"/>
    <w:rsid w:val="003F7581"/>
    <w:rsid w:val="00400BD5"/>
    <w:rsid w:val="00402E5F"/>
    <w:rsid w:val="00404B02"/>
    <w:rsid w:val="00404D23"/>
    <w:rsid w:val="00405BD6"/>
    <w:rsid w:val="004064C6"/>
    <w:rsid w:val="004070CB"/>
    <w:rsid w:val="00407AC4"/>
    <w:rsid w:val="00407D3B"/>
    <w:rsid w:val="00410051"/>
    <w:rsid w:val="00410300"/>
    <w:rsid w:val="0041058B"/>
    <w:rsid w:val="004110AC"/>
    <w:rsid w:val="00412E4B"/>
    <w:rsid w:val="0041317F"/>
    <w:rsid w:val="00413350"/>
    <w:rsid w:val="004142F3"/>
    <w:rsid w:val="00414941"/>
    <w:rsid w:val="00414AFF"/>
    <w:rsid w:val="00415E75"/>
    <w:rsid w:val="00417176"/>
    <w:rsid w:val="00417A94"/>
    <w:rsid w:val="0042077E"/>
    <w:rsid w:val="004209D6"/>
    <w:rsid w:val="004221EE"/>
    <w:rsid w:val="00422AC8"/>
    <w:rsid w:val="00422C63"/>
    <w:rsid w:val="0042340F"/>
    <w:rsid w:val="004243A1"/>
    <w:rsid w:val="0042496B"/>
    <w:rsid w:val="00424C65"/>
    <w:rsid w:val="00424E49"/>
    <w:rsid w:val="00425152"/>
    <w:rsid w:val="00426030"/>
    <w:rsid w:val="004262D2"/>
    <w:rsid w:val="00426A2D"/>
    <w:rsid w:val="00426FD3"/>
    <w:rsid w:val="00427020"/>
    <w:rsid w:val="0042741E"/>
    <w:rsid w:val="00427651"/>
    <w:rsid w:val="00430B0C"/>
    <w:rsid w:val="00432146"/>
    <w:rsid w:val="004326CA"/>
    <w:rsid w:val="00433A89"/>
    <w:rsid w:val="00433C09"/>
    <w:rsid w:val="00433DE5"/>
    <w:rsid w:val="00434654"/>
    <w:rsid w:val="004353D6"/>
    <w:rsid w:val="00435579"/>
    <w:rsid w:val="00435798"/>
    <w:rsid w:val="00436EA3"/>
    <w:rsid w:val="00437480"/>
    <w:rsid w:val="0043798F"/>
    <w:rsid w:val="00437A9B"/>
    <w:rsid w:val="004406A4"/>
    <w:rsid w:val="004416B6"/>
    <w:rsid w:val="00441EC5"/>
    <w:rsid w:val="0044252D"/>
    <w:rsid w:val="00442A13"/>
    <w:rsid w:val="00442CAF"/>
    <w:rsid w:val="0044304A"/>
    <w:rsid w:val="00444389"/>
    <w:rsid w:val="00445D98"/>
    <w:rsid w:val="00445F80"/>
    <w:rsid w:val="004460A5"/>
    <w:rsid w:val="00446AB2"/>
    <w:rsid w:val="004472E4"/>
    <w:rsid w:val="00447EE2"/>
    <w:rsid w:val="004504D6"/>
    <w:rsid w:val="00450ABE"/>
    <w:rsid w:val="0045143E"/>
    <w:rsid w:val="0045243E"/>
    <w:rsid w:val="00452EF8"/>
    <w:rsid w:val="00452FFA"/>
    <w:rsid w:val="00453267"/>
    <w:rsid w:val="00453B41"/>
    <w:rsid w:val="00453CF4"/>
    <w:rsid w:val="00454E37"/>
    <w:rsid w:val="00455342"/>
    <w:rsid w:val="00455867"/>
    <w:rsid w:val="00455FDB"/>
    <w:rsid w:val="00456398"/>
    <w:rsid w:val="00456829"/>
    <w:rsid w:val="00457304"/>
    <w:rsid w:val="004573AA"/>
    <w:rsid w:val="00457723"/>
    <w:rsid w:val="00460D38"/>
    <w:rsid w:val="00462298"/>
    <w:rsid w:val="0046265E"/>
    <w:rsid w:val="00462AE6"/>
    <w:rsid w:val="00463C16"/>
    <w:rsid w:val="00464160"/>
    <w:rsid w:val="004647C3"/>
    <w:rsid w:val="00464C8F"/>
    <w:rsid w:val="00464F88"/>
    <w:rsid w:val="0046742F"/>
    <w:rsid w:val="0047035C"/>
    <w:rsid w:val="0047047C"/>
    <w:rsid w:val="00470A7C"/>
    <w:rsid w:val="00471C79"/>
    <w:rsid w:val="00472AF5"/>
    <w:rsid w:val="0047324E"/>
    <w:rsid w:val="00473E1F"/>
    <w:rsid w:val="004742C6"/>
    <w:rsid w:val="004747A4"/>
    <w:rsid w:val="00475233"/>
    <w:rsid w:val="00475C3D"/>
    <w:rsid w:val="00475C42"/>
    <w:rsid w:val="00476624"/>
    <w:rsid w:val="0047780D"/>
    <w:rsid w:val="00481B21"/>
    <w:rsid w:val="004820CF"/>
    <w:rsid w:val="00482404"/>
    <w:rsid w:val="004829A8"/>
    <w:rsid w:val="00482FB9"/>
    <w:rsid w:val="00483563"/>
    <w:rsid w:val="00483BA6"/>
    <w:rsid w:val="00484DBE"/>
    <w:rsid w:val="004852BA"/>
    <w:rsid w:val="00486C50"/>
    <w:rsid w:val="00487D29"/>
    <w:rsid w:val="00487FA5"/>
    <w:rsid w:val="004902A7"/>
    <w:rsid w:val="0049088F"/>
    <w:rsid w:val="00490C9D"/>
    <w:rsid w:val="00492EC8"/>
    <w:rsid w:val="00493BA4"/>
    <w:rsid w:val="004941F7"/>
    <w:rsid w:val="00494616"/>
    <w:rsid w:val="00494679"/>
    <w:rsid w:val="00495186"/>
    <w:rsid w:val="004955C3"/>
    <w:rsid w:val="00495D7C"/>
    <w:rsid w:val="00495DFA"/>
    <w:rsid w:val="0049722C"/>
    <w:rsid w:val="004975BD"/>
    <w:rsid w:val="004A06DB"/>
    <w:rsid w:val="004A0D14"/>
    <w:rsid w:val="004A1504"/>
    <w:rsid w:val="004A1B51"/>
    <w:rsid w:val="004A2F26"/>
    <w:rsid w:val="004A37A8"/>
    <w:rsid w:val="004A4402"/>
    <w:rsid w:val="004A5F81"/>
    <w:rsid w:val="004A67A5"/>
    <w:rsid w:val="004A77DE"/>
    <w:rsid w:val="004B0AA5"/>
    <w:rsid w:val="004B0F3D"/>
    <w:rsid w:val="004B2183"/>
    <w:rsid w:val="004B269C"/>
    <w:rsid w:val="004B29C4"/>
    <w:rsid w:val="004B2D36"/>
    <w:rsid w:val="004B399D"/>
    <w:rsid w:val="004B525E"/>
    <w:rsid w:val="004B54BB"/>
    <w:rsid w:val="004B5E13"/>
    <w:rsid w:val="004B5ED8"/>
    <w:rsid w:val="004C0358"/>
    <w:rsid w:val="004C06BC"/>
    <w:rsid w:val="004C0D8F"/>
    <w:rsid w:val="004C1116"/>
    <w:rsid w:val="004C142A"/>
    <w:rsid w:val="004C2272"/>
    <w:rsid w:val="004C253C"/>
    <w:rsid w:val="004C533B"/>
    <w:rsid w:val="004C64AB"/>
    <w:rsid w:val="004C6E38"/>
    <w:rsid w:val="004C7954"/>
    <w:rsid w:val="004C7FFC"/>
    <w:rsid w:val="004D0961"/>
    <w:rsid w:val="004D2075"/>
    <w:rsid w:val="004D5A6A"/>
    <w:rsid w:val="004D5BD7"/>
    <w:rsid w:val="004D6611"/>
    <w:rsid w:val="004D6BD3"/>
    <w:rsid w:val="004D74EA"/>
    <w:rsid w:val="004D7B2D"/>
    <w:rsid w:val="004E0528"/>
    <w:rsid w:val="004E0A6F"/>
    <w:rsid w:val="004E0B3C"/>
    <w:rsid w:val="004E163E"/>
    <w:rsid w:val="004E27CF"/>
    <w:rsid w:val="004E307E"/>
    <w:rsid w:val="004E4596"/>
    <w:rsid w:val="004E6306"/>
    <w:rsid w:val="004E6419"/>
    <w:rsid w:val="004E7609"/>
    <w:rsid w:val="004F0433"/>
    <w:rsid w:val="004F0C77"/>
    <w:rsid w:val="004F1721"/>
    <w:rsid w:val="004F2649"/>
    <w:rsid w:val="004F2CDD"/>
    <w:rsid w:val="004F5633"/>
    <w:rsid w:val="004F6E44"/>
    <w:rsid w:val="004F709D"/>
    <w:rsid w:val="004F7DBC"/>
    <w:rsid w:val="0050117D"/>
    <w:rsid w:val="0050303F"/>
    <w:rsid w:val="00503CDB"/>
    <w:rsid w:val="005050A3"/>
    <w:rsid w:val="00505EA1"/>
    <w:rsid w:val="00506013"/>
    <w:rsid w:val="00507B2B"/>
    <w:rsid w:val="00507EE8"/>
    <w:rsid w:val="00510547"/>
    <w:rsid w:val="005115FB"/>
    <w:rsid w:val="00511F82"/>
    <w:rsid w:val="005125D8"/>
    <w:rsid w:val="00514115"/>
    <w:rsid w:val="0051435B"/>
    <w:rsid w:val="00514E2E"/>
    <w:rsid w:val="00516616"/>
    <w:rsid w:val="00516E6A"/>
    <w:rsid w:val="00517992"/>
    <w:rsid w:val="00520BBC"/>
    <w:rsid w:val="00520D8C"/>
    <w:rsid w:val="00521CD8"/>
    <w:rsid w:val="00522047"/>
    <w:rsid w:val="005225A9"/>
    <w:rsid w:val="005233C4"/>
    <w:rsid w:val="00523BC9"/>
    <w:rsid w:val="00523C41"/>
    <w:rsid w:val="00523D17"/>
    <w:rsid w:val="00524021"/>
    <w:rsid w:val="005243DA"/>
    <w:rsid w:val="0052794D"/>
    <w:rsid w:val="00530CF7"/>
    <w:rsid w:val="00532A06"/>
    <w:rsid w:val="0053335A"/>
    <w:rsid w:val="00533636"/>
    <w:rsid w:val="0053424E"/>
    <w:rsid w:val="005357DD"/>
    <w:rsid w:val="005358F0"/>
    <w:rsid w:val="00535DEC"/>
    <w:rsid w:val="00536ED5"/>
    <w:rsid w:val="005377D9"/>
    <w:rsid w:val="00540C10"/>
    <w:rsid w:val="00541E49"/>
    <w:rsid w:val="005421E5"/>
    <w:rsid w:val="00544959"/>
    <w:rsid w:val="00544E16"/>
    <w:rsid w:val="00545ADF"/>
    <w:rsid w:val="00545EA0"/>
    <w:rsid w:val="005477AA"/>
    <w:rsid w:val="005479AD"/>
    <w:rsid w:val="005504EC"/>
    <w:rsid w:val="0055073F"/>
    <w:rsid w:val="005509FB"/>
    <w:rsid w:val="00551389"/>
    <w:rsid w:val="00552845"/>
    <w:rsid w:val="00555399"/>
    <w:rsid w:val="0055586A"/>
    <w:rsid w:val="00555B0E"/>
    <w:rsid w:val="00557686"/>
    <w:rsid w:val="00557AC2"/>
    <w:rsid w:val="00560683"/>
    <w:rsid w:val="005607FC"/>
    <w:rsid w:val="00560EF8"/>
    <w:rsid w:val="00561EB5"/>
    <w:rsid w:val="005623E6"/>
    <w:rsid w:val="00565E1F"/>
    <w:rsid w:val="00566068"/>
    <w:rsid w:val="0056668F"/>
    <w:rsid w:val="00566B36"/>
    <w:rsid w:val="005679B9"/>
    <w:rsid w:val="00567BC4"/>
    <w:rsid w:val="00567FF1"/>
    <w:rsid w:val="0057038B"/>
    <w:rsid w:val="005706AF"/>
    <w:rsid w:val="005716CF"/>
    <w:rsid w:val="0057187A"/>
    <w:rsid w:val="0057196A"/>
    <w:rsid w:val="00572D58"/>
    <w:rsid w:val="00573CD4"/>
    <w:rsid w:val="005760E9"/>
    <w:rsid w:val="0058047C"/>
    <w:rsid w:val="0058161D"/>
    <w:rsid w:val="00581C99"/>
    <w:rsid w:val="00582A5C"/>
    <w:rsid w:val="005830E5"/>
    <w:rsid w:val="0058365D"/>
    <w:rsid w:val="00583728"/>
    <w:rsid w:val="00583E17"/>
    <w:rsid w:val="00583FED"/>
    <w:rsid w:val="0058412E"/>
    <w:rsid w:val="00584E2B"/>
    <w:rsid w:val="00584F07"/>
    <w:rsid w:val="0058669C"/>
    <w:rsid w:val="005909DC"/>
    <w:rsid w:val="00591590"/>
    <w:rsid w:val="00591904"/>
    <w:rsid w:val="0059238F"/>
    <w:rsid w:val="005932E9"/>
    <w:rsid w:val="00593B0F"/>
    <w:rsid w:val="005940A1"/>
    <w:rsid w:val="005942DC"/>
    <w:rsid w:val="00594D51"/>
    <w:rsid w:val="00594D94"/>
    <w:rsid w:val="005953E7"/>
    <w:rsid w:val="00595DCF"/>
    <w:rsid w:val="005970C8"/>
    <w:rsid w:val="00597512"/>
    <w:rsid w:val="005A088D"/>
    <w:rsid w:val="005A0AC4"/>
    <w:rsid w:val="005A0DAC"/>
    <w:rsid w:val="005A182A"/>
    <w:rsid w:val="005A195D"/>
    <w:rsid w:val="005A1F90"/>
    <w:rsid w:val="005A2316"/>
    <w:rsid w:val="005A29AB"/>
    <w:rsid w:val="005A2D42"/>
    <w:rsid w:val="005A43DB"/>
    <w:rsid w:val="005A47EB"/>
    <w:rsid w:val="005A4841"/>
    <w:rsid w:val="005A5518"/>
    <w:rsid w:val="005A5A6B"/>
    <w:rsid w:val="005A693E"/>
    <w:rsid w:val="005A707B"/>
    <w:rsid w:val="005A7403"/>
    <w:rsid w:val="005A74ED"/>
    <w:rsid w:val="005B16C4"/>
    <w:rsid w:val="005B2624"/>
    <w:rsid w:val="005B39A1"/>
    <w:rsid w:val="005B3A8F"/>
    <w:rsid w:val="005B47CB"/>
    <w:rsid w:val="005B4DB1"/>
    <w:rsid w:val="005B637E"/>
    <w:rsid w:val="005C01AA"/>
    <w:rsid w:val="005C07DE"/>
    <w:rsid w:val="005C0840"/>
    <w:rsid w:val="005C1218"/>
    <w:rsid w:val="005C207E"/>
    <w:rsid w:val="005C2351"/>
    <w:rsid w:val="005C23B6"/>
    <w:rsid w:val="005C2932"/>
    <w:rsid w:val="005C3033"/>
    <w:rsid w:val="005C41A6"/>
    <w:rsid w:val="005C46F9"/>
    <w:rsid w:val="005C61B8"/>
    <w:rsid w:val="005C6345"/>
    <w:rsid w:val="005C634A"/>
    <w:rsid w:val="005C6CCA"/>
    <w:rsid w:val="005C751D"/>
    <w:rsid w:val="005C7C31"/>
    <w:rsid w:val="005D064B"/>
    <w:rsid w:val="005D06B2"/>
    <w:rsid w:val="005D1042"/>
    <w:rsid w:val="005D1874"/>
    <w:rsid w:val="005D36EA"/>
    <w:rsid w:val="005D433E"/>
    <w:rsid w:val="005D478F"/>
    <w:rsid w:val="005D50A8"/>
    <w:rsid w:val="005D575A"/>
    <w:rsid w:val="005D7DB5"/>
    <w:rsid w:val="005E01ED"/>
    <w:rsid w:val="005E13D8"/>
    <w:rsid w:val="005E1B20"/>
    <w:rsid w:val="005E2A49"/>
    <w:rsid w:val="005E43C7"/>
    <w:rsid w:val="005E474E"/>
    <w:rsid w:val="005E6DA6"/>
    <w:rsid w:val="005E7C77"/>
    <w:rsid w:val="005F0499"/>
    <w:rsid w:val="005F0FC9"/>
    <w:rsid w:val="005F0FD4"/>
    <w:rsid w:val="005F3122"/>
    <w:rsid w:val="005F339E"/>
    <w:rsid w:val="005F364A"/>
    <w:rsid w:val="005F3EB1"/>
    <w:rsid w:val="005F542F"/>
    <w:rsid w:val="005F59B2"/>
    <w:rsid w:val="005F79C8"/>
    <w:rsid w:val="006015C2"/>
    <w:rsid w:val="0060367E"/>
    <w:rsid w:val="00603F75"/>
    <w:rsid w:val="00604006"/>
    <w:rsid w:val="0060490E"/>
    <w:rsid w:val="006052E3"/>
    <w:rsid w:val="0060660E"/>
    <w:rsid w:val="006070B0"/>
    <w:rsid w:val="00610D6D"/>
    <w:rsid w:val="00611A0D"/>
    <w:rsid w:val="00611AB4"/>
    <w:rsid w:val="00612F93"/>
    <w:rsid w:val="00613015"/>
    <w:rsid w:val="006135B3"/>
    <w:rsid w:val="006143B9"/>
    <w:rsid w:val="00614605"/>
    <w:rsid w:val="00615D6E"/>
    <w:rsid w:val="006161D2"/>
    <w:rsid w:val="00622B5E"/>
    <w:rsid w:val="006238C2"/>
    <w:rsid w:val="00624B37"/>
    <w:rsid w:val="00624C7A"/>
    <w:rsid w:val="00624D17"/>
    <w:rsid w:val="0062585D"/>
    <w:rsid w:val="00626032"/>
    <w:rsid w:val="0062674E"/>
    <w:rsid w:val="00627A88"/>
    <w:rsid w:val="00627D7F"/>
    <w:rsid w:val="00634C80"/>
    <w:rsid w:val="0063651F"/>
    <w:rsid w:val="006369C7"/>
    <w:rsid w:val="00636A2D"/>
    <w:rsid w:val="00640578"/>
    <w:rsid w:val="006413A8"/>
    <w:rsid w:val="00642BAB"/>
    <w:rsid w:val="00644774"/>
    <w:rsid w:val="0064514A"/>
    <w:rsid w:val="00645E8F"/>
    <w:rsid w:val="006464A8"/>
    <w:rsid w:val="0064668A"/>
    <w:rsid w:val="006476BE"/>
    <w:rsid w:val="00650A9E"/>
    <w:rsid w:val="006511CE"/>
    <w:rsid w:val="0065215D"/>
    <w:rsid w:val="006532E6"/>
    <w:rsid w:val="006539F3"/>
    <w:rsid w:val="006564A3"/>
    <w:rsid w:val="00656FD4"/>
    <w:rsid w:val="00660407"/>
    <w:rsid w:val="00660E27"/>
    <w:rsid w:val="006612A3"/>
    <w:rsid w:val="006626F5"/>
    <w:rsid w:val="00662B72"/>
    <w:rsid w:val="00662BC3"/>
    <w:rsid w:val="006630AD"/>
    <w:rsid w:val="006646A0"/>
    <w:rsid w:val="00664E78"/>
    <w:rsid w:val="0066542D"/>
    <w:rsid w:val="006655BD"/>
    <w:rsid w:val="00666658"/>
    <w:rsid w:val="006670D0"/>
    <w:rsid w:val="00670115"/>
    <w:rsid w:val="006706D7"/>
    <w:rsid w:val="00670841"/>
    <w:rsid w:val="00671124"/>
    <w:rsid w:val="006725B0"/>
    <w:rsid w:val="00672749"/>
    <w:rsid w:val="00672B99"/>
    <w:rsid w:val="00673997"/>
    <w:rsid w:val="00673E68"/>
    <w:rsid w:val="00675F67"/>
    <w:rsid w:val="00676985"/>
    <w:rsid w:val="00676A45"/>
    <w:rsid w:val="0068097A"/>
    <w:rsid w:val="00684E58"/>
    <w:rsid w:val="006852C9"/>
    <w:rsid w:val="00685800"/>
    <w:rsid w:val="00685845"/>
    <w:rsid w:val="00686624"/>
    <w:rsid w:val="00686F2B"/>
    <w:rsid w:val="006900B8"/>
    <w:rsid w:val="006904B3"/>
    <w:rsid w:val="00690F9E"/>
    <w:rsid w:val="0069102D"/>
    <w:rsid w:val="00691759"/>
    <w:rsid w:val="00692659"/>
    <w:rsid w:val="006927CA"/>
    <w:rsid w:val="00692D9A"/>
    <w:rsid w:val="00692E1F"/>
    <w:rsid w:val="00694698"/>
    <w:rsid w:val="00694A26"/>
    <w:rsid w:val="00695A60"/>
    <w:rsid w:val="00695EF2"/>
    <w:rsid w:val="00697742"/>
    <w:rsid w:val="00697760"/>
    <w:rsid w:val="00697776"/>
    <w:rsid w:val="00697B08"/>
    <w:rsid w:val="006A00A2"/>
    <w:rsid w:val="006A0FEB"/>
    <w:rsid w:val="006A112A"/>
    <w:rsid w:val="006A17AD"/>
    <w:rsid w:val="006A1C09"/>
    <w:rsid w:val="006A1E34"/>
    <w:rsid w:val="006A3646"/>
    <w:rsid w:val="006A3F74"/>
    <w:rsid w:val="006A45ED"/>
    <w:rsid w:val="006A472D"/>
    <w:rsid w:val="006A4AB6"/>
    <w:rsid w:val="006A52CC"/>
    <w:rsid w:val="006A5545"/>
    <w:rsid w:val="006A69F1"/>
    <w:rsid w:val="006B0072"/>
    <w:rsid w:val="006B02EA"/>
    <w:rsid w:val="006B0FA9"/>
    <w:rsid w:val="006B1222"/>
    <w:rsid w:val="006B12BA"/>
    <w:rsid w:val="006B2138"/>
    <w:rsid w:val="006B22D6"/>
    <w:rsid w:val="006B3E52"/>
    <w:rsid w:val="006B418F"/>
    <w:rsid w:val="006B690D"/>
    <w:rsid w:val="006B6AAF"/>
    <w:rsid w:val="006B7A5E"/>
    <w:rsid w:val="006C0A5F"/>
    <w:rsid w:val="006C0C50"/>
    <w:rsid w:val="006C1C9A"/>
    <w:rsid w:val="006C3705"/>
    <w:rsid w:val="006C3A8F"/>
    <w:rsid w:val="006C4505"/>
    <w:rsid w:val="006C4788"/>
    <w:rsid w:val="006C5EA4"/>
    <w:rsid w:val="006C7D80"/>
    <w:rsid w:val="006D0E47"/>
    <w:rsid w:val="006D1F6B"/>
    <w:rsid w:val="006D24D9"/>
    <w:rsid w:val="006D3989"/>
    <w:rsid w:val="006D40D7"/>
    <w:rsid w:val="006D499C"/>
    <w:rsid w:val="006D49AA"/>
    <w:rsid w:val="006D4A3F"/>
    <w:rsid w:val="006D5457"/>
    <w:rsid w:val="006D58B3"/>
    <w:rsid w:val="006D5B23"/>
    <w:rsid w:val="006D5BD4"/>
    <w:rsid w:val="006D6271"/>
    <w:rsid w:val="006D77D2"/>
    <w:rsid w:val="006E087D"/>
    <w:rsid w:val="006E0BD3"/>
    <w:rsid w:val="006E172E"/>
    <w:rsid w:val="006E3B88"/>
    <w:rsid w:val="006E4558"/>
    <w:rsid w:val="006F324F"/>
    <w:rsid w:val="006F3D15"/>
    <w:rsid w:val="006F52FC"/>
    <w:rsid w:val="006F55C0"/>
    <w:rsid w:val="006F7B6F"/>
    <w:rsid w:val="007004BC"/>
    <w:rsid w:val="007012BB"/>
    <w:rsid w:val="007014F6"/>
    <w:rsid w:val="00701939"/>
    <w:rsid w:val="00703B9A"/>
    <w:rsid w:val="00704FB2"/>
    <w:rsid w:val="007059F7"/>
    <w:rsid w:val="00706722"/>
    <w:rsid w:val="0070746F"/>
    <w:rsid w:val="0070791E"/>
    <w:rsid w:val="007116B7"/>
    <w:rsid w:val="00711C47"/>
    <w:rsid w:val="00711ED5"/>
    <w:rsid w:val="00712F2D"/>
    <w:rsid w:val="00713DC3"/>
    <w:rsid w:val="007155BE"/>
    <w:rsid w:val="00720871"/>
    <w:rsid w:val="0072088E"/>
    <w:rsid w:val="00720B05"/>
    <w:rsid w:val="00721E39"/>
    <w:rsid w:val="00722DBF"/>
    <w:rsid w:val="0072370B"/>
    <w:rsid w:val="00724BFA"/>
    <w:rsid w:val="00724DCB"/>
    <w:rsid w:val="00725145"/>
    <w:rsid w:val="00725941"/>
    <w:rsid w:val="007265AC"/>
    <w:rsid w:val="00727517"/>
    <w:rsid w:val="0073414C"/>
    <w:rsid w:val="007359B2"/>
    <w:rsid w:val="007363DC"/>
    <w:rsid w:val="007427CB"/>
    <w:rsid w:val="00742A00"/>
    <w:rsid w:val="00745AFD"/>
    <w:rsid w:val="007460DF"/>
    <w:rsid w:val="0074641A"/>
    <w:rsid w:val="00746D1E"/>
    <w:rsid w:val="00747B8F"/>
    <w:rsid w:val="00747E10"/>
    <w:rsid w:val="00750041"/>
    <w:rsid w:val="00750435"/>
    <w:rsid w:val="007507E7"/>
    <w:rsid w:val="007509EA"/>
    <w:rsid w:val="00750B7A"/>
    <w:rsid w:val="007513D5"/>
    <w:rsid w:val="00751A7F"/>
    <w:rsid w:val="00752CF1"/>
    <w:rsid w:val="00752DB1"/>
    <w:rsid w:val="00753083"/>
    <w:rsid w:val="00753920"/>
    <w:rsid w:val="007545D4"/>
    <w:rsid w:val="00755419"/>
    <w:rsid w:val="00756929"/>
    <w:rsid w:val="007607BA"/>
    <w:rsid w:val="00760A4E"/>
    <w:rsid w:val="00760C73"/>
    <w:rsid w:val="00765FFD"/>
    <w:rsid w:val="0076619F"/>
    <w:rsid w:val="00766336"/>
    <w:rsid w:val="00766EAF"/>
    <w:rsid w:val="00767F2E"/>
    <w:rsid w:val="00772371"/>
    <w:rsid w:val="00772568"/>
    <w:rsid w:val="00772576"/>
    <w:rsid w:val="00773DBE"/>
    <w:rsid w:val="00774339"/>
    <w:rsid w:val="0077460E"/>
    <w:rsid w:val="00774C64"/>
    <w:rsid w:val="007765B3"/>
    <w:rsid w:val="007804B6"/>
    <w:rsid w:val="00780D0E"/>
    <w:rsid w:val="0078213D"/>
    <w:rsid w:val="00782ACC"/>
    <w:rsid w:val="00782B8A"/>
    <w:rsid w:val="00784DD8"/>
    <w:rsid w:val="00785D0E"/>
    <w:rsid w:val="0079046F"/>
    <w:rsid w:val="007904C3"/>
    <w:rsid w:val="00790A03"/>
    <w:rsid w:val="00792A80"/>
    <w:rsid w:val="007936F6"/>
    <w:rsid w:val="00796744"/>
    <w:rsid w:val="007A3601"/>
    <w:rsid w:val="007A38D6"/>
    <w:rsid w:val="007A3F13"/>
    <w:rsid w:val="007A3F82"/>
    <w:rsid w:val="007A4B15"/>
    <w:rsid w:val="007A5DF3"/>
    <w:rsid w:val="007A6B9C"/>
    <w:rsid w:val="007A70AF"/>
    <w:rsid w:val="007A71B1"/>
    <w:rsid w:val="007A7526"/>
    <w:rsid w:val="007A7607"/>
    <w:rsid w:val="007B063A"/>
    <w:rsid w:val="007B0B1D"/>
    <w:rsid w:val="007B1D02"/>
    <w:rsid w:val="007B1E40"/>
    <w:rsid w:val="007B27A1"/>
    <w:rsid w:val="007B2B71"/>
    <w:rsid w:val="007B6E9E"/>
    <w:rsid w:val="007C0EBB"/>
    <w:rsid w:val="007C138C"/>
    <w:rsid w:val="007C205F"/>
    <w:rsid w:val="007C243D"/>
    <w:rsid w:val="007C2798"/>
    <w:rsid w:val="007C46C9"/>
    <w:rsid w:val="007C599E"/>
    <w:rsid w:val="007C67F6"/>
    <w:rsid w:val="007D1B79"/>
    <w:rsid w:val="007D2513"/>
    <w:rsid w:val="007D7B5C"/>
    <w:rsid w:val="007E00D6"/>
    <w:rsid w:val="007E029A"/>
    <w:rsid w:val="007E09E3"/>
    <w:rsid w:val="007E0BC5"/>
    <w:rsid w:val="007E250C"/>
    <w:rsid w:val="007E274F"/>
    <w:rsid w:val="007E2CD0"/>
    <w:rsid w:val="007E5B76"/>
    <w:rsid w:val="007E671A"/>
    <w:rsid w:val="007E71BD"/>
    <w:rsid w:val="007E7BAF"/>
    <w:rsid w:val="007F063D"/>
    <w:rsid w:val="007F3003"/>
    <w:rsid w:val="007F415C"/>
    <w:rsid w:val="007F4B1B"/>
    <w:rsid w:val="007F53B5"/>
    <w:rsid w:val="007F5582"/>
    <w:rsid w:val="007F6386"/>
    <w:rsid w:val="007F63A8"/>
    <w:rsid w:val="007F729E"/>
    <w:rsid w:val="007F7E91"/>
    <w:rsid w:val="0080218A"/>
    <w:rsid w:val="00802B3B"/>
    <w:rsid w:val="00804437"/>
    <w:rsid w:val="008047B7"/>
    <w:rsid w:val="008048ED"/>
    <w:rsid w:val="008068E8"/>
    <w:rsid w:val="00806B7A"/>
    <w:rsid w:val="008112C2"/>
    <w:rsid w:val="00811A9A"/>
    <w:rsid w:val="00811EF4"/>
    <w:rsid w:val="0081245E"/>
    <w:rsid w:val="00813D18"/>
    <w:rsid w:val="008173E0"/>
    <w:rsid w:val="00821CDE"/>
    <w:rsid w:val="008223D4"/>
    <w:rsid w:val="008235E2"/>
    <w:rsid w:val="00823A61"/>
    <w:rsid w:val="00823AFA"/>
    <w:rsid w:val="00823EC7"/>
    <w:rsid w:val="00824AD6"/>
    <w:rsid w:val="0082645E"/>
    <w:rsid w:val="00827AD3"/>
    <w:rsid w:val="0083040E"/>
    <w:rsid w:val="00830E2D"/>
    <w:rsid w:val="00832667"/>
    <w:rsid w:val="00832E6F"/>
    <w:rsid w:val="008331F4"/>
    <w:rsid w:val="0083594B"/>
    <w:rsid w:val="00836773"/>
    <w:rsid w:val="008374E5"/>
    <w:rsid w:val="00837519"/>
    <w:rsid w:val="008375C4"/>
    <w:rsid w:val="0083763B"/>
    <w:rsid w:val="008400E9"/>
    <w:rsid w:val="008402B7"/>
    <w:rsid w:val="00840531"/>
    <w:rsid w:val="0084144C"/>
    <w:rsid w:val="008428EA"/>
    <w:rsid w:val="00842DA5"/>
    <w:rsid w:val="00845AE7"/>
    <w:rsid w:val="008465E3"/>
    <w:rsid w:val="00846757"/>
    <w:rsid w:val="008504F4"/>
    <w:rsid w:val="00851391"/>
    <w:rsid w:val="0085158D"/>
    <w:rsid w:val="008518AD"/>
    <w:rsid w:val="00855479"/>
    <w:rsid w:val="00855F49"/>
    <w:rsid w:val="00856005"/>
    <w:rsid w:val="0085662D"/>
    <w:rsid w:val="00863737"/>
    <w:rsid w:val="0086438B"/>
    <w:rsid w:val="00864A8F"/>
    <w:rsid w:val="00867832"/>
    <w:rsid w:val="008703C3"/>
    <w:rsid w:val="008704F4"/>
    <w:rsid w:val="00872827"/>
    <w:rsid w:val="00873294"/>
    <w:rsid w:val="008736FD"/>
    <w:rsid w:val="00873BD6"/>
    <w:rsid w:val="00876F1B"/>
    <w:rsid w:val="0088070B"/>
    <w:rsid w:val="0088070D"/>
    <w:rsid w:val="008819ED"/>
    <w:rsid w:val="00881B2B"/>
    <w:rsid w:val="008825D6"/>
    <w:rsid w:val="00882A44"/>
    <w:rsid w:val="008834F4"/>
    <w:rsid w:val="008838D8"/>
    <w:rsid w:val="00883FD7"/>
    <w:rsid w:val="00884B04"/>
    <w:rsid w:val="00885E51"/>
    <w:rsid w:val="0088763A"/>
    <w:rsid w:val="00890345"/>
    <w:rsid w:val="00890A31"/>
    <w:rsid w:val="008912BE"/>
    <w:rsid w:val="00891D36"/>
    <w:rsid w:val="00891EC1"/>
    <w:rsid w:val="008926E0"/>
    <w:rsid w:val="00893143"/>
    <w:rsid w:val="00894FF6"/>
    <w:rsid w:val="0089586A"/>
    <w:rsid w:val="00896B78"/>
    <w:rsid w:val="00896D68"/>
    <w:rsid w:val="00896FF7"/>
    <w:rsid w:val="008A04A5"/>
    <w:rsid w:val="008A09F8"/>
    <w:rsid w:val="008A16C9"/>
    <w:rsid w:val="008A1721"/>
    <w:rsid w:val="008A17ED"/>
    <w:rsid w:val="008A1ED0"/>
    <w:rsid w:val="008A2310"/>
    <w:rsid w:val="008A2756"/>
    <w:rsid w:val="008A2B83"/>
    <w:rsid w:val="008A33D1"/>
    <w:rsid w:val="008A3871"/>
    <w:rsid w:val="008A3990"/>
    <w:rsid w:val="008A3A67"/>
    <w:rsid w:val="008A42D3"/>
    <w:rsid w:val="008A46BC"/>
    <w:rsid w:val="008A6717"/>
    <w:rsid w:val="008A7623"/>
    <w:rsid w:val="008A79AD"/>
    <w:rsid w:val="008B0140"/>
    <w:rsid w:val="008B14A6"/>
    <w:rsid w:val="008B1B9A"/>
    <w:rsid w:val="008B63F7"/>
    <w:rsid w:val="008B6E7B"/>
    <w:rsid w:val="008B72A1"/>
    <w:rsid w:val="008C0556"/>
    <w:rsid w:val="008C2495"/>
    <w:rsid w:val="008C2D91"/>
    <w:rsid w:val="008C2DFE"/>
    <w:rsid w:val="008C34D9"/>
    <w:rsid w:val="008C420B"/>
    <w:rsid w:val="008C4B43"/>
    <w:rsid w:val="008C4F4C"/>
    <w:rsid w:val="008C6495"/>
    <w:rsid w:val="008D07D5"/>
    <w:rsid w:val="008D1CCE"/>
    <w:rsid w:val="008D1E3F"/>
    <w:rsid w:val="008D272B"/>
    <w:rsid w:val="008D2A78"/>
    <w:rsid w:val="008D4A3D"/>
    <w:rsid w:val="008D5328"/>
    <w:rsid w:val="008D5445"/>
    <w:rsid w:val="008D5724"/>
    <w:rsid w:val="008D5C34"/>
    <w:rsid w:val="008D5E82"/>
    <w:rsid w:val="008D61D4"/>
    <w:rsid w:val="008D763B"/>
    <w:rsid w:val="008E1EB8"/>
    <w:rsid w:val="008E2F4D"/>
    <w:rsid w:val="008E3650"/>
    <w:rsid w:val="008E402F"/>
    <w:rsid w:val="008E408B"/>
    <w:rsid w:val="008E7466"/>
    <w:rsid w:val="008E74CB"/>
    <w:rsid w:val="008F0AC3"/>
    <w:rsid w:val="008F0D94"/>
    <w:rsid w:val="008F115D"/>
    <w:rsid w:val="008F1B8A"/>
    <w:rsid w:val="008F22E9"/>
    <w:rsid w:val="008F2300"/>
    <w:rsid w:val="008F2334"/>
    <w:rsid w:val="008F2953"/>
    <w:rsid w:val="008F4302"/>
    <w:rsid w:val="008F4F4E"/>
    <w:rsid w:val="008F5D34"/>
    <w:rsid w:val="008F5F03"/>
    <w:rsid w:val="008F6E07"/>
    <w:rsid w:val="008F7E8D"/>
    <w:rsid w:val="009017BA"/>
    <w:rsid w:val="00902D38"/>
    <w:rsid w:val="00902E16"/>
    <w:rsid w:val="00905B49"/>
    <w:rsid w:val="00905CF6"/>
    <w:rsid w:val="00906437"/>
    <w:rsid w:val="0091037C"/>
    <w:rsid w:val="009108A7"/>
    <w:rsid w:val="00910FBC"/>
    <w:rsid w:val="0091369B"/>
    <w:rsid w:val="009148C5"/>
    <w:rsid w:val="009156EC"/>
    <w:rsid w:val="00915A4B"/>
    <w:rsid w:val="00923FF7"/>
    <w:rsid w:val="009241E4"/>
    <w:rsid w:val="0092486B"/>
    <w:rsid w:val="00925992"/>
    <w:rsid w:val="00927E65"/>
    <w:rsid w:val="009309AB"/>
    <w:rsid w:val="00931F2A"/>
    <w:rsid w:val="009325F5"/>
    <w:rsid w:val="00934340"/>
    <w:rsid w:val="009354EB"/>
    <w:rsid w:val="009354FD"/>
    <w:rsid w:val="00936B1E"/>
    <w:rsid w:val="00936DF1"/>
    <w:rsid w:val="00940308"/>
    <w:rsid w:val="009421D1"/>
    <w:rsid w:val="009432FE"/>
    <w:rsid w:val="0094538B"/>
    <w:rsid w:val="0094589D"/>
    <w:rsid w:val="00945A33"/>
    <w:rsid w:val="0094648A"/>
    <w:rsid w:val="009470D3"/>
    <w:rsid w:val="009514B3"/>
    <w:rsid w:val="009529B9"/>
    <w:rsid w:val="009535E2"/>
    <w:rsid w:val="00953EDE"/>
    <w:rsid w:val="00954AD0"/>
    <w:rsid w:val="009551CC"/>
    <w:rsid w:val="009552A3"/>
    <w:rsid w:val="00955A65"/>
    <w:rsid w:val="00955D74"/>
    <w:rsid w:val="00955F82"/>
    <w:rsid w:val="009564C4"/>
    <w:rsid w:val="0095757C"/>
    <w:rsid w:val="00957C26"/>
    <w:rsid w:val="00961BCD"/>
    <w:rsid w:val="00961DDA"/>
    <w:rsid w:val="00961F6B"/>
    <w:rsid w:val="00962036"/>
    <w:rsid w:val="00963287"/>
    <w:rsid w:val="00963C29"/>
    <w:rsid w:val="0096415B"/>
    <w:rsid w:val="00964557"/>
    <w:rsid w:val="0096459F"/>
    <w:rsid w:val="0096498E"/>
    <w:rsid w:val="0096629B"/>
    <w:rsid w:val="00967142"/>
    <w:rsid w:val="009671C0"/>
    <w:rsid w:val="00970E92"/>
    <w:rsid w:val="00971863"/>
    <w:rsid w:val="00971A08"/>
    <w:rsid w:val="00974496"/>
    <w:rsid w:val="00974C4B"/>
    <w:rsid w:val="0097525C"/>
    <w:rsid w:val="009807C5"/>
    <w:rsid w:val="00981379"/>
    <w:rsid w:val="0098158E"/>
    <w:rsid w:val="009824AB"/>
    <w:rsid w:val="00982546"/>
    <w:rsid w:val="00982DFB"/>
    <w:rsid w:val="00984857"/>
    <w:rsid w:val="00985FEF"/>
    <w:rsid w:val="00990814"/>
    <w:rsid w:val="00991576"/>
    <w:rsid w:val="009938FA"/>
    <w:rsid w:val="00993A19"/>
    <w:rsid w:val="00993B56"/>
    <w:rsid w:val="00994144"/>
    <w:rsid w:val="009959F9"/>
    <w:rsid w:val="00997209"/>
    <w:rsid w:val="009A1B24"/>
    <w:rsid w:val="009A27EE"/>
    <w:rsid w:val="009A336A"/>
    <w:rsid w:val="009A35B4"/>
    <w:rsid w:val="009A3675"/>
    <w:rsid w:val="009A409F"/>
    <w:rsid w:val="009A4512"/>
    <w:rsid w:val="009A4561"/>
    <w:rsid w:val="009A4707"/>
    <w:rsid w:val="009A4781"/>
    <w:rsid w:val="009A4DE3"/>
    <w:rsid w:val="009A4FBA"/>
    <w:rsid w:val="009A667E"/>
    <w:rsid w:val="009A6B8B"/>
    <w:rsid w:val="009A7F72"/>
    <w:rsid w:val="009B1A13"/>
    <w:rsid w:val="009B2069"/>
    <w:rsid w:val="009B2EB1"/>
    <w:rsid w:val="009B4B3C"/>
    <w:rsid w:val="009B59E2"/>
    <w:rsid w:val="009B64FB"/>
    <w:rsid w:val="009B6DB6"/>
    <w:rsid w:val="009C0A54"/>
    <w:rsid w:val="009C0C0A"/>
    <w:rsid w:val="009C0EA8"/>
    <w:rsid w:val="009C2836"/>
    <w:rsid w:val="009C2966"/>
    <w:rsid w:val="009C2DF7"/>
    <w:rsid w:val="009C30A5"/>
    <w:rsid w:val="009C4CDC"/>
    <w:rsid w:val="009C575D"/>
    <w:rsid w:val="009C59FA"/>
    <w:rsid w:val="009C719A"/>
    <w:rsid w:val="009D01B3"/>
    <w:rsid w:val="009D0460"/>
    <w:rsid w:val="009D047D"/>
    <w:rsid w:val="009D0669"/>
    <w:rsid w:val="009D1AAA"/>
    <w:rsid w:val="009D220D"/>
    <w:rsid w:val="009D249D"/>
    <w:rsid w:val="009D3D12"/>
    <w:rsid w:val="009D3D92"/>
    <w:rsid w:val="009D3FB3"/>
    <w:rsid w:val="009D5512"/>
    <w:rsid w:val="009D57A6"/>
    <w:rsid w:val="009D5E9C"/>
    <w:rsid w:val="009D69FA"/>
    <w:rsid w:val="009E08AA"/>
    <w:rsid w:val="009E1B3B"/>
    <w:rsid w:val="009E1C38"/>
    <w:rsid w:val="009E3914"/>
    <w:rsid w:val="009E422A"/>
    <w:rsid w:val="009E479F"/>
    <w:rsid w:val="009E497D"/>
    <w:rsid w:val="009E5550"/>
    <w:rsid w:val="009E62B1"/>
    <w:rsid w:val="009E7C8A"/>
    <w:rsid w:val="009F051D"/>
    <w:rsid w:val="009F1168"/>
    <w:rsid w:val="009F1265"/>
    <w:rsid w:val="009F18DF"/>
    <w:rsid w:val="009F2178"/>
    <w:rsid w:val="009F2328"/>
    <w:rsid w:val="009F23C7"/>
    <w:rsid w:val="009F2472"/>
    <w:rsid w:val="009F3843"/>
    <w:rsid w:val="009F3945"/>
    <w:rsid w:val="009F3A3A"/>
    <w:rsid w:val="009F4C08"/>
    <w:rsid w:val="009F5564"/>
    <w:rsid w:val="009F63BD"/>
    <w:rsid w:val="00A00555"/>
    <w:rsid w:val="00A01B3F"/>
    <w:rsid w:val="00A020DC"/>
    <w:rsid w:val="00A0293E"/>
    <w:rsid w:val="00A02C04"/>
    <w:rsid w:val="00A03FE4"/>
    <w:rsid w:val="00A040A9"/>
    <w:rsid w:val="00A0439E"/>
    <w:rsid w:val="00A04717"/>
    <w:rsid w:val="00A04928"/>
    <w:rsid w:val="00A050B1"/>
    <w:rsid w:val="00A0599F"/>
    <w:rsid w:val="00A05ABB"/>
    <w:rsid w:val="00A05CB9"/>
    <w:rsid w:val="00A05E02"/>
    <w:rsid w:val="00A0664B"/>
    <w:rsid w:val="00A067CE"/>
    <w:rsid w:val="00A06EAA"/>
    <w:rsid w:val="00A070AC"/>
    <w:rsid w:val="00A10289"/>
    <w:rsid w:val="00A12359"/>
    <w:rsid w:val="00A13576"/>
    <w:rsid w:val="00A16677"/>
    <w:rsid w:val="00A169D3"/>
    <w:rsid w:val="00A16FBD"/>
    <w:rsid w:val="00A17DB6"/>
    <w:rsid w:val="00A21868"/>
    <w:rsid w:val="00A226DD"/>
    <w:rsid w:val="00A233CE"/>
    <w:rsid w:val="00A244F8"/>
    <w:rsid w:val="00A24B27"/>
    <w:rsid w:val="00A25CBC"/>
    <w:rsid w:val="00A27880"/>
    <w:rsid w:val="00A27EEE"/>
    <w:rsid w:val="00A30A4E"/>
    <w:rsid w:val="00A316BC"/>
    <w:rsid w:val="00A31709"/>
    <w:rsid w:val="00A32903"/>
    <w:rsid w:val="00A32917"/>
    <w:rsid w:val="00A4029A"/>
    <w:rsid w:val="00A40532"/>
    <w:rsid w:val="00A4365D"/>
    <w:rsid w:val="00A43F7A"/>
    <w:rsid w:val="00A454AA"/>
    <w:rsid w:val="00A47944"/>
    <w:rsid w:val="00A47AC8"/>
    <w:rsid w:val="00A50DED"/>
    <w:rsid w:val="00A51350"/>
    <w:rsid w:val="00A54A6E"/>
    <w:rsid w:val="00A5575F"/>
    <w:rsid w:val="00A56701"/>
    <w:rsid w:val="00A60145"/>
    <w:rsid w:val="00A60231"/>
    <w:rsid w:val="00A61071"/>
    <w:rsid w:val="00A618D0"/>
    <w:rsid w:val="00A62110"/>
    <w:rsid w:val="00A62460"/>
    <w:rsid w:val="00A639CB"/>
    <w:rsid w:val="00A63BD7"/>
    <w:rsid w:val="00A65739"/>
    <w:rsid w:val="00A66D3F"/>
    <w:rsid w:val="00A67089"/>
    <w:rsid w:val="00A6795F"/>
    <w:rsid w:val="00A71207"/>
    <w:rsid w:val="00A715BA"/>
    <w:rsid w:val="00A715E6"/>
    <w:rsid w:val="00A719E1"/>
    <w:rsid w:val="00A73BA2"/>
    <w:rsid w:val="00A73D08"/>
    <w:rsid w:val="00A746A0"/>
    <w:rsid w:val="00A7756C"/>
    <w:rsid w:val="00A77CA5"/>
    <w:rsid w:val="00A8316A"/>
    <w:rsid w:val="00A84496"/>
    <w:rsid w:val="00A862D5"/>
    <w:rsid w:val="00A869B7"/>
    <w:rsid w:val="00A8790F"/>
    <w:rsid w:val="00A87E36"/>
    <w:rsid w:val="00A923BF"/>
    <w:rsid w:val="00A950AD"/>
    <w:rsid w:val="00A95AEF"/>
    <w:rsid w:val="00A95CBB"/>
    <w:rsid w:val="00A95D7A"/>
    <w:rsid w:val="00A965CE"/>
    <w:rsid w:val="00A9676D"/>
    <w:rsid w:val="00AA0F41"/>
    <w:rsid w:val="00AA15BF"/>
    <w:rsid w:val="00AA1A15"/>
    <w:rsid w:val="00AA2122"/>
    <w:rsid w:val="00AA32F2"/>
    <w:rsid w:val="00AA3722"/>
    <w:rsid w:val="00AA3A1D"/>
    <w:rsid w:val="00AA3A82"/>
    <w:rsid w:val="00AA416D"/>
    <w:rsid w:val="00AA4FA9"/>
    <w:rsid w:val="00AA4FD4"/>
    <w:rsid w:val="00AA5979"/>
    <w:rsid w:val="00AA5FE9"/>
    <w:rsid w:val="00AA600D"/>
    <w:rsid w:val="00AA69E7"/>
    <w:rsid w:val="00AA78E1"/>
    <w:rsid w:val="00AB0A8B"/>
    <w:rsid w:val="00AB3ED5"/>
    <w:rsid w:val="00AB483C"/>
    <w:rsid w:val="00AB5041"/>
    <w:rsid w:val="00AB51BC"/>
    <w:rsid w:val="00AB5612"/>
    <w:rsid w:val="00AB5B98"/>
    <w:rsid w:val="00AB6AFB"/>
    <w:rsid w:val="00AC0214"/>
    <w:rsid w:val="00AC05AA"/>
    <w:rsid w:val="00AC1014"/>
    <w:rsid w:val="00AC220E"/>
    <w:rsid w:val="00AC2527"/>
    <w:rsid w:val="00AC312E"/>
    <w:rsid w:val="00AC3E17"/>
    <w:rsid w:val="00AC4945"/>
    <w:rsid w:val="00AC52A2"/>
    <w:rsid w:val="00AC59F3"/>
    <w:rsid w:val="00AC5B62"/>
    <w:rsid w:val="00AC5E7E"/>
    <w:rsid w:val="00AC68D5"/>
    <w:rsid w:val="00AC695D"/>
    <w:rsid w:val="00AC6BBC"/>
    <w:rsid w:val="00AC738D"/>
    <w:rsid w:val="00AC7CC7"/>
    <w:rsid w:val="00AD0A05"/>
    <w:rsid w:val="00AD11E1"/>
    <w:rsid w:val="00AD41E3"/>
    <w:rsid w:val="00AD5A47"/>
    <w:rsid w:val="00AD73B8"/>
    <w:rsid w:val="00AD7517"/>
    <w:rsid w:val="00AD761B"/>
    <w:rsid w:val="00AE010A"/>
    <w:rsid w:val="00AE11BB"/>
    <w:rsid w:val="00AE27E8"/>
    <w:rsid w:val="00AE2A09"/>
    <w:rsid w:val="00AE3FF3"/>
    <w:rsid w:val="00AE4B07"/>
    <w:rsid w:val="00AE7298"/>
    <w:rsid w:val="00AE7A00"/>
    <w:rsid w:val="00AF0108"/>
    <w:rsid w:val="00AF3187"/>
    <w:rsid w:val="00AF3208"/>
    <w:rsid w:val="00AF3D83"/>
    <w:rsid w:val="00AF469F"/>
    <w:rsid w:val="00AF6624"/>
    <w:rsid w:val="00AF6850"/>
    <w:rsid w:val="00AF71F4"/>
    <w:rsid w:val="00B005F4"/>
    <w:rsid w:val="00B0121A"/>
    <w:rsid w:val="00B01675"/>
    <w:rsid w:val="00B02AB2"/>
    <w:rsid w:val="00B03A06"/>
    <w:rsid w:val="00B0482E"/>
    <w:rsid w:val="00B04CEF"/>
    <w:rsid w:val="00B05612"/>
    <w:rsid w:val="00B05816"/>
    <w:rsid w:val="00B05DE5"/>
    <w:rsid w:val="00B05EA7"/>
    <w:rsid w:val="00B06229"/>
    <w:rsid w:val="00B06858"/>
    <w:rsid w:val="00B06A6A"/>
    <w:rsid w:val="00B07268"/>
    <w:rsid w:val="00B10A22"/>
    <w:rsid w:val="00B10AF5"/>
    <w:rsid w:val="00B11FBD"/>
    <w:rsid w:val="00B12B8D"/>
    <w:rsid w:val="00B130D1"/>
    <w:rsid w:val="00B13F3B"/>
    <w:rsid w:val="00B1475C"/>
    <w:rsid w:val="00B14AE8"/>
    <w:rsid w:val="00B14E9B"/>
    <w:rsid w:val="00B153C9"/>
    <w:rsid w:val="00B1700E"/>
    <w:rsid w:val="00B216A6"/>
    <w:rsid w:val="00B217CE"/>
    <w:rsid w:val="00B21918"/>
    <w:rsid w:val="00B21F25"/>
    <w:rsid w:val="00B22641"/>
    <w:rsid w:val="00B23B60"/>
    <w:rsid w:val="00B257C9"/>
    <w:rsid w:val="00B257D1"/>
    <w:rsid w:val="00B25DA2"/>
    <w:rsid w:val="00B265F9"/>
    <w:rsid w:val="00B268B2"/>
    <w:rsid w:val="00B2757E"/>
    <w:rsid w:val="00B30750"/>
    <w:rsid w:val="00B307E0"/>
    <w:rsid w:val="00B31360"/>
    <w:rsid w:val="00B31FF4"/>
    <w:rsid w:val="00B32094"/>
    <w:rsid w:val="00B33719"/>
    <w:rsid w:val="00B344D0"/>
    <w:rsid w:val="00B34852"/>
    <w:rsid w:val="00B349F2"/>
    <w:rsid w:val="00B34AAD"/>
    <w:rsid w:val="00B352A1"/>
    <w:rsid w:val="00B35CE2"/>
    <w:rsid w:val="00B36806"/>
    <w:rsid w:val="00B413D6"/>
    <w:rsid w:val="00B414C9"/>
    <w:rsid w:val="00B428DF"/>
    <w:rsid w:val="00B43925"/>
    <w:rsid w:val="00B4402C"/>
    <w:rsid w:val="00B449E0"/>
    <w:rsid w:val="00B451D0"/>
    <w:rsid w:val="00B46D89"/>
    <w:rsid w:val="00B46FE5"/>
    <w:rsid w:val="00B471D5"/>
    <w:rsid w:val="00B505EF"/>
    <w:rsid w:val="00B51FD0"/>
    <w:rsid w:val="00B52410"/>
    <w:rsid w:val="00B524FF"/>
    <w:rsid w:val="00B53404"/>
    <w:rsid w:val="00B544F2"/>
    <w:rsid w:val="00B54E89"/>
    <w:rsid w:val="00B551CA"/>
    <w:rsid w:val="00B56C16"/>
    <w:rsid w:val="00B61B9B"/>
    <w:rsid w:val="00B61CF6"/>
    <w:rsid w:val="00B62B17"/>
    <w:rsid w:val="00B633B8"/>
    <w:rsid w:val="00B659EF"/>
    <w:rsid w:val="00B66230"/>
    <w:rsid w:val="00B675D9"/>
    <w:rsid w:val="00B7060D"/>
    <w:rsid w:val="00B71936"/>
    <w:rsid w:val="00B72707"/>
    <w:rsid w:val="00B74DD5"/>
    <w:rsid w:val="00B76000"/>
    <w:rsid w:val="00B761DD"/>
    <w:rsid w:val="00B7685C"/>
    <w:rsid w:val="00B769B7"/>
    <w:rsid w:val="00B76E57"/>
    <w:rsid w:val="00B77EAB"/>
    <w:rsid w:val="00B8019A"/>
    <w:rsid w:val="00B81732"/>
    <w:rsid w:val="00B82DBA"/>
    <w:rsid w:val="00B83F5E"/>
    <w:rsid w:val="00B857FC"/>
    <w:rsid w:val="00B863F9"/>
    <w:rsid w:val="00B86B98"/>
    <w:rsid w:val="00B901D2"/>
    <w:rsid w:val="00B90787"/>
    <w:rsid w:val="00B9155D"/>
    <w:rsid w:val="00B93CBD"/>
    <w:rsid w:val="00B94A7B"/>
    <w:rsid w:val="00B958D1"/>
    <w:rsid w:val="00B95AF6"/>
    <w:rsid w:val="00B95DEC"/>
    <w:rsid w:val="00B96DD9"/>
    <w:rsid w:val="00B96F31"/>
    <w:rsid w:val="00B97126"/>
    <w:rsid w:val="00B9781B"/>
    <w:rsid w:val="00BA0889"/>
    <w:rsid w:val="00BA11CD"/>
    <w:rsid w:val="00BA1716"/>
    <w:rsid w:val="00BA172F"/>
    <w:rsid w:val="00BA18A0"/>
    <w:rsid w:val="00BA297B"/>
    <w:rsid w:val="00BA3530"/>
    <w:rsid w:val="00BA3595"/>
    <w:rsid w:val="00BA3761"/>
    <w:rsid w:val="00BA3D2F"/>
    <w:rsid w:val="00BA4008"/>
    <w:rsid w:val="00BA4F2F"/>
    <w:rsid w:val="00BA5167"/>
    <w:rsid w:val="00BA58F1"/>
    <w:rsid w:val="00BA5A29"/>
    <w:rsid w:val="00BA7045"/>
    <w:rsid w:val="00BA721E"/>
    <w:rsid w:val="00BA7652"/>
    <w:rsid w:val="00BA770C"/>
    <w:rsid w:val="00BB2E71"/>
    <w:rsid w:val="00BB55F4"/>
    <w:rsid w:val="00BB6719"/>
    <w:rsid w:val="00BB6B3A"/>
    <w:rsid w:val="00BB7D14"/>
    <w:rsid w:val="00BC04E8"/>
    <w:rsid w:val="00BC0C58"/>
    <w:rsid w:val="00BC3692"/>
    <w:rsid w:val="00BC4C73"/>
    <w:rsid w:val="00BC5C76"/>
    <w:rsid w:val="00BC6D1E"/>
    <w:rsid w:val="00BC7A1F"/>
    <w:rsid w:val="00BC7B0E"/>
    <w:rsid w:val="00BC7C89"/>
    <w:rsid w:val="00BD0AA7"/>
    <w:rsid w:val="00BD0EC6"/>
    <w:rsid w:val="00BD1351"/>
    <w:rsid w:val="00BD13EF"/>
    <w:rsid w:val="00BD17EC"/>
    <w:rsid w:val="00BD3E6E"/>
    <w:rsid w:val="00BD5974"/>
    <w:rsid w:val="00BD5F80"/>
    <w:rsid w:val="00BD7120"/>
    <w:rsid w:val="00BD7F3C"/>
    <w:rsid w:val="00BE098D"/>
    <w:rsid w:val="00BE100D"/>
    <w:rsid w:val="00BE6A40"/>
    <w:rsid w:val="00BE7499"/>
    <w:rsid w:val="00BF166B"/>
    <w:rsid w:val="00BF18B1"/>
    <w:rsid w:val="00BF1901"/>
    <w:rsid w:val="00BF1C11"/>
    <w:rsid w:val="00BF35A2"/>
    <w:rsid w:val="00BF428D"/>
    <w:rsid w:val="00BF42A4"/>
    <w:rsid w:val="00BF4303"/>
    <w:rsid w:val="00BF44BE"/>
    <w:rsid w:val="00BF46B8"/>
    <w:rsid w:val="00BF5D9B"/>
    <w:rsid w:val="00C00005"/>
    <w:rsid w:val="00C03641"/>
    <w:rsid w:val="00C05A62"/>
    <w:rsid w:val="00C07151"/>
    <w:rsid w:val="00C0784D"/>
    <w:rsid w:val="00C1008C"/>
    <w:rsid w:val="00C109E6"/>
    <w:rsid w:val="00C1146B"/>
    <w:rsid w:val="00C11B7A"/>
    <w:rsid w:val="00C11CCD"/>
    <w:rsid w:val="00C12224"/>
    <w:rsid w:val="00C12823"/>
    <w:rsid w:val="00C12992"/>
    <w:rsid w:val="00C13202"/>
    <w:rsid w:val="00C1373C"/>
    <w:rsid w:val="00C1597F"/>
    <w:rsid w:val="00C15C52"/>
    <w:rsid w:val="00C167E2"/>
    <w:rsid w:val="00C16C4D"/>
    <w:rsid w:val="00C1769D"/>
    <w:rsid w:val="00C17943"/>
    <w:rsid w:val="00C21A8D"/>
    <w:rsid w:val="00C21ABE"/>
    <w:rsid w:val="00C231FA"/>
    <w:rsid w:val="00C232CD"/>
    <w:rsid w:val="00C270BB"/>
    <w:rsid w:val="00C273A3"/>
    <w:rsid w:val="00C27C78"/>
    <w:rsid w:val="00C30E24"/>
    <w:rsid w:val="00C3137C"/>
    <w:rsid w:val="00C317F1"/>
    <w:rsid w:val="00C318FB"/>
    <w:rsid w:val="00C31C3B"/>
    <w:rsid w:val="00C334DB"/>
    <w:rsid w:val="00C33ADA"/>
    <w:rsid w:val="00C34085"/>
    <w:rsid w:val="00C36A24"/>
    <w:rsid w:val="00C36FF0"/>
    <w:rsid w:val="00C41122"/>
    <w:rsid w:val="00C415A8"/>
    <w:rsid w:val="00C417B3"/>
    <w:rsid w:val="00C41860"/>
    <w:rsid w:val="00C425DD"/>
    <w:rsid w:val="00C42F72"/>
    <w:rsid w:val="00C4343E"/>
    <w:rsid w:val="00C445F9"/>
    <w:rsid w:val="00C45298"/>
    <w:rsid w:val="00C46202"/>
    <w:rsid w:val="00C46377"/>
    <w:rsid w:val="00C4674C"/>
    <w:rsid w:val="00C46B75"/>
    <w:rsid w:val="00C47413"/>
    <w:rsid w:val="00C474EA"/>
    <w:rsid w:val="00C50BDD"/>
    <w:rsid w:val="00C54D1B"/>
    <w:rsid w:val="00C56E81"/>
    <w:rsid w:val="00C5763A"/>
    <w:rsid w:val="00C5768D"/>
    <w:rsid w:val="00C57ACD"/>
    <w:rsid w:val="00C61478"/>
    <w:rsid w:val="00C623BE"/>
    <w:rsid w:val="00C62A83"/>
    <w:rsid w:val="00C6386C"/>
    <w:rsid w:val="00C63EAD"/>
    <w:rsid w:val="00C64072"/>
    <w:rsid w:val="00C64231"/>
    <w:rsid w:val="00C6455B"/>
    <w:rsid w:val="00C64605"/>
    <w:rsid w:val="00C66679"/>
    <w:rsid w:val="00C679E3"/>
    <w:rsid w:val="00C67A26"/>
    <w:rsid w:val="00C67A97"/>
    <w:rsid w:val="00C707FB"/>
    <w:rsid w:val="00C73507"/>
    <w:rsid w:val="00C73C9D"/>
    <w:rsid w:val="00C73CE1"/>
    <w:rsid w:val="00C74AA3"/>
    <w:rsid w:val="00C74F57"/>
    <w:rsid w:val="00C753CD"/>
    <w:rsid w:val="00C764D8"/>
    <w:rsid w:val="00C76CF4"/>
    <w:rsid w:val="00C76EFE"/>
    <w:rsid w:val="00C77246"/>
    <w:rsid w:val="00C77E9F"/>
    <w:rsid w:val="00C80775"/>
    <w:rsid w:val="00C80B46"/>
    <w:rsid w:val="00C811C3"/>
    <w:rsid w:val="00C81C77"/>
    <w:rsid w:val="00C8252F"/>
    <w:rsid w:val="00C825FA"/>
    <w:rsid w:val="00C82990"/>
    <w:rsid w:val="00C838BA"/>
    <w:rsid w:val="00C850F8"/>
    <w:rsid w:val="00C85104"/>
    <w:rsid w:val="00C86FA2"/>
    <w:rsid w:val="00C90209"/>
    <w:rsid w:val="00C90D75"/>
    <w:rsid w:val="00C9109C"/>
    <w:rsid w:val="00C91B48"/>
    <w:rsid w:val="00C91FD7"/>
    <w:rsid w:val="00C94339"/>
    <w:rsid w:val="00C94DAE"/>
    <w:rsid w:val="00C954D7"/>
    <w:rsid w:val="00C9599D"/>
    <w:rsid w:val="00C97972"/>
    <w:rsid w:val="00C97CB8"/>
    <w:rsid w:val="00CA166E"/>
    <w:rsid w:val="00CA2D17"/>
    <w:rsid w:val="00CA2F63"/>
    <w:rsid w:val="00CA347A"/>
    <w:rsid w:val="00CA3B0A"/>
    <w:rsid w:val="00CA3BC5"/>
    <w:rsid w:val="00CA4592"/>
    <w:rsid w:val="00CA5B2F"/>
    <w:rsid w:val="00CA5BFD"/>
    <w:rsid w:val="00CA5CFF"/>
    <w:rsid w:val="00CA6509"/>
    <w:rsid w:val="00CA7251"/>
    <w:rsid w:val="00CA756C"/>
    <w:rsid w:val="00CA7A50"/>
    <w:rsid w:val="00CB122D"/>
    <w:rsid w:val="00CB1233"/>
    <w:rsid w:val="00CB14A6"/>
    <w:rsid w:val="00CB2ECF"/>
    <w:rsid w:val="00CB3FA2"/>
    <w:rsid w:val="00CB3FCE"/>
    <w:rsid w:val="00CB4269"/>
    <w:rsid w:val="00CB5ED0"/>
    <w:rsid w:val="00CC170F"/>
    <w:rsid w:val="00CC3BDF"/>
    <w:rsid w:val="00CC4352"/>
    <w:rsid w:val="00CC58B7"/>
    <w:rsid w:val="00CC64F8"/>
    <w:rsid w:val="00CC7B82"/>
    <w:rsid w:val="00CC7BF4"/>
    <w:rsid w:val="00CD050F"/>
    <w:rsid w:val="00CD0C6F"/>
    <w:rsid w:val="00CD11EA"/>
    <w:rsid w:val="00CD1737"/>
    <w:rsid w:val="00CD4864"/>
    <w:rsid w:val="00CD55DA"/>
    <w:rsid w:val="00CD6B60"/>
    <w:rsid w:val="00CD756D"/>
    <w:rsid w:val="00CD75EA"/>
    <w:rsid w:val="00CD7A00"/>
    <w:rsid w:val="00CD7BDA"/>
    <w:rsid w:val="00CD7C57"/>
    <w:rsid w:val="00CE2F71"/>
    <w:rsid w:val="00CE3139"/>
    <w:rsid w:val="00CE39F7"/>
    <w:rsid w:val="00CE4771"/>
    <w:rsid w:val="00CE5267"/>
    <w:rsid w:val="00CE5755"/>
    <w:rsid w:val="00CE696B"/>
    <w:rsid w:val="00CE703B"/>
    <w:rsid w:val="00CE71AD"/>
    <w:rsid w:val="00CE7677"/>
    <w:rsid w:val="00CE7EFC"/>
    <w:rsid w:val="00CF085E"/>
    <w:rsid w:val="00CF0D9C"/>
    <w:rsid w:val="00CF4546"/>
    <w:rsid w:val="00CF5423"/>
    <w:rsid w:val="00CF6CB6"/>
    <w:rsid w:val="00CF7422"/>
    <w:rsid w:val="00CF74B9"/>
    <w:rsid w:val="00CF7E9C"/>
    <w:rsid w:val="00D00607"/>
    <w:rsid w:val="00D01AD9"/>
    <w:rsid w:val="00D03FB9"/>
    <w:rsid w:val="00D04C2B"/>
    <w:rsid w:val="00D04F56"/>
    <w:rsid w:val="00D06103"/>
    <w:rsid w:val="00D0706C"/>
    <w:rsid w:val="00D10A8F"/>
    <w:rsid w:val="00D10B21"/>
    <w:rsid w:val="00D11473"/>
    <w:rsid w:val="00D116FB"/>
    <w:rsid w:val="00D11C72"/>
    <w:rsid w:val="00D11D6E"/>
    <w:rsid w:val="00D12C41"/>
    <w:rsid w:val="00D13264"/>
    <w:rsid w:val="00D1386C"/>
    <w:rsid w:val="00D14FBD"/>
    <w:rsid w:val="00D15B37"/>
    <w:rsid w:val="00D165CA"/>
    <w:rsid w:val="00D16D59"/>
    <w:rsid w:val="00D17A09"/>
    <w:rsid w:val="00D2079F"/>
    <w:rsid w:val="00D22B15"/>
    <w:rsid w:val="00D23DDD"/>
    <w:rsid w:val="00D23EFC"/>
    <w:rsid w:val="00D249BA"/>
    <w:rsid w:val="00D2539A"/>
    <w:rsid w:val="00D25B51"/>
    <w:rsid w:val="00D25C07"/>
    <w:rsid w:val="00D26E38"/>
    <w:rsid w:val="00D306B9"/>
    <w:rsid w:val="00D315C8"/>
    <w:rsid w:val="00D32A5B"/>
    <w:rsid w:val="00D32BDB"/>
    <w:rsid w:val="00D3313D"/>
    <w:rsid w:val="00D33552"/>
    <w:rsid w:val="00D342B0"/>
    <w:rsid w:val="00D34CAC"/>
    <w:rsid w:val="00D35330"/>
    <w:rsid w:val="00D354E6"/>
    <w:rsid w:val="00D35784"/>
    <w:rsid w:val="00D35D5D"/>
    <w:rsid w:val="00D36171"/>
    <w:rsid w:val="00D373B7"/>
    <w:rsid w:val="00D37E18"/>
    <w:rsid w:val="00D40973"/>
    <w:rsid w:val="00D40A04"/>
    <w:rsid w:val="00D40E79"/>
    <w:rsid w:val="00D4241C"/>
    <w:rsid w:val="00D426F0"/>
    <w:rsid w:val="00D42995"/>
    <w:rsid w:val="00D42C9A"/>
    <w:rsid w:val="00D432C6"/>
    <w:rsid w:val="00D43B0C"/>
    <w:rsid w:val="00D4493F"/>
    <w:rsid w:val="00D44BCF"/>
    <w:rsid w:val="00D46807"/>
    <w:rsid w:val="00D46E07"/>
    <w:rsid w:val="00D46FD2"/>
    <w:rsid w:val="00D47CCE"/>
    <w:rsid w:val="00D500F7"/>
    <w:rsid w:val="00D53A93"/>
    <w:rsid w:val="00D542FC"/>
    <w:rsid w:val="00D5450E"/>
    <w:rsid w:val="00D54DAC"/>
    <w:rsid w:val="00D55B9F"/>
    <w:rsid w:val="00D57AE1"/>
    <w:rsid w:val="00D61CB1"/>
    <w:rsid w:val="00D61F56"/>
    <w:rsid w:val="00D62841"/>
    <w:rsid w:val="00D64477"/>
    <w:rsid w:val="00D64FF2"/>
    <w:rsid w:val="00D6585E"/>
    <w:rsid w:val="00D65864"/>
    <w:rsid w:val="00D65D76"/>
    <w:rsid w:val="00D661F0"/>
    <w:rsid w:val="00D66E73"/>
    <w:rsid w:val="00D70618"/>
    <w:rsid w:val="00D70F48"/>
    <w:rsid w:val="00D719DF"/>
    <w:rsid w:val="00D71D34"/>
    <w:rsid w:val="00D72746"/>
    <w:rsid w:val="00D731E7"/>
    <w:rsid w:val="00D73E71"/>
    <w:rsid w:val="00D74BA2"/>
    <w:rsid w:val="00D74FF5"/>
    <w:rsid w:val="00D76902"/>
    <w:rsid w:val="00D76C96"/>
    <w:rsid w:val="00D77DE1"/>
    <w:rsid w:val="00D8028A"/>
    <w:rsid w:val="00D81855"/>
    <w:rsid w:val="00D81CFA"/>
    <w:rsid w:val="00D82571"/>
    <w:rsid w:val="00D82B5A"/>
    <w:rsid w:val="00D82DB3"/>
    <w:rsid w:val="00D8404D"/>
    <w:rsid w:val="00D84429"/>
    <w:rsid w:val="00D84AE4"/>
    <w:rsid w:val="00D84B53"/>
    <w:rsid w:val="00D84E52"/>
    <w:rsid w:val="00D84F32"/>
    <w:rsid w:val="00D860EB"/>
    <w:rsid w:val="00D90AB4"/>
    <w:rsid w:val="00D90C4F"/>
    <w:rsid w:val="00D942F2"/>
    <w:rsid w:val="00D94504"/>
    <w:rsid w:val="00D94867"/>
    <w:rsid w:val="00D94D44"/>
    <w:rsid w:val="00D97552"/>
    <w:rsid w:val="00D97779"/>
    <w:rsid w:val="00DA1D92"/>
    <w:rsid w:val="00DA2657"/>
    <w:rsid w:val="00DA328F"/>
    <w:rsid w:val="00DA5659"/>
    <w:rsid w:val="00DA65C8"/>
    <w:rsid w:val="00DA6A52"/>
    <w:rsid w:val="00DA753A"/>
    <w:rsid w:val="00DA77F5"/>
    <w:rsid w:val="00DA7AC4"/>
    <w:rsid w:val="00DA7F75"/>
    <w:rsid w:val="00DB000D"/>
    <w:rsid w:val="00DB14C9"/>
    <w:rsid w:val="00DB266F"/>
    <w:rsid w:val="00DB31BB"/>
    <w:rsid w:val="00DB4996"/>
    <w:rsid w:val="00DB5632"/>
    <w:rsid w:val="00DB642F"/>
    <w:rsid w:val="00DB6611"/>
    <w:rsid w:val="00DB67C4"/>
    <w:rsid w:val="00DC0C20"/>
    <w:rsid w:val="00DC1D46"/>
    <w:rsid w:val="00DC21E3"/>
    <w:rsid w:val="00DC2B07"/>
    <w:rsid w:val="00DC4562"/>
    <w:rsid w:val="00DC45C6"/>
    <w:rsid w:val="00DC4E1E"/>
    <w:rsid w:val="00DC6F35"/>
    <w:rsid w:val="00DC7B1E"/>
    <w:rsid w:val="00DD261B"/>
    <w:rsid w:val="00DD2624"/>
    <w:rsid w:val="00DD3059"/>
    <w:rsid w:val="00DD308E"/>
    <w:rsid w:val="00DD31BE"/>
    <w:rsid w:val="00DD5B40"/>
    <w:rsid w:val="00DD6761"/>
    <w:rsid w:val="00DD6804"/>
    <w:rsid w:val="00DD6B95"/>
    <w:rsid w:val="00DD7067"/>
    <w:rsid w:val="00DE01F5"/>
    <w:rsid w:val="00DE1033"/>
    <w:rsid w:val="00DE27B4"/>
    <w:rsid w:val="00DE344D"/>
    <w:rsid w:val="00DE3DB3"/>
    <w:rsid w:val="00DE3F8A"/>
    <w:rsid w:val="00DE4910"/>
    <w:rsid w:val="00DE7192"/>
    <w:rsid w:val="00DF0346"/>
    <w:rsid w:val="00DF1B6C"/>
    <w:rsid w:val="00DF252B"/>
    <w:rsid w:val="00DF2DEF"/>
    <w:rsid w:val="00DF40C3"/>
    <w:rsid w:val="00DF4142"/>
    <w:rsid w:val="00DF4833"/>
    <w:rsid w:val="00DF518F"/>
    <w:rsid w:val="00DF6C12"/>
    <w:rsid w:val="00DF7217"/>
    <w:rsid w:val="00DF7D2F"/>
    <w:rsid w:val="00E00542"/>
    <w:rsid w:val="00E00664"/>
    <w:rsid w:val="00E0095C"/>
    <w:rsid w:val="00E01A54"/>
    <w:rsid w:val="00E01F69"/>
    <w:rsid w:val="00E0232E"/>
    <w:rsid w:val="00E023A8"/>
    <w:rsid w:val="00E029AC"/>
    <w:rsid w:val="00E02E56"/>
    <w:rsid w:val="00E03039"/>
    <w:rsid w:val="00E0308B"/>
    <w:rsid w:val="00E04209"/>
    <w:rsid w:val="00E056B8"/>
    <w:rsid w:val="00E05EF8"/>
    <w:rsid w:val="00E0639B"/>
    <w:rsid w:val="00E06676"/>
    <w:rsid w:val="00E0747B"/>
    <w:rsid w:val="00E076C8"/>
    <w:rsid w:val="00E1099C"/>
    <w:rsid w:val="00E111B6"/>
    <w:rsid w:val="00E12BAB"/>
    <w:rsid w:val="00E12FEA"/>
    <w:rsid w:val="00E1496F"/>
    <w:rsid w:val="00E151D6"/>
    <w:rsid w:val="00E15B72"/>
    <w:rsid w:val="00E16C8B"/>
    <w:rsid w:val="00E16E76"/>
    <w:rsid w:val="00E20624"/>
    <w:rsid w:val="00E2064D"/>
    <w:rsid w:val="00E22CE2"/>
    <w:rsid w:val="00E24E52"/>
    <w:rsid w:val="00E24F25"/>
    <w:rsid w:val="00E253C5"/>
    <w:rsid w:val="00E255F2"/>
    <w:rsid w:val="00E255F7"/>
    <w:rsid w:val="00E2649C"/>
    <w:rsid w:val="00E27131"/>
    <w:rsid w:val="00E27662"/>
    <w:rsid w:val="00E27FA4"/>
    <w:rsid w:val="00E30A42"/>
    <w:rsid w:val="00E30B41"/>
    <w:rsid w:val="00E31BB5"/>
    <w:rsid w:val="00E31E5F"/>
    <w:rsid w:val="00E3231C"/>
    <w:rsid w:val="00E324B9"/>
    <w:rsid w:val="00E34942"/>
    <w:rsid w:val="00E3586D"/>
    <w:rsid w:val="00E35891"/>
    <w:rsid w:val="00E3677D"/>
    <w:rsid w:val="00E4106A"/>
    <w:rsid w:val="00E41264"/>
    <w:rsid w:val="00E42360"/>
    <w:rsid w:val="00E4241C"/>
    <w:rsid w:val="00E43C98"/>
    <w:rsid w:val="00E45204"/>
    <w:rsid w:val="00E456BE"/>
    <w:rsid w:val="00E4638A"/>
    <w:rsid w:val="00E46903"/>
    <w:rsid w:val="00E474CE"/>
    <w:rsid w:val="00E47AC4"/>
    <w:rsid w:val="00E50635"/>
    <w:rsid w:val="00E50981"/>
    <w:rsid w:val="00E519C1"/>
    <w:rsid w:val="00E51ACA"/>
    <w:rsid w:val="00E51BC1"/>
    <w:rsid w:val="00E51BDB"/>
    <w:rsid w:val="00E51E72"/>
    <w:rsid w:val="00E52741"/>
    <w:rsid w:val="00E5390A"/>
    <w:rsid w:val="00E53A16"/>
    <w:rsid w:val="00E53B52"/>
    <w:rsid w:val="00E540F2"/>
    <w:rsid w:val="00E54FF4"/>
    <w:rsid w:val="00E550EA"/>
    <w:rsid w:val="00E55484"/>
    <w:rsid w:val="00E567CE"/>
    <w:rsid w:val="00E573BC"/>
    <w:rsid w:val="00E619F3"/>
    <w:rsid w:val="00E61A1B"/>
    <w:rsid w:val="00E62885"/>
    <w:rsid w:val="00E6373E"/>
    <w:rsid w:val="00E64B6E"/>
    <w:rsid w:val="00E64C33"/>
    <w:rsid w:val="00E65F40"/>
    <w:rsid w:val="00E66CBA"/>
    <w:rsid w:val="00E66F39"/>
    <w:rsid w:val="00E66FC7"/>
    <w:rsid w:val="00E71166"/>
    <w:rsid w:val="00E71E64"/>
    <w:rsid w:val="00E721BD"/>
    <w:rsid w:val="00E74480"/>
    <w:rsid w:val="00E76E31"/>
    <w:rsid w:val="00E7736A"/>
    <w:rsid w:val="00E807E5"/>
    <w:rsid w:val="00E8164C"/>
    <w:rsid w:val="00E82B72"/>
    <w:rsid w:val="00E8301F"/>
    <w:rsid w:val="00E83870"/>
    <w:rsid w:val="00E848C0"/>
    <w:rsid w:val="00E8502E"/>
    <w:rsid w:val="00E856AE"/>
    <w:rsid w:val="00E85D1A"/>
    <w:rsid w:val="00E87E60"/>
    <w:rsid w:val="00E90C62"/>
    <w:rsid w:val="00E92FDD"/>
    <w:rsid w:val="00E93421"/>
    <w:rsid w:val="00E94336"/>
    <w:rsid w:val="00E95232"/>
    <w:rsid w:val="00E974F5"/>
    <w:rsid w:val="00EA0082"/>
    <w:rsid w:val="00EA105B"/>
    <w:rsid w:val="00EA11AA"/>
    <w:rsid w:val="00EA21F8"/>
    <w:rsid w:val="00EA242E"/>
    <w:rsid w:val="00EA3C7C"/>
    <w:rsid w:val="00EA3DF5"/>
    <w:rsid w:val="00EA4008"/>
    <w:rsid w:val="00EA4285"/>
    <w:rsid w:val="00EA4917"/>
    <w:rsid w:val="00EA4BF9"/>
    <w:rsid w:val="00EA614D"/>
    <w:rsid w:val="00EA6E9B"/>
    <w:rsid w:val="00EA6FE3"/>
    <w:rsid w:val="00EA7E22"/>
    <w:rsid w:val="00EB0412"/>
    <w:rsid w:val="00EB14E1"/>
    <w:rsid w:val="00EB237B"/>
    <w:rsid w:val="00EB28A9"/>
    <w:rsid w:val="00EB35F3"/>
    <w:rsid w:val="00EB4A7E"/>
    <w:rsid w:val="00EB54EC"/>
    <w:rsid w:val="00EB711D"/>
    <w:rsid w:val="00EB74A5"/>
    <w:rsid w:val="00EB77E2"/>
    <w:rsid w:val="00EC0D51"/>
    <w:rsid w:val="00EC21AD"/>
    <w:rsid w:val="00EC24EA"/>
    <w:rsid w:val="00EC32D1"/>
    <w:rsid w:val="00EC39CF"/>
    <w:rsid w:val="00EC4573"/>
    <w:rsid w:val="00EC4A77"/>
    <w:rsid w:val="00EC79A8"/>
    <w:rsid w:val="00EC7B72"/>
    <w:rsid w:val="00ED0216"/>
    <w:rsid w:val="00ED138F"/>
    <w:rsid w:val="00ED1A43"/>
    <w:rsid w:val="00ED1E57"/>
    <w:rsid w:val="00ED1EE5"/>
    <w:rsid w:val="00ED286C"/>
    <w:rsid w:val="00ED3856"/>
    <w:rsid w:val="00ED3B84"/>
    <w:rsid w:val="00ED4266"/>
    <w:rsid w:val="00ED57F5"/>
    <w:rsid w:val="00ED61DE"/>
    <w:rsid w:val="00ED7F93"/>
    <w:rsid w:val="00EE0804"/>
    <w:rsid w:val="00EE2191"/>
    <w:rsid w:val="00EE4151"/>
    <w:rsid w:val="00EE4330"/>
    <w:rsid w:val="00EE57C8"/>
    <w:rsid w:val="00EE5B7B"/>
    <w:rsid w:val="00EE6755"/>
    <w:rsid w:val="00EE796E"/>
    <w:rsid w:val="00EF1154"/>
    <w:rsid w:val="00EF230D"/>
    <w:rsid w:val="00EF2941"/>
    <w:rsid w:val="00EF3770"/>
    <w:rsid w:val="00EF3EF5"/>
    <w:rsid w:val="00EF413C"/>
    <w:rsid w:val="00EF61AB"/>
    <w:rsid w:val="00EF6493"/>
    <w:rsid w:val="00EF7B72"/>
    <w:rsid w:val="00F0143E"/>
    <w:rsid w:val="00F02182"/>
    <w:rsid w:val="00F033C7"/>
    <w:rsid w:val="00F043A0"/>
    <w:rsid w:val="00F0458A"/>
    <w:rsid w:val="00F04BA4"/>
    <w:rsid w:val="00F05188"/>
    <w:rsid w:val="00F05304"/>
    <w:rsid w:val="00F065C1"/>
    <w:rsid w:val="00F0785A"/>
    <w:rsid w:val="00F07B37"/>
    <w:rsid w:val="00F100A1"/>
    <w:rsid w:val="00F10921"/>
    <w:rsid w:val="00F11FFB"/>
    <w:rsid w:val="00F1201F"/>
    <w:rsid w:val="00F121C1"/>
    <w:rsid w:val="00F12E2F"/>
    <w:rsid w:val="00F138B9"/>
    <w:rsid w:val="00F13D84"/>
    <w:rsid w:val="00F13EA1"/>
    <w:rsid w:val="00F1718A"/>
    <w:rsid w:val="00F17D22"/>
    <w:rsid w:val="00F20048"/>
    <w:rsid w:val="00F204F6"/>
    <w:rsid w:val="00F207CA"/>
    <w:rsid w:val="00F20EDD"/>
    <w:rsid w:val="00F21FB9"/>
    <w:rsid w:val="00F225E4"/>
    <w:rsid w:val="00F230DB"/>
    <w:rsid w:val="00F233D9"/>
    <w:rsid w:val="00F23BF6"/>
    <w:rsid w:val="00F24E1F"/>
    <w:rsid w:val="00F2725D"/>
    <w:rsid w:val="00F30B8A"/>
    <w:rsid w:val="00F311BF"/>
    <w:rsid w:val="00F31A92"/>
    <w:rsid w:val="00F335F0"/>
    <w:rsid w:val="00F33762"/>
    <w:rsid w:val="00F350E7"/>
    <w:rsid w:val="00F40C25"/>
    <w:rsid w:val="00F40D80"/>
    <w:rsid w:val="00F440AA"/>
    <w:rsid w:val="00F4411D"/>
    <w:rsid w:val="00F45F79"/>
    <w:rsid w:val="00F4674D"/>
    <w:rsid w:val="00F467C6"/>
    <w:rsid w:val="00F46A61"/>
    <w:rsid w:val="00F50886"/>
    <w:rsid w:val="00F5137F"/>
    <w:rsid w:val="00F51912"/>
    <w:rsid w:val="00F520EC"/>
    <w:rsid w:val="00F521C9"/>
    <w:rsid w:val="00F53197"/>
    <w:rsid w:val="00F53EBD"/>
    <w:rsid w:val="00F5512E"/>
    <w:rsid w:val="00F57915"/>
    <w:rsid w:val="00F57EF8"/>
    <w:rsid w:val="00F64E43"/>
    <w:rsid w:val="00F64EE7"/>
    <w:rsid w:val="00F652CD"/>
    <w:rsid w:val="00F66A91"/>
    <w:rsid w:val="00F702A5"/>
    <w:rsid w:val="00F70F03"/>
    <w:rsid w:val="00F72C37"/>
    <w:rsid w:val="00F7315C"/>
    <w:rsid w:val="00F7353F"/>
    <w:rsid w:val="00F741E1"/>
    <w:rsid w:val="00F76CDD"/>
    <w:rsid w:val="00F76D74"/>
    <w:rsid w:val="00F77785"/>
    <w:rsid w:val="00F80448"/>
    <w:rsid w:val="00F80986"/>
    <w:rsid w:val="00F80D56"/>
    <w:rsid w:val="00F81350"/>
    <w:rsid w:val="00F81C84"/>
    <w:rsid w:val="00F81CF7"/>
    <w:rsid w:val="00F83D91"/>
    <w:rsid w:val="00F84199"/>
    <w:rsid w:val="00F841CF"/>
    <w:rsid w:val="00F842A6"/>
    <w:rsid w:val="00F842AC"/>
    <w:rsid w:val="00F86284"/>
    <w:rsid w:val="00F8685A"/>
    <w:rsid w:val="00F915CC"/>
    <w:rsid w:val="00F917D7"/>
    <w:rsid w:val="00F9206D"/>
    <w:rsid w:val="00F9323B"/>
    <w:rsid w:val="00F93604"/>
    <w:rsid w:val="00F9402B"/>
    <w:rsid w:val="00F94F65"/>
    <w:rsid w:val="00F955E3"/>
    <w:rsid w:val="00F95EC3"/>
    <w:rsid w:val="00F9668D"/>
    <w:rsid w:val="00F96908"/>
    <w:rsid w:val="00F96993"/>
    <w:rsid w:val="00FA01E7"/>
    <w:rsid w:val="00FA026E"/>
    <w:rsid w:val="00FA0369"/>
    <w:rsid w:val="00FA078F"/>
    <w:rsid w:val="00FA2F5D"/>
    <w:rsid w:val="00FA3C7B"/>
    <w:rsid w:val="00FA3EB7"/>
    <w:rsid w:val="00FA50D3"/>
    <w:rsid w:val="00FA5909"/>
    <w:rsid w:val="00FA73BE"/>
    <w:rsid w:val="00FA7C05"/>
    <w:rsid w:val="00FB041D"/>
    <w:rsid w:val="00FB2156"/>
    <w:rsid w:val="00FB25F4"/>
    <w:rsid w:val="00FB30F9"/>
    <w:rsid w:val="00FB495B"/>
    <w:rsid w:val="00FB54B9"/>
    <w:rsid w:val="00FB60B8"/>
    <w:rsid w:val="00FB6438"/>
    <w:rsid w:val="00FB6ADE"/>
    <w:rsid w:val="00FB7190"/>
    <w:rsid w:val="00FC0575"/>
    <w:rsid w:val="00FC0EAD"/>
    <w:rsid w:val="00FC0F49"/>
    <w:rsid w:val="00FC1104"/>
    <w:rsid w:val="00FC1613"/>
    <w:rsid w:val="00FC30D9"/>
    <w:rsid w:val="00FC310A"/>
    <w:rsid w:val="00FC32E7"/>
    <w:rsid w:val="00FC4C88"/>
    <w:rsid w:val="00FC5116"/>
    <w:rsid w:val="00FC5884"/>
    <w:rsid w:val="00FC62F3"/>
    <w:rsid w:val="00FC6B7D"/>
    <w:rsid w:val="00FC76B0"/>
    <w:rsid w:val="00FC7A14"/>
    <w:rsid w:val="00FD0198"/>
    <w:rsid w:val="00FD0948"/>
    <w:rsid w:val="00FD0F5D"/>
    <w:rsid w:val="00FD19A5"/>
    <w:rsid w:val="00FD2849"/>
    <w:rsid w:val="00FD2C65"/>
    <w:rsid w:val="00FD307A"/>
    <w:rsid w:val="00FD334A"/>
    <w:rsid w:val="00FD3A2E"/>
    <w:rsid w:val="00FD4D66"/>
    <w:rsid w:val="00FD543B"/>
    <w:rsid w:val="00FD5E7E"/>
    <w:rsid w:val="00FD6F40"/>
    <w:rsid w:val="00FD744C"/>
    <w:rsid w:val="00FD7605"/>
    <w:rsid w:val="00FE0BA2"/>
    <w:rsid w:val="00FE143F"/>
    <w:rsid w:val="00FE3202"/>
    <w:rsid w:val="00FE3A0E"/>
    <w:rsid w:val="00FE3B94"/>
    <w:rsid w:val="00FE5182"/>
    <w:rsid w:val="00FE64E4"/>
    <w:rsid w:val="00FF19F6"/>
    <w:rsid w:val="00FF1A99"/>
    <w:rsid w:val="00FF1CAC"/>
    <w:rsid w:val="00FF255A"/>
    <w:rsid w:val="00FF28B6"/>
    <w:rsid w:val="00FF2AE7"/>
    <w:rsid w:val="00FF3051"/>
    <w:rsid w:val="00FF4017"/>
    <w:rsid w:val="00FF57B2"/>
    <w:rsid w:val="00FF592B"/>
    <w:rsid w:val="00FF5A52"/>
    <w:rsid w:val="00FF67F6"/>
    <w:rsid w:val="00FF72F0"/>
    <w:rsid w:val="00FF75DC"/>
    <w:rsid w:val="00FF7B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15C2"/>
    <w:pPr>
      <w:widowControl w:val="0"/>
    </w:pPr>
    <w:rPr>
      <w:kern w:val="2"/>
      <w:sz w:val="24"/>
      <w:szCs w:val="24"/>
    </w:rPr>
  </w:style>
  <w:style w:type="paragraph" w:styleId="1">
    <w:name w:val="heading 1"/>
    <w:basedOn w:val="a"/>
    <w:next w:val="a"/>
    <w:link w:val="10"/>
    <w:qFormat/>
    <w:rsid w:val="00923FF7"/>
    <w:pPr>
      <w:keepNext/>
      <w:spacing w:before="180" w:after="180" w:line="720" w:lineRule="auto"/>
      <w:outlineLvl w:val="0"/>
    </w:pPr>
    <w:rPr>
      <w:rFonts w:ascii="Cambria" w:hAnsi="Cambria"/>
      <w:b/>
      <w:bCs/>
      <w:kern w:val="52"/>
      <w:sz w:val="52"/>
      <w:szCs w:val="52"/>
    </w:rPr>
  </w:style>
  <w:style w:type="paragraph" w:styleId="2">
    <w:name w:val="heading 2"/>
    <w:basedOn w:val="a"/>
    <w:next w:val="a"/>
    <w:qFormat/>
    <w:rsid w:val="00A16FBD"/>
    <w:pPr>
      <w:autoSpaceDE w:val="0"/>
      <w:autoSpaceDN w:val="0"/>
      <w:adjustRightInd w:val="0"/>
      <w:ind w:left="270" w:hanging="270"/>
      <w:outlineLvl w:val="1"/>
    </w:pPr>
    <w:rPr>
      <w:rFonts w:ascii="Arial"/>
      <w:kern w:val="0"/>
      <w:sz w:val="32"/>
      <w:szCs w:val="32"/>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pPr>
    <w:rPr>
      <w:rFonts w:eastAsia="標楷體"/>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character" w:styleId="a6">
    <w:name w:val="annotation reference"/>
    <w:semiHidden/>
    <w:rPr>
      <w:sz w:val="18"/>
      <w:szCs w:val="18"/>
    </w:rPr>
  </w:style>
  <w:style w:type="paragraph" w:styleId="a7">
    <w:name w:val="annotation text"/>
    <w:basedOn w:val="a"/>
    <w:semiHidden/>
  </w:style>
  <w:style w:type="paragraph" w:styleId="20">
    <w:name w:val="Body Text Indent 2"/>
    <w:basedOn w:val="a"/>
    <w:pPr>
      <w:ind w:left="930"/>
    </w:pPr>
    <w:rPr>
      <w:rFonts w:eastAsia="標楷體"/>
    </w:rPr>
  </w:style>
  <w:style w:type="paragraph" w:styleId="a8">
    <w:name w:val="header"/>
    <w:basedOn w:val="a"/>
    <w:pPr>
      <w:tabs>
        <w:tab w:val="center" w:pos="4153"/>
        <w:tab w:val="right" w:pos="8306"/>
      </w:tabs>
      <w:snapToGrid w:val="0"/>
    </w:pPr>
    <w:rPr>
      <w:sz w:val="20"/>
      <w:szCs w:val="20"/>
    </w:rPr>
  </w:style>
  <w:style w:type="paragraph" w:styleId="3">
    <w:name w:val="Body Text Indent 3"/>
    <w:basedOn w:val="a"/>
    <w:pPr>
      <w:ind w:firstLine="480"/>
    </w:pPr>
    <w:rPr>
      <w:rFonts w:eastAsia="標楷體"/>
    </w:rPr>
  </w:style>
  <w:style w:type="paragraph" w:styleId="a9">
    <w:name w:val="Body Text"/>
    <w:basedOn w:val="a"/>
    <w:rPr>
      <w:rFonts w:eastAsia="華康隸書體"/>
      <w:b/>
      <w:bCs/>
    </w:rPr>
  </w:style>
  <w:style w:type="character" w:customStyle="1" w:styleId="unnamed1">
    <w:name w:val="unnamed1"/>
    <w:basedOn w:val="a0"/>
  </w:style>
  <w:style w:type="character" w:styleId="aa">
    <w:name w:val="Hyperlink"/>
    <w:uiPriority w:val="99"/>
    <w:rPr>
      <w:color w:val="0000FF"/>
      <w:u w:val="single"/>
    </w:rPr>
  </w:style>
  <w:style w:type="character" w:styleId="ab">
    <w:name w:val="FollowedHyperlink"/>
    <w:rPr>
      <w:color w:val="800080"/>
      <w:u w:val="single"/>
    </w:rPr>
  </w:style>
  <w:style w:type="paragraph" w:styleId="21">
    <w:name w:val="Body Text 2"/>
    <w:basedOn w:val="a"/>
    <w:pPr>
      <w:jc w:val="center"/>
    </w:pPr>
    <w:rPr>
      <w:rFonts w:eastAsia="華康行書體"/>
      <w:b/>
      <w:bCs/>
      <w:sz w:val="72"/>
      <w14:shadow w14:blurRad="50800" w14:dist="38100" w14:dir="2700000" w14:sx="100000" w14:sy="100000" w14:kx="0" w14:ky="0" w14:algn="tl">
        <w14:srgbClr w14:val="000000">
          <w14:alpha w14:val="60000"/>
        </w14:srgbClr>
      </w14:shadow>
    </w:rPr>
  </w:style>
  <w:style w:type="paragraph" w:styleId="30">
    <w:name w:val="Body Text 3"/>
    <w:basedOn w:val="a"/>
    <w:pPr>
      <w:tabs>
        <w:tab w:val="left" w:pos="872"/>
      </w:tabs>
      <w:snapToGrid w:val="0"/>
      <w:spacing w:line="0" w:lineRule="atLeast"/>
      <w:jc w:val="both"/>
    </w:pPr>
  </w:style>
  <w:style w:type="table" w:styleId="ac">
    <w:name w:val="Table Grid"/>
    <w:basedOn w:val="a1"/>
    <w:rsid w:val="0096714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subject"/>
    <w:basedOn w:val="a7"/>
    <w:next w:val="a7"/>
    <w:semiHidden/>
    <w:rsid w:val="008173E0"/>
    <w:rPr>
      <w:b/>
      <w:bCs/>
    </w:rPr>
  </w:style>
  <w:style w:type="paragraph" w:styleId="ae">
    <w:name w:val="Balloon Text"/>
    <w:basedOn w:val="a"/>
    <w:semiHidden/>
    <w:rsid w:val="008173E0"/>
    <w:rPr>
      <w:rFonts w:ascii="Arial" w:hAnsi="Arial"/>
      <w:sz w:val="18"/>
      <w:szCs w:val="18"/>
    </w:rPr>
  </w:style>
  <w:style w:type="paragraph" w:customStyle="1" w:styleId="af">
    <w:name w:val="標題一 字元"/>
    <w:basedOn w:val="a"/>
    <w:link w:val="af0"/>
    <w:rsid w:val="00C77E9F"/>
    <w:pPr>
      <w:spacing w:line="240" w:lineRule="atLeast"/>
    </w:pPr>
    <w:rPr>
      <w:rFonts w:ascii="標楷體" w:eastAsia="標楷體"/>
      <w:b/>
      <w:bCs/>
      <w:sz w:val="28"/>
    </w:rPr>
  </w:style>
  <w:style w:type="character" w:customStyle="1" w:styleId="af0">
    <w:name w:val="標題一 字元 字元"/>
    <w:link w:val="af"/>
    <w:rsid w:val="00C77E9F"/>
    <w:rPr>
      <w:rFonts w:ascii="標楷體" w:eastAsia="標楷體"/>
      <w:b/>
      <w:bCs/>
      <w:kern w:val="2"/>
      <w:sz w:val="28"/>
      <w:szCs w:val="24"/>
      <w:lang w:val="en-US" w:eastAsia="zh-TW" w:bidi="ar-SA"/>
    </w:rPr>
  </w:style>
  <w:style w:type="paragraph" w:customStyle="1" w:styleId="af1">
    <w:name w:val="標題二"/>
    <w:basedOn w:val="a"/>
    <w:rsid w:val="006A5545"/>
    <w:pPr>
      <w:tabs>
        <w:tab w:val="right" w:leader="dot" w:pos="10080"/>
      </w:tabs>
      <w:spacing w:line="240" w:lineRule="atLeast"/>
      <w:jc w:val="center"/>
    </w:pPr>
    <w:rPr>
      <w:rFonts w:ascii="標楷體" w:eastAsia="標楷體"/>
      <w:b/>
    </w:rPr>
  </w:style>
  <w:style w:type="paragraph" w:customStyle="1" w:styleId="af2">
    <w:name w:val="內文一"/>
    <w:basedOn w:val="a"/>
    <w:rsid w:val="006A5545"/>
    <w:pPr>
      <w:ind w:firstLineChars="300" w:firstLine="300"/>
    </w:pPr>
    <w:rPr>
      <w:rFonts w:eastAsia="標楷體"/>
    </w:rPr>
  </w:style>
  <w:style w:type="paragraph" w:customStyle="1" w:styleId="af3">
    <w:name w:val="標題三"/>
    <w:basedOn w:val="a"/>
    <w:rsid w:val="006A5545"/>
    <w:pPr>
      <w:spacing w:beforeLines="50" w:before="50"/>
    </w:pPr>
    <w:rPr>
      <w:rFonts w:eastAsia="標楷體"/>
    </w:rPr>
  </w:style>
  <w:style w:type="paragraph" w:customStyle="1" w:styleId="af4">
    <w:name w:val="內文(標示)"/>
    <w:basedOn w:val="af2"/>
    <w:rsid w:val="008F22E9"/>
    <w:pPr>
      <w:ind w:firstLineChars="200" w:firstLine="200"/>
    </w:pPr>
  </w:style>
  <w:style w:type="paragraph" w:styleId="Web">
    <w:name w:val="Normal (Web)"/>
    <w:basedOn w:val="a"/>
    <w:rsid w:val="006A5545"/>
    <w:pPr>
      <w:widowControl/>
      <w:spacing w:before="100" w:beforeAutospacing="1" w:after="100" w:afterAutospacing="1"/>
    </w:pPr>
    <w:rPr>
      <w:rFonts w:ascii="新細明體" w:hAnsi="新細明體" w:cs="新細明體"/>
      <w:kern w:val="0"/>
    </w:rPr>
  </w:style>
  <w:style w:type="paragraph" w:customStyle="1" w:styleId="05">
    <w:name w:val="樣式 標題三 + 套用前:  0.5 列"/>
    <w:basedOn w:val="af3"/>
    <w:rsid w:val="0055586A"/>
    <w:rPr>
      <w:rFonts w:cs="新細明體"/>
      <w:szCs w:val="20"/>
    </w:rPr>
  </w:style>
  <w:style w:type="paragraph" w:customStyle="1" w:styleId="103">
    <w:name w:val="樣式 內文一 + 10 點 第一行:  3 字元"/>
    <w:basedOn w:val="af2"/>
    <w:rsid w:val="004A06DB"/>
    <w:pPr>
      <w:ind w:firstLine="600"/>
    </w:pPr>
    <w:rPr>
      <w:rFonts w:cs="新細明體"/>
      <w:szCs w:val="20"/>
    </w:rPr>
  </w:style>
  <w:style w:type="paragraph" w:customStyle="1" w:styleId="31">
    <w:name w:val="樣式 內文一 + 第一行:  3 字元"/>
    <w:basedOn w:val="af2"/>
    <w:rsid w:val="004A06DB"/>
    <w:pPr>
      <w:ind w:firstLine="720"/>
    </w:pPr>
    <w:rPr>
      <w:rFonts w:cs="新細明體"/>
      <w:szCs w:val="20"/>
    </w:rPr>
  </w:style>
  <w:style w:type="paragraph" w:customStyle="1" w:styleId="af5">
    <w:name w:val="內文二"/>
    <w:basedOn w:val="a"/>
    <w:rsid w:val="004A06DB"/>
    <w:pPr>
      <w:ind w:firstLineChars="300" w:firstLine="300"/>
    </w:pPr>
    <w:rPr>
      <w:rFonts w:eastAsia="標楷體"/>
    </w:rPr>
  </w:style>
  <w:style w:type="character" w:styleId="af6">
    <w:name w:val="Strong"/>
    <w:qFormat/>
    <w:rsid w:val="00C86FA2"/>
    <w:rPr>
      <w:b/>
      <w:bCs/>
    </w:rPr>
  </w:style>
  <w:style w:type="paragraph" w:customStyle="1" w:styleId="051">
    <w:name w:val="樣式 標題三 + 套用前:  0.5 列1"/>
    <w:basedOn w:val="af3"/>
    <w:rsid w:val="005D575A"/>
    <w:pPr>
      <w:spacing w:beforeLines="0" w:before="0"/>
    </w:pPr>
  </w:style>
  <w:style w:type="paragraph" w:customStyle="1" w:styleId="052">
    <w:name w:val="樣式 標題三 + 套用前:  0.5 列2"/>
    <w:basedOn w:val="af3"/>
    <w:rsid w:val="005D575A"/>
    <w:pPr>
      <w:spacing w:beforeLines="0" w:before="0"/>
    </w:pPr>
  </w:style>
  <w:style w:type="paragraph" w:customStyle="1" w:styleId="12pt">
    <w:name w:val="樣式 內文(標示) + 行距:  最小行高 12 pt"/>
    <w:basedOn w:val="af4"/>
    <w:rsid w:val="008F22E9"/>
    <w:pPr>
      <w:spacing w:line="240" w:lineRule="atLeast"/>
    </w:pPr>
  </w:style>
  <w:style w:type="paragraph" w:customStyle="1" w:styleId="af7">
    <w:name w:val="報名表一"/>
    <w:basedOn w:val="a"/>
    <w:link w:val="af8"/>
    <w:rsid w:val="007C243D"/>
    <w:pPr>
      <w:snapToGrid w:val="0"/>
      <w:jc w:val="distribute"/>
    </w:pPr>
    <w:rPr>
      <w:rFonts w:ascii="標楷體" w:eastAsia="標楷體"/>
      <w:b/>
      <w:bCs/>
      <w:sz w:val="56"/>
      <w:szCs w:val="56"/>
      <w:eastAsianLayout w:id="-1808115200" w:combine="1"/>
    </w:rPr>
  </w:style>
  <w:style w:type="character" w:customStyle="1" w:styleId="af8">
    <w:name w:val="報名表一 字元"/>
    <w:link w:val="af7"/>
    <w:rsid w:val="007C243D"/>
    <w:rPr>
      <w:rFonts w:ascii="標楷體" w:eastAsia="標楷體"/>
      <w:b/>
      <w:bCs/>
      <w:kern w:val="2"/>
      <w:sz w:val="56"/>
      <w:szCs w:val="56"/>
      <w:lang w:val="en-US" w:eastAsia="zh-TW" w:bidi="ar-SA"/>
      <w:eastAsianLayout w:id="-1808115200" w:combine="1"/>
    </w:rPr>
  </w:style>
  <w:style w:type="paragraph" w:styleId="11">
    <w:name w:val="toc 1"/>
    <w:basedOn w:val="a"/>
    <w:next w:val="a"/>
    <w:autoRedefine/>
    <w:uiPriority w:val="39"/>
    <w:rsid w:val="006135B3"/>
    <w:pPr>
      <w:tabs>
        <w:tab w:val="left" w:pos="-1440"/>
        <w:tab w:val="left" w:pos="720"/>
        <w:tab w:val="right" w:leader="dot" w:pos="10195"/>
      </w:tabs>
      <w:spacing w:line="0" w:lineRule="atLeast"/>
    </w:pPr>
    <w:rPr>
      <w:rFonts w:ascii="標楷體" w:eastAsia="標楷體" w:hAnsi="標楷體"/>
      <w:bCs/>
      <w:noProof/>
      <w:sz w:val="22"/>
      <w:szCs w:val="22"/>
    </w:rPr>
  </w:style>
  <w:style w:type="paragraph" w:styleId="22">
    <w:name w:val="toc 2"/>
    <w:basedOn w:val="a"/>
    <w:next w:val="a"/>
    <w:autoRedefine/>
    <w:semiHidden/>
    <w:rsid w:val="003C5663"/>
    <w:pPr>
      <w:tabs>
        <w:tab w:val="right" w:leader="dot" w:pos="10195"/>
      </w:tabs>
      <w:ind w:leftChars="200" w:left="480"/>
    </w:pPr>
  </w:style>
  <w:style w:type="paragraph" w:customStyle="1" w:styleId="af9">
    <w:name w:val="內文三 字元"/>
    <w:basedOn w:val="af"/>
    <w:link w:val="afa"/>
    <w:rsid w:val="002C452B"/>
    <w:pPr>
      <w:outlineLvl w:val="0"/>
    </w:pPr>
    <w:rPr>
      <w:b w:val="0"/>
      <w:bCs w:val="0"/>
      <w:sz w:val="24"/>
    </w:rPr>
  </w:style>
  <w:style w:type="character" w:customStyle="1" w:styleId="afa">
    <w:name w:val="內文三 字元 字元"/>
    <w:link w:val="af9"/>
    <w:rsid w:val="002C452B"/>
    <w:rPr>
      <w:rFonts w:ascii="標楷體" w:eastAsia="標楷體"/>
      <w:b/>
      <w:bCs/>
      <w:kern w:val="2"/>
      <w:sz w:val="24"/>
      <w:szCs w:val="24"/>
      <w:lang w:val="en-US" w:eastAsia="zh-TW" w:bidi="ar-SA"/>
    </w:rPr>
  </w:style>
  <w:style w:type="paragraph" w:customStyle="1" w:styleId="afb">
    <w:name w:val="內文三"/>
    <w:basedOn w:val="af"/>
    <w:rsid w:val="002C452B"/>
    <w:rPr>
      <w:rFonts w:ascii="Times New Roman"/>
      <w:b w:val="0"/>
      <w:bCs w:val="0"/>
      <w:sz w:val="24"/>
    </w:rPr>
  </w:style>
  <w:style w:type="paragraph" w:customStyle="1" w:styleId="afc">
    <w:name w:val="標題一"/>
    <w:basedOn w:val="a"/>
    <w:rsid w:val="005C634A"/>
    <w:pPr>
      <w:spacing w:line="0" w:lineRule="atLeast"/>
    </w:pPr>
    <w:rPr>
      <w:rFonts w:ascii="標楷體" w:eastAsia="標楷體"/>
      <w:b/>
      <w:bCs/>
      <w:sz w:val="28"/>
    </w:rPr>
  </w:style>
  <w:style w:type="paragraph" w:styleId="afd">
    <w:name w:val="caption"/>
    <w:basedOn w:val="a"/>
    <w:next w:val="a"/>
    <w:qFormat/>
    <w:rsid w:val="009E1C38"/>
    <w:rPr>
      <w:sz w:val="20"/>
      <w:szCs w:val="20"/>
    </w:rPr>
  </w:style>
  <w:style w:type="paragraph" w:customStyle="1" w:styleId="Default">
    <w:name w:val="Default"/>
    <w:rsid w:val="00CF0D9C"/>
    <w:pPr>
      <w:widowControl w:val="0"/>
      <w:autoSpaceDE w:val="0"/>
      <w:autoSpaceDN w:val="0"/>
      <w:adjustRightInd w:val="0"/>
    </w:pPr>
    <w:rPr>
      <w:rFonts w:ascii="標楷體" w:hAnsi="標楷體" w:cs="標楷體"/>
      <w:color w:val="000000"/>
      <w:sz w:val="24"/>
      <w:szCs w:val="24"/>
    </w:rPr>
  </w:style>
  <w:style w:type="paragraph" w:styleId="afe">
    <w:name w:val="List Paragraph"/>
    <w:basedOn w:val="a"/>
    <w:uiPriority w:val="34"/>
    <w:qFormat/>
    <w:rsid w:val="00BA172F"/>
    <w:pPr>
      <w:ind w:leftChars="200" w:left="480"/>
    </w:pPr>
  </w:style>
  <w:style w:type="character" w:customStyle="1" w:styleId="10">
    <w:name w:val="標題 1 字元"/>
    <w:link w:val="1"/>
    <w:rsid w:val="00923FF7"/>
    <w:rPr>
      <w:rFonts w:ascii="Cambria" w:eastAsia="新細明體" w:hAnsi="Cambria" w:cs="Times New Roman"/>
      <w:b/>
      <w:bCs/>
      <w:kern w:val="52"/>
      <w:sz w:val="52"/>
      <w:szCs w:val="52"/>
    </w:rPr>
  </w:style>
  <w:style w:type="paragraph" w:customStyle="1" w:styleId="BB">
    <w:name w:val="BB"/>
    <w:basedOn w:val="a"/>
    <w:rsid w:val="00EF2941"/>
    <w:pPr>
      <w:spacing w:line="240" w:lineRule="atLeast"/>
      <w:jc w:val="both"/>
      <w:outlineLvl w:val="1"/>
    </w:pPr>
    <w:rPr>
      <w:rFonts w:ascii="標楷體" w:eastAsia="標楷體" w:hAnsi="標楷體"/>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15C2"/>
    <w:pPr>
      <w:widowControl w:val="0"/>
    </w:pPr>
    <w:rPr>
      <w:kern w:val="2"/>
      <w:sz w:val="24"/>
      <w:szCs w:val="24"/>
    </w:rPr>
  </w:style>
  <w:style w:type="paragraph" w:styleId="1">
    <w:name w:val="heading 1"/>
    <w:basedOn w:val="a"/>
    <w:next w:val="a"/>
    <w:link w:val="10"/>
    <w:qFormat/>
    <w:rsid w:val="00923FF7"/>
    <w:pPr>
      <w:keepNext/>
      <w:spacing w:before="180" w:after="180" w:line="720" w:lineRule="auto"/>
      <w:outlineLvl w:val="0"/>
    </w:pPr>
    <w:rPr>
      <w:rFonts w:ascii="Cambria" w:hAnsi="Cambria"/>
      <w:b/>
      <w:bCs/>
      <w:kern w:val="52"/>
      <w:sz w:val="52"/>
      <w:szCs w:val="52"/>
    </w:rPr>
  </w:style>
  <w:style w:type="paragraph" w:styleId="2">
    <w:name w:val="heading 2"/>
    <w:basedOn w:val="a"/>
    <w:next w:val="a"/>
    <w:qFormat/>
    <w:rsid w:val="00A16FBD"/>
    <w:pPr>
      <w:autoSpaceDE w:val="0"/>
      <w:autoSpaceDN w:val="0"/>
      <w:adjustRightInd w:val="0"/>
      <w:ind w:left="270" w:hanging="270"/>
      <w:outlineLvl w:val="1"/>
    </w:pPr>
    <w:rPr>
      <w:rFonts w:ascii="Arial"/>
      <w:kern w:val="0"/>
      <w:sz w:val="32"/>
      <w:szCs w:val="32"/>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pPr>
    <w:rPr>
      <w:rFonts w:eastAsia="標楷體"/>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character" w:styleId="a6">
    <w:name w:val="annotation reference"/>
    <w:semiHidden/>
    <w:rPr>
      <w:sz w:val="18"/>
      <w:szCs w:val="18"/>
    </w:rPr>
  </w:style>
  <w:style w:type="paragraph" w:styleId="a7">
    <w:name w:val="annotation text"/>
    <w:basedOn w:val="a"/>
    <w:semiHidden/>
  </w:style>
  <w:style w:type="paragraph" w:styleId="20">
    <w:name w:val="Body Text Indent 2"/>
    <w:basedOn w:val="a"/>
    <w:pPr>
      <w:ind w:left="930"/>
    </w:pPr>
    <w:rPr>
      <w:rFonts w:eastAsia="標楷體"/>
    </w:rPr>
  </w:style>
  <w:style w:type="paragraph" w:styleId="a8">
    <w:name w:val="header"/>
    <w:basedOn w:val="a"/>
    <w:pPr>
      <w:tabs>
        <w:tab w:val="center" w:pos="4153"/>
        <w:tab w:val="right" w:pos="8306"/>
      </w:tabs>
      <w:snapToGrid w:val="0"/>
    </w:pPr>
    <w:rPr>
      <w:sz w:val="20"/>
      <w:szCs w:val="20"/>
    </w:rPr>
  </w:style>
  <w:style w:type="paragraph" w:styleId="3">
    <w:name w:val="Body Text Indent 3"/>
    <w:basedOn w:val="a"/>
    <w:pPr>
      <w:ind w:firstLine="480"/>
    </w:pPr>
    <w:rPr>
      <w:rFonts w:eastAsia="標楷體"/>
    </w:rPr>
  </w:style>
  <w:style w:type="paragraph" w:styleId="a9">
    <w:name w:val="Body Text"/>
    <w:basedOn w:val="a"/>
    <w:rPr>
      <w:rFonts w:eastAsia="華康隸書體"/>
      <w:b/>
      <w:bCs/>
    </w:rPr>
  </w:style>
  <w:style w:type="character" w:customStyle="1" w:styleId="unnamed1">
    <w:name w:val="unnamed1"/>
    <w:basedOn w:val="a0"/>
  </w:style>
  <w:style w:type="character" w:styleId="aa">
    <w:name w:val="Hyperlink"/>
    <w:uiPriority w:val="99"/>
    <w:rPr>
      <w:color w:val="0000FF"/>
      <w:u w:val="single"/>
    </w:rPr>
  </w:style>
  <w:style w:type="character" w:styleId="ab">
    <w:name w:val="FollowedHyperlink"/>
    <w:rPr>
      <w:color w:val="800080"/>
      <w:u w:val="single"/>
    </w:rPr>
  </w:style>
  <w:style w:type="paragraph" w:styleId="21">
    <w:name w:val="Body Text 2"/>
    <w:basedOn w:val="a"/>
    <w:pPr>
      <w:jc w:val="center"/>
    </w:pPr>
    <w:rPr>
      <w:rFonts w:eastAsia="華康行書體"/>
      <w:b/>
      <w:bCs/>
      <w:sz w:val="72"/>
      <w14:shadow w14:blurRad="50800" w14:dist="38100" w14:dir="2700000" w14:sx="100000" w14:sy="100000" w14:kx="0" w14:ky="0" w14:algn="tl">
        <w14:srgbClr w14:val="000000">
          <w14:alpha w14:val="60000"/>
        </w14:srgbClr>
      </w14:shadow>
    </w:rPr>
  </w:style>
  <w:style w:type="paragraph" w:styleId="30">
    <w:name w:val="Body Text 3"/>
    <w:basedOn w:val="a"/>
    <w:pPr>
      <w:tabs>
        <w:tab w:val="left" w:pos="872"/>
      </w:tabs>
      <w:snapToGrid w:val="0"/>
      <w:spacing w:line="0" w:lineRule="atLeast"/>
      <w:jc w:val="both"/>
    </w:pPr>
  </w:style>
  <w:style w:type="table" w:styleId="ac">
    <w:name w:val="Table Grid"/>
    <w:basedOn w:val="a1"/>
    <w:rsid w:val="0096714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subject"/>
    <w:basedOn w:val="a7"/>
    <w:next w:val="a7"/>
    <w:semiHidden/>
    <w:rsid w:val="008173E0"/>
    <w:rPr>
      <w:b/>
      <w:bCs/>
    </w:rPr>
  </w:style>
  <w:style w:type="paragraph" w:styleId="ae">
    <w:name w:val="Balloon Text"/>
    <w:basedOn w:val="a"/>
    <w:semiHidden/>
    <w:rsid w:val="008173E0"/>
    <w:rPr>
      <w:rFonts w:ascii="Arial" w:hAnsi="Arial"/>
      <w:sz w:val="18"/>
      <w:szCs w:val="18"/>
    </w:rPr>
  </w:style>
  <w:style w:type="paragraph" w:customStyle="1" w:styleId="af">
    <w:name w:val="標題一 字元"/>
    <w:basedOn w:val="a"/>
    <w:link w:val="af0"/>
    <w:rsid w:val="00C77E9F"/>
    <w:pPr>
      <w:spacing w:line="240" w:lineRule="atLeast"/>
    </w:pPr>
    <w:rPr>
      <w:rFonts w:ascii="標楷體" w:eastAsia="標楷體"/>
      <w:b/>
      <w:bCs/>
      <w:sz w:val="28"/>
    </w:rPr>
  </w:style>
  <w:style w:type="character" w:customStyle="1" w:styleId="af0">
    <w:name w:val="標題一 字元 字元"/>
    <w:link w:val="af"/>
    <w:rsid w:val="00C77E9F"/>
    <w:rPr>
      <w:rFonts w:ascii="標楷體" w:eastAsia="標楷體"/>
      <w:b/>
      <w:bCs/>
      <w:kern w:val="2"/>
      <w:sz w:val="28"/>
      <w:szCs w:val="24"/>
      <w:lang w:val="en-US" w:eastAsia="zh-TW" w:bidi="ar-SA"/>
    </w:rPr>
  </w:style>
  <w:style w:type="paragraph" w:customStyle="1" w:styleId="af1">
    <w:name w:val="標題二"/>
    <w:basedOn w:val="a"/>
    <w:rsid w:val="006A5545"/>
    <w:pPr>
      <w:tabs>
        <w:tab w:val="right" w:leader="dot" w:pos="10080"/>
      </w:tabs>
      <w:spacing w:line="240" w:lineRule="atLeast"/>
      <w:jc w:val="center"/>
    </w:pPr>
    <w:rPr>
      <w:rFonts w:ascii="標楷體" w:eastAsia="標楷體"/>
      <w:b/>
    </w:rPr>
  </w:style>
  <w:style w:type="paragraph" w:customStyle="1" w:styleId="af2">
    <w:name w:val="內文一"/>
    <w:basedOn w:val="a"/>
    <w:rsid w:val="006A5545"/>
    <w:pPr>
      <w:ind w:firstLineChars="300" w:firstLine="300"/>
    </w:pPr>
    <w:rPr>
      <w:rFonts w:eastAsia="標楷體"/>
    </w:rPr>
  </w:style>
  <w:style w:type="paragraph" w:customStyle="1" w:styleId="af3">
    <w:name w:val="標題三"/>
    <w:basedOn w:val="a"/>
    <w:rsid w:val="006A5545"/>
    <w:pPr>
      <w:spacing w:beforeLines="50" w:before="50"/>
    </w:pPr>
    <w:rPr>
      <w:rFonts w:eastAsia="標楷體"/>
    </w:rPr>
  </w:style>
  <w:style w:type="paragraph" w:customStyle="1" w:styleId="af4">
    <w:name w:val="內文(標示)"/>
    <w:basedOn w:val="af2"/>
    <w:rsid w:val="008F22E9"/>
    <w:pPr>
      <w:ind w:firstLineChars="200" w:firstLine="200"/>
    </w:pPr>
  </w:style>
  <w:style w:type="paragraph" w:styleId="Web">
    <w:name w:val="Normal (Web)"/>
    <w:basedOn w:val="a"/>
    <w:rsid w:val="006A5545"/>
    <w:pPr>
      <w:widowControl/>
      <w:spacing w:before="100" w:beforeAutospacing="1" w:after="100" w:afterAutospacing="1"/>
    </w:pPr>
    <w:rPr>
      <w:rFonts w:ascii="新細明體" w:hAnsi="新細明體" w:cs="新細明體"/>
      <w:kern w:val="0"/>
    </w:rPr>
  </w:style>
  <w:style w:type="paragraph" w:customStyle="1" w:styleId="05">
    <w:name w:val="樣式 標題三 + 套用前:  0.5 列"/>
    <w:basedOn w:val="af3"/>
    <w:rsid w:val="0055586A"/>
    <w:rPr>
      <w:rFonts w:cs="新細明體"/>
      <w:szCs w:val="20"/>
    </w:rPr>
  </w:style>
  <w:style w:type="paragraph" w:customStyle="1" w:styleId="103">
    <w:name w:val="樣式 內文一 + 10 點 第一行:  3 字元"/>
    <w:basedOn w:val="af2"/>
    <w:rsid w:val="004A06DB"/>
    <w:pPr>
      <w:ind w:firstLine="600"/>
    </w:pPr>
    <w:rPr>
      <w:rFonts w:cs="新細明體"/>
      <w:szCs w:val="20"/>
    </w:rPr>
  </w:style>
  <w:style w:type="paragraph" w:customStyle="1" w:styleId="31">
    <w:name w:val="樣式 內文一 + 第一行:  3 字元"/>
    <w:basedOn w:val="af2"/>
    <w:rsid w:val="004A06DB"/>
    <w:pPr>
      <w:ind w:firstLine="720"/>
    </w:pPr>
    <w:rPr>
      <w:rFonts w:cs="新細明體"/>
      <w:szCs w:val="20"/>
    </w:rPr>
  </w:style>
  <w:style w:type="paragraph" w:customStyle="1" w:styleId="af5">
    <w:name w:val="內文二"/>
    <w:basedOn w:val="a"/>
    <w:rsid w:val="004A06DB"/>
    <w:pPr>
      <w:ind w:firstLineChars="300" w:firstLine="300"/>
    </w:pPr>
    <w:rPr>
      <w:rFonts w:eastAsia="標楷體"/>
    </w:rPr>
  </w:style>
  <w:style w:type="character" w:styleId="af6">
    <w:name w:val="Strong"/>
    <w:qFormat/>
    <w:rsid w:val="00C86FA2"/>
    <w:rPr>
      <w:b/>
      <w:bCs/>
    </w:rPr>
  </w:style>
  <w:style w:type="paragraph" w:customStyle="1" w:styleId="051">
    <w:name w:val="樣式 標題三 + 套用前:  0.5 列1"/>
    <w:basedOn w:val="af3"/>
    <w:rsid w:val="005D575A"/>
    <w:pPr>
      <w:spacing w:beforeLines="0" w:before="0"/>
    </w:pPr>
  </w:style>
  <w:style w:type="paragraph" w:customStyle="1" w:styleId="052">
    <w:name w:val="樣式 標題三 + 套用前:  0.5 列2"/>
    <w:basedOn w:val="af3"/>
    <w:rsid w:val="005D575A"/>
    <w:pPr>
      <w:spacing w:beforeLines="0" w:before="0"/>
    </w:pPr>
  </w:style>
  <w:style w:type="paragraph" w:customStyle="1" w:styleId="12pt">
    <w:name w:val="樣式 內文(標示) + 行距:  最小行高 12 pt"/>
    <w:basedOn w:val="af4"/>
    <w:rsid w:val="008F22E9"/>
    <w:pPr>
      <w:spacing w:line="240" w:lineRule="atLeast"/>
    </w:pPr>
  </w:style>
  <w:style w:type="paragraph" w:customStyle="1" w:styleId="af7">
    <w:name w:val="報名表一"/>
    <w:basedOn w:val="a"/>
    <w:link w:val="af8"/>
    <w:rsid w:val="007C243D"/>
    <w:pPr>
      <w:snapToGrid w:val="0"/>
      <w:jc w:val="distribute"/>
    </w:pPr>
    <w:rPr>
      <w:rFonts w:ascii="標楷體" w:eastAsia="標楷體"/>
      <w:b/>
      <w:bCs/>
      <w:sz w:val="56"/>
      <w:szCs w:val="56"/>
      <w:eastAsianLayout w:id="-1808115200" w:combine="1"/>
    </w:rPr>
  </w:style>
  <w:style w:type="character" w:customStyle="1" w:styleId="af8">
    <w:name w:val="報名表一 字元"/>
    <w:link w:val="af7"/>
    <w:rsid w:val="007C243D"/>
    <w:rPr>
      <w:rFonts w:ascii="標楷體" w:eastAsia="標楷體"/>
      <w:b/>
      <w:bCs/>
      <w:kern w:val="2"/>
      <w:sz w:val="56"/>
      <w:szCs w:val="56"/>
      <w:lang w:val="en-US" w:eastAsia="zh-TW" w:bidi="ar-SA"/>
      <w:eastAsianLayout w:id="-1808115200" w:combine="1"/>
    </w:rPr>
  </w:style>
  <w:style w:type="paragraph" w:styleId="11">
    <w:name w:val="toc 1"/>
    <w:basedOn w:val="a"/>
    <w:next w:val="a"/>
    <w:autoRedefine/>
    <w:uiPriority w:val="39"/>
    <w:rsid w:val="006135B3"/>
    <w:pPr>
      <w:tabs>
        <w:tab w:val="left" w:pos="-1440"/>
        <w:tab w:val="left" w:pos="720"/>
        <w:tab w:val="right" w:leader="dot" w:pos="10195"/>
      </w:tabs>
      <w:spacing w:line="0" w:lineRule="atLeast"/>
    </w:pPr>
    <w:rPr>
      <w:rFonts w:ascii="標楷體" w:eastAsia="標楷體" w:hAnsi="標楷體"/>
      <w:bCs/>
      <w:noProof/>
      <w:sz w:val="22"/>
      <w:szCs w:val="22"/>
    </w:rPr>
  </w:style>
  <w:style w:type="paragraph" w:styleId="22">
    <w:name w:val="toc 2"/>
    <w:basedOn w:val="a"/>
    <w:next w:val="a"/>
    <w:autoRedefine/>
    <w:semiHidden/>
    <w:rsid w:val="003C5663"/>
    <w:pPr>
      <w:tabs>
        <w:tab w:val="right" w:leader="dot" w:pos="10195"/>
      </w:tabs>
      <w:ind w:leftChars="200" w:left="480"/>
    </w:pPr>
  </w:style>
  <w:style w:type="paragraph" w:customStyle="1" w:styleId="af9">
    <w:name w:val="內文三 字元"/>
    <w:basedOn w:val="af"/>
    <w:link w:val="afa"/>
    <w:rsid w:val="002C452B"/>
    <w:pPr>
      <w:outlineLvl w:val="0"/>
    </w:pPr>
    <w:rPr>
      <w:b w:val="0"/>
      <w:bCs w:val="0"/>
      <w:sz w:val="24"/>
    </w:rPr>
  </w:style>
  <w:style w:type="character" w:customStyle="1" w:styleId="afa">
    <w:name w:val="內文三 字元 字元"/>
    <w:link w:val="af9"/>
    <w:rsid w:val="002C452B"/>
    <w:rPr>
      <w:rFonts w:ascii="標楷體" w:eastAsia="標楷體"/>
      <w:b/>
      <w:bCs/>
      <w:kern w:val="2"/>
      <w:sz w:val="24"/>
      <w:szCs w:val="24"/>
      <w:lang w:val="en-US" w:eastAsia="zh-TW" w:bidi="ar-SA"/>
    </w:rPr>
  </w:style>
  <w:style w:type="paragraph" w:customStyle="1" w:styleId="afb">
    <w:name w:val="內文三"/>
    <w:basedOn w:val="af"/>
    <w:rsid w:val="002C452B"/>
    <w:rPr>
      <w:rFonts w:ascii="Times New Roman"/>
      <w:b w:val="0"/>
      <w:bCs w:val="0"/>
      <w:sz w:val="24"/>
    </w:rPr>
  </w:style>
  <w:style w:type="paragraph" w:customStyle="1" w:styleId="afc">
    <w:name w:val="標題一"/>
    <w:basedOn w:val="a"/>
    <w:rsid w:val="005C634A"/>
    <w:pPr>
      <w:spacing w:line="0" w:lineRule="atLeast"/>
    </w:pPr>
    <w:rPr>
      <w:rFonts w:ascii="標楷體" w:eastAsia="標楷體"/>
      <w:b/>
      <w:bCs/>
      <w:sz w:val="28"/>
    </w:rPr>
  </w:style>
  <w:style w:type="paragraph" w:styleId="afd">
    <w:name w:val="caption"/>
    <w:basedOn w:val="a"/>
    <w:next w:val="a"/>
    <w:qFormat/>
    <w:rsid w:val="009E1C38"/>
    <w:rPr>
      <w:sz w:val="20"/>
      <w:szCs w:val="20"/>
    </w:rPr>
  </w:style>
  <w:style w:type="paragraph" w:customStyle="1" w:styleId="Default">
    <w:name w:val="Default"/>
    <w:rsid w:val="00CF0D9C"/>
    <w:pPr>
      <w:widowControl w:val="0"/>
      <w:autoSpaceDE w:val="0"/>
      <w:autoSpaceDN w:val="0"/>
      <w:adjustRightInd w:val="0"/>
    </w:pPr>
    <w:rPr>
      <w:rFonts w:ascii="標楷體" w:hAnsi="標楷體" w:cs="標楷體"/>
      <w:color w:val="000000"/>
      <w:sz w:val="24"/>
      <w:szCs w:val="24"/>
    </w:rPr>
  </w:style>
  <w:style w:type="paragraph" w:styleId="afe">
    <w:name w:val="List Paragraph"/>
    <w:basedOn w:val="a"/>
    <w:uiPriority w:val="34"/>
    <w:qFormat/>
    <w:rsid w:val="00BA172F"/>
    <w:pPr>
      <w:ind w:leftChars="200" w:left="480"/>
    </w:pPr>
  </w:style>
  <w:style w:type="character" w:customStyle="1" w:styleId="10">
    <w:name w:val="標題 1 字元"/>
    <w:link w:val="1"/>
    <w:rsid w:val="00923FF7"/>
    <w:rPr>
      <w:rFonts w:ascii="Cambria" w:eastAsia="新細明體" w:hAnsi="Cambria" w:cs="Times New Roman"/>
      <w:b/>
      <w:bCs/>
      <w:kern w:val="52"/>
      <w:sz w:val="52"/>
      <w:szCs w:val="52"/>
    </w:rPr>
  </w:style>
  <w:style w:type="paragraph" w:customStyle="1" w:styleId="BB">
    <w:name w:val="BB"/>
    <w:basedOn w:val="a"/>
    <w:rsid w:val="00EF2941"/>
    <w:pPr>
      <w:spacing w:line="240" w:lineRule="atLeast"/>
      <w:jc w:val="both"/>
      <w:outlineLvl w:val="1"/>
    </w:pPr>
    <w:rPr>
      <w:rFonts w:ascii="標楷體" w:eastAsia="標楷體" w:hAnsi="標楷體"/>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546609">
      <w:bodyDiv w:val="1"/>
      <w:marLeft w:val="0"/>
      <w:marRight w:val="0"/>
      <w:marTop w:val="0"/>
      <w:marBottom w:val="0"/>
      <w:divBdr>
        <w:top w:val="none" w:sz="0" w:space="0" w:color="auto"/>
        <w:left w:val="none" w:sz="0" w:space="0" w:color="auto"/>
        <w:bottom w:val="none" w:sz="0" w:space="0" w:color="auto"/>
        <w:right w:val="none" w:sz="0" w:space="0" w:color="auto"/>
      </w:divBdr>
      <w:divsChild>
        <w:div w:id="380178378">
          <w:marLeft w:val="0"/>
          <w:marRight w:val="0"/>
          <w:marTop w:val="0"/>
          <w:marBottom w:val="0"/>
          <w:divBdr>
            <w:top w:val="none" w:sz="0" w:space="0" w:color="auto"/>
            <w:left w:val="none" w:sz="0" w:space="0" w:color="auto"/>
            <w:bottom w:val="none" w:sz="0" w:space="0" w:color="auto"/>
            <w:right w:val="none" w:sz="0" w:space="0" w:color="auto"/>
          </w:divBdr>
        </w:div>
        <w:div w:id="1756239605">
          <w:marLeft w:val="0"/>
          <w:marRight w:val="0"/>
          <w:marTop w:val="0"/>
          <w:marBottom w:val="0"/>
          <w:divBdr>
            <w:top w:val="none" w:sz="0" w:space="0" w:color="auto"/>
            <w:left w:val="none" w:sz="0" w:space="0" w:color="auto"/>
            <w:bottom w:val="none" w:sz="0" w:space="0" w:color="auto"/>
            <w:right w:val="none" w:sz="0" w:space="0" w:color="auto"/>
          </w:divBdr>
          <w:divsChild>
            <w:div w:id="663701314">
              <w:marLeft w:val="0"/>
              <w:marRight w:val="0"/>
              <w:marTop w:val="0"/>
              <w:marBottom w:val="0"/>
              <w:divBdr>
                <w:top w:val="none" w:sz="0" w:space="0" w:color="auto"/>
                <w:left w:val="none" w:sz="0" w:space="0" w:color="auto"/>
                <w:bottom w:val="none" w:sz="0" w:space="0" w:color="auto"/>
                <w:right w:val="none" w:sz="0" w:space="0" w:color="auto"/>
              </w:divBdr>
            </w:div>
            <w:div w:id="1086272512">
              <w:marLeft w:val="0"/>
              <w:marRight w:val="0"/>
              <w:marTop w:val="0"/>
              <w:marBottom w:val="0"/>
              <w:divBdr>
                <w:top w:val="none" w:sz="0" w:space="0" w:color="auto"/>
                <w:left w:val="none" w:sz="0" w:space="0" w:color="auto"/>
                <w:bottom w:val="none" w:sz="0" w:space="0" w:color="auto"/>
                <w:right w:val="none" w:sz="0" w:space="0" w:color="auto"/>
              </w:divBdr>
            </w:div>
            <w:div w:id="1567959355">
              <w:marLeft w:val="0"/>
              <w:marRight w:val="0"/>
              <w:marTop w:val="0"/>
              <w:marBottom w:val="0"/>
              <w:divBdr>
                <w:top w:val="none" w:sz="0" w:space="0" w:color="auto"/>
                <w:left w:val="none" w:sz="0" w:space="0" w:color="auto"/>
                <w:bottom w:val="none" w:sz="0" w:space="0" w:color="auto"/>
                <w:right w:val="none" w:sz="0" w:space="0" w:color="auto"/>
              </w:divBdr>
            </w:div>
          </w:divsChild>
        </w:div>
        <w:div w:id="2111536731">
          <w:marLeft w:val="0"/>
          <w:marRight w:val="0"/>
          <w:marTop w:val="0"/>
          <w:marBottom w:val="0"/>
          <w:divBdr>
            <w:top w:val="none" w:sz="0" w:space="0" w:color="auto"/>
            <w:left w:val="none" w:sz="0" w:space="0" w:color="auto"/>
            <w:bottom w:val="none" w:sz="0" w:space="0" w:color="auto"/>
            <w:right w:val="none" w:sz="0" w:space="0" w:color="auto"/>
          </w:divBdr>
          <w:divsChild>
            <w:div w:id="124783388">
              <w:marLeft w:val="0"/>
              <w:marRight w:val="0"/>
              <w:marTop w:val="0"/>
              <w:marBottom w:val="0"/>
              <w:divBdr>
                <w:top w:val="none" w:sz="0" w:space="0" w:color="auto"/>
                <w:left w:val="none" w:sz="0" w:space="0" w:color="auto"/>
                <w:bottom w:val="none" w:sz="0" w:space="0" w:color="auto"/>
                <w:right w:val="none" w:sz="0" w:space="0" w:color="auto"/>
              </w:divBdr>
            </w:div>
            <w:div w:id="1198196945">
              <w:marLeft w:val="0"/>
              <w:marRight w:val="0"/>
              <w:marTop w:val="0"/>
              <w:marBottom w:val="0"/>
              <w:divBdr>
                <w:top w:val="none" w:sz="0" w:space="0" w:color="auto"/>
                <w:left w:val="none" w:sz="0" w:space="0" w:color="auto"/>
                <w:bottom w:val="none" w:sz="0" w:space="0" w:color="auto"/>
                <w:right w:val="none" w:sz="0" w:space="0" w:color="auto"/>
              </w:divBdr>
            </w:div>
            <w:div w:id="1295059989">
              <w:marLeft w:val="0"/>
              <w:marRight w:val="0"/>
              <w:marTop w:val="0"/>
              <w:marBottom w:val="0"/>
              <w:divBdr>
                <w:top w:val="none" w:sz="0" w:space="0" w:color="auto"/>
                <w:left w:val="none" w:sz="0" w:space="0" w:color="auto"/>
                <w:bottom w:val="none" w:sz="0" w:space="0" w:color="auto"/>
                <w:right w:val="none" w:sz="0" w:space="0" w:color="auto"/>
              </w:divBdr>
            </w:div>
            <w:div w:id="13701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4713">
      <w:bodyDiv w:val="1"/>
      <w:marLeft w:val="0"/>
      <w:marRight w:val="0"/>
      <w:marTop w:val="0"/>
      <w:marBottom w:val="0"/>
      <w:divBdr>
        <w:top w:val="none" w:sz="0" w:space="0" w:color="auto"/>
        <w:left w:val="none" w:sz="0" w:space="0" w:color="auto"/>
        <w:bottom w:val="none" w:sz="0" w:space="0" w:color="auto"/>
        <w:right w:val="none" w:sz="0" w:space="0" w:color="auto"/>
      </w:divBdr>
    </w:div>
    <w:div w:id="1768305679">
      <w:bodyDiv w:val="1"/>
      <w:marLeft w:val="0"/>
      <w:marRight w:val="0"/>
      <w:marTop w:val="0"/>
      <w:marBottom w:val="0"/>
      <w:divBdr>
        <w:top w:val="none" w:sz="0" w:space="0" w:color="auto"/>
        <w:left w:val="none" w:sz="0" w:space="0" w:color="auto"/>
        <w:bottom w:val="none" w:sz="0" w:space="0" w:color="auto"/>
        <w:right w:val="none" w:sz="0" w:space="0" w:color="auto"/>
      </w:divBdr>
    </w:div>
    <w:div w:id="181548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meiho.edu.tw" TargetMode="External"/><Relationship Id="rId20" Type="http://schemas.openxmlformats.org/officeDocument/2006/relationships/hyperlink" Target="file:///C:\EFD\TMP\96&#23416;&#24180;&#24230;&#19978;&#23416;&#26399;&#31532;1&#27425;&#25945;&#21209;&#26371;&#35696;11&#26376;1&#26085;.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iho.edu.tw"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www.meiho.edu.tw"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meiho.edu.tw" TargetMode="External"/><Relationship Id="rId14" Type="http://schemas.openxmlformats.org/officeDocument/2006/relationships/hyperlink" Target="http://www.meiho.edu.tw" TargetMode="Externa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0ACAA-90D0-48BE-9366-F6B005DAC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2451</Words>
  <Characters>13971</Characters>
  <Application>Microsoft Office Word</Application>
  <DocSecurity>0</DocSecurity>
  <Lines>116</Lines>
  <Paragraphs>32</Paragraphs>
  <ScaleCrop>false</ScaleCrop>
  <Company/>
  <LinksUpToDate>false</LinksUpToDate>
  <CharactersWithSpaces>16390</CharactersWithSpaces>
  <SharedDoc>false</SharedDoc>
  <HLinks>
    <vt:vector size="126" baseType="variant">
      <vt:variant>
        <vt:i4>-1068539883</vt:i4>
      </vt:variant>
      <vt:variant>
        <vt:i4>108</vt:i4>
      </vt:variant>
      <vt:variant>
        <vt:i4>0</vt:i4>
      </vt:variant>
      <vt:variant>
        <vt:i4>5</vt:i4>
      </vt:variant>
      <vt:variant>
        <vt:lpwstr>http://mit1.meiho.edu.tw/Local Settings/Temporary Internet Files/Content.IE5/Local Settings/Temporary Internet Files/Content.IE5/WXSN67E9/註冊組重點工作報告96學年度/96學年度上學期第一次教務會議/96學年度上學期第1次教務會議11月1日.doc</vt:lpwstr>
      </vt:variant>
      <vt:variant>
        <vt:lpwstr/>
      </vt:variant>
      <vt:variant>
        <vt:i4>720974</vt:i4>
      </vt:variant>
      <vt:variant>
        <vt:i4>105</vt:i4>
      </vt:variant>
      <vt:variant>
        <vt:i4>0</vt:i4>
      </vt:variant>
      <vt:variant>
        <vt:i4>5</vt:i4>
      </vt:variant>
      <vt:variant>
        <vt:lpwstr>http://www.meiho.edu.tw/</vt:lpwstr>
      </vt:variant>
      <vt:variant>
        <vt:lpwstr/>
      </vt:variant>
      <vt:variant>
        <vt:i4>720974</vt:i4>
      </vt:variant>
      <vt:variant>
        <vt:i4>102</vt:i4>
      </vt:variant>
      <vt:variant>
        <vt:i4>0</vt:i4>
      </vt:variant>
      <vt:variant>
        <vt:i4>5</vt:i4>
      </vt:variant>
      <vt:variant>
        <vt:lpwstr>http://www.meiho.edu.tw/</vt:lpwstr>
      </vt:variant>
      <vt:variant>
        <vt:lpwstr/>
      </vt:variant>
      <vt:variant>
        <vt:i4>720974</vt:i4>
      </vt:variant>
      <vt:variant>
        <vt:i4>99</vt:i4>
      </vt:variant>
      <vt:variant>
        <vt:i4>0</vt:i4>
      </vt:variant>
      <vt:variant>
        <vt:i4>5</vt:i4>
      </vt:variant>
      <vt:variant>
        <vt:lpwstr>http://www.meiho.edu.tw/</vt:lpwstr>
      </vt:variant>
      <vt:variant>
        <vt:lpwstr/>
      </vt:variant>
      <vt:variant>
        <vt:i4>720974</vt:i4>
      </vt:variant>
      <vt:variant>
        <vt:i4>96</vt:i4>
      </vt:variant>
      <vt:variant>
        <vt:i4>0</vt:i4>
      </vt:variant>
      <vt:variant>
        <vt:i4>5</vt:i4>
      </vt:variant>
      <vt:variant>
        <vt:lpwstr>http://www.meiho.edu.tw/</vt:lpwstr>
      </vt:variant>
      <vt:variant>
        <vt:lpwstr/>
      </vt:variant>
      <vt:variant>
        <vt:i4>1376306</vt:i4>
      </vt:variant>
      <vt:variant>
        <vt:i4>89</vt:i4>
      </vt:variant>
      <vt:variant>
        <vt:i4>0</vt:i4>
      </vt:variant>
      <vt:variant>
        <vt:i4>5</vt:i4>
      </vt:variant>
      <vt:variant>
        <vt:lpwstr/>
      </vt:variant>
      <vt:variant>
        <vt:lpwstr>_Toc452015521</vt:lpwstr>
      </vt:variant>
      <vt:variant>
        <vt:i4>1376306</vt:i4>
      </vt:variant>
      <vt:variant>
        <vt:i4>83</vt:i4>
      </vt:variant>
      <vt:variant>
        <vt:i4>0</vt:i4>
      </vt:variant>
      <vt:variant>
        <vt:i4>5</vt:i4>
      </vt:variant>
      <vt:variant>
        <vt:lpwstr/>
      </vt:variant>
      <vt:variant>
        <vt:lpwstr>_Toc452015520</vt:lpwstr>
      </vt:variant>
      <vt:variant>
        <vt:i4>1441842</vt:i4>
      </vt:variant>
      <vt:variant>
        <vt:i4>77</vt:i4>
      </vt:variant>
      <vt:variant>
        <vt:i4>0</vt:i4>
      </vt:variant>
      <vt:variant>
        <vt:i4>5</vt:i4>
      </vt:variant>
      <vt:variant>
        <vt:lpwstr/>
      </vt:variant>
      <vt:variant>
        <vt:lpwstr>_Toc452015519</vt:lpwstr>
      </vt:variant>
      <vt:variant>
        <vt:i4>1441842</vt:i4>
      </vt:variant>
      <vt:variant>
        <vt:i4>71</vt:i4>
      </vt:variant>
      <vt:variant>
        <vt:i4>0</vt:i4>
      </vt:variant>
      <vt:variant>
        <vt:i4>5</vt:i4>
      </vt:variant>
      <vt:variant>
        <vt:lpwstr/>
      </vt:variant>
      <vt:variant>
        <vt:lpwstr>_Toc452015518</vt:lpwstr>
      </vt:variant>
      <vt:variant>
        <vt:i4>1441842</vt:i4>
      </vt:variant>
      <vt:variant>
        <vt:i4>65</vt:i4>
      </vt:variant>
      <vt:variant>
        <vt:i4>0</vt:i4>
      </vt:variant>
      <vt:variant>
        <vt:i4>5</vt:i4>
      </vt:variant>
      <vt:variant>
        <vt:lpwstr/>
      </vt:variant>
      <vt:variant>
        <vt:lpwstr>_Toc452015517</vt:lpwstr>
      </vt:variant>
      <vt:variant>
        <vt:i4>1441842</vt:i4>
      </vt:variant>
      <vt:variant>
        <vt:i4>59</vt:i4>
      </vt:variant>
      <vt:variant>
        <vt:i4>0</vt:i4>
      </vt:variant>
      <vt:variant>
        <vt:i4>5</vt:i4>
      </vt:variant>
      <vt:variant>
        <vt:lpwstr/>
      </vt:variant>
      <vt:variant>
        <vt:lpwstr>_Toc452015516</vt:lpwstr>
      </vt:variant>
      <vt:variant>
        <vt:i4>1441842</vt:i4>
      </vt:variant>
      <vt:variant>
        <vt:i4>53</vt:i4>
      </vt:variant>
      <vt:variant>
        <vt:i4>0</vt:i4>
      </vt:variant>
      <vt:variant>
        <vt:i4>5</vt:i4>
      </vt:variant>
      <vt:variant>
        <vt:lpwstr/>
      </vt:variant>
      <vt:variant>
        <vt:lpwstr>_Toc452015515</vt:lpwstr>
      </vt:variant>
      <vt:variant>
        <vt:i4>1441842</vt:i4>
      </vt:variant>
      <vt:variant>
        <vt:i4>47</vt:i4>
      </vt:variant>
      <vt:variant>
        <vt:i4>0</vt:i4>
      </vt:variant>
      <vt:variant>
        <vt:i4>5</vt:i4>
      </vt:variant>
      <vt:variant>
        <vt:lpwstr/>
      </vt:variant>
      <vt:variant>
        <vt:lpwstr>_Toc452015514</vt:lpwstr>
      </vt:variant>
      <vt:variant>
        <vt:i4>1441842</vt:i4>
      </vt:variant>
      <vt:variant>
        <vt:i4>41</vt:i4>
      </vt:variant>
      <vt:variant>
        <vt:i4>0</vt:i4>
      </vt:variant>
      <vt:variant>
        <vt:i4>5</vt:i4>
      </vt:variant>
      <vt:variant>
        <vt:lpwstr/>
      </vt:variant>
      <vt:variant>
        <vt:lpwstr>_Toc452015513</vt:lpwstr>
      </vt:variant>
      <vt:variant>
        <vt:i4>1441842</vt:i4>
      </vt:variant>
      <vt:variant>
        <vt:i4>35</vt:i4>
      </vt:variant>
      <vt:variant>
        <vt:i4>0</vt:i4>
      </vt:variant>
      <vt:variant>
        <vt:i4>5</vt:i4>
      </vt:variant>
      <vt:variant>
        <vt:lpwstr/>
      </vt:variant>
      <vt:variant>
        <vt:lpwstr>_Toc452015512</vt:lpwstr>
      </vt:variant>
      <vt:variant>
        <vt:i4>1441842</vt:i4>
      </vt:variant>
      <vt:variant>
        <vt:i4>29</vt:i4>
      </vt:variant>
      <vt:variant>
        <vt:i4>0</vt:i4>
      </vt:variant>
      <vt:variant>
        <vt:i4>5</vt:i4>
      </vt:variant>
      <vt:variant>
        <vt:lpwstr/>
      </vt:variant>
      <vt:variant>
        <vt:lpwstr>_Toc452015511</vt:lpwstr>
      </vt:variant>
      <vt:variant>
        <vt:i4>1441842</vt:i4>
      </vt:variant>
      <vt:variant>
        <vt:i4>23</vt:i4>
      </vt:variant>
      <vt:variant>
        <vt:i4>0</vt:i4>
      </vt:variant>
      <vt:variant>
        <vt:i4>5</vt:i4>
      </vt:variant>
      <vt:variant>
        <vt:lpwstr/>
      </vt:variant>
      <vt:variant>
        <vt:lpwstr>_Toc452015510</vt:lpwstr>
      </vt:variant>
      <vt:variant>
        <vt:i4>1507378</vt:i4>
      </vt:variant>
      <vt:variant>
        <vt:i4>17</vt:i4>
      </vt:variant>
      <vt:variant>
        <vt:i4>0</vt:i4>
      </vt:variant>
      <vt:variant>
        <vt:i4>5</vt:i4>
      </vt:variant>
      <vt:variant>
        <vt:lpwstr/>
      </vt:variant>
      <vt:variant>
        <vt:lpwstr>_Toc452015509</vt:lpwstr>
      </vt:variant>
      <vt:variant>
        <vt:i4>1507378</vt:i4>
      </vt:variant>
      <vt:variant>
        <vt:i4>11</vt:i4>
      </vt:variant>
      <vt:variant>
        <vt:i4>0</vt:i4>
      </vt:variant>
      <vt:variant>
        <vt:i4>5</vt:i4>
      </vt:variant>
      <vt:variant>
        <vt:lpwstr/>
      </vt:variant>
      <vt:variant>
        <vt:lpwstr>_Toc452015508</vt:lpwstr>
      </vt:variant>
      <vt:variant>
        <vt:i4>1507378</vt:i4>
      </vt:variant>
      <vt:variant>
        <vt:i4>5</vt:i4>
      </vt:variant>
      <vt:variant>
        <vt:i4>0</vt:i4>
      </vt:variant>
      <vt:variant>
        <vt:i4>5</vt:i4>
      </vt:variant>
      <vt:variant>
        <vt:lpwstr/>
      </vt:variant>
      <vt:variant>
        <vt:lpwstr>_Toc452015507</vt:lpwstr>
      </vt:variant>
      <vt:variant>
        <vt:i4>720974</vt:i4>
      </vt:variant>
      <vt:variant>
        <vt:i4>0</vt:i4>
      </vt:variant>
      <vt:variant>
        <vt:i4>0</vt:i4>
      </vt:variant>
      <vt:variant>
        <vt:i4>5</vt:i4>
      </vt:variant>
      <vt:variant>
        <vt:lpwstr>http://www.meiho.edu.tw/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93學年度美和技術學院獨立招生簡章</dc:title>
  <dc:creator>溫捷智</dc:creator>
  <cp:lastModifiedBy>user</cp:lastModifiedBy>
  <cp:revision>2</cp:revision>
  <cp:lastPrinted>2016-06-16T06:17:00Z</cp:lastPrinted>
  <dcterms:created xsi:type="dcterms:W3CDTF">2016-06-23T07:28:00Z</dcterms:created>
  <dcterms:modified xsi:type="dcterms:W3CDTF">2016-06-23T07:28:00Z</dcterms:modified>
</cp:coreProperties>
</file>