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BA7" w:rsidRPr="001F4626" w:rsidRDefault="00393BA7" w:rsidP="00C50CDD">
      <w:pPr>
        <w:spacing w:line="440" w:lineRule="exact"/>
        <w:jc w:val="center"/>
        <w:rPr>
          <w:rFonts w:ascii="標楷體" w:eastAsia="標楷體" w:hAnsi="標楷體"/>
          <w:sz w:val="36"/>
          <w:szCs w:val="36"/>
        </w:rPr>
      </w:pPr>
      <w:r w:rsidRPr="001F4626">
        <w:rPr>
          <w:rFonts w:ascii="標楷體" w:eastAsia="標楷體" w:hAnsi="標楷體" w:cs="標楷體" w:hint="eastAsia"/>
          <w:sz w:val="36"/>
          <w:szCs w:val="36"/>
        </w:rPr>
        <w:t>花蓮縣政府</w:t>
      </w:r>
      <w:r>
        <w:rPr>
          <w:rFonts w:ascii="標楷體" w:eastAsia="標楷體" w:hAnsi="標楷體" w:cs="標楷體" w:hint="eastAsia"/>
          <w:sz w:val="36"/>
          <w:szCs w:val="36"/>
        </w:rPr>
        <w:t>一○五</w:t>
      </w:r>
      <w:r w:rsidRPr="001F4626">
        <w:rPr>
          <w:rFonts w:ascii="標楷體" w:eastAsia="標楷體" w:hAnsi="標楷體" w:cs="標楷體" w:hint="eastAsia"/>
          <w:sz w:val="36"/>
          <w:szCs w:val="36"/>
        </w:rPr>
        <w:t>年度員工協助方案工作計畫</w:t>
      </w:r>
      <w:bookmarkStart w:id="0" w:name="_GoBack"/>
      <w:bookmarkEnd w:id="0"/>
    </w:p>
    <w:p w:rsidR="00393BA7" w:rsidRPr="00C44228" w:rsidRDefault="00393BA7" w:rsidP="008458BB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393BA7" w:rsidRPr="0008297E" w:rsidRDefault="00393BA7" w:rsidP="008458BB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壹、</w:t>
      </w:r>
      <w:r w:rsidRPr="0008297E">
        <w:rPr>
          <w:rFonts w:ascii="標楷體" w:eastAsia="標楷體" w:hAnsi="標楷體" w:cs="標楷體" w:hint="eastAsia"/>
          <w:sz w:val="28"/>
          <w:szCs w:val="28"/>
        </w:rPr>
        <w:t>依據</w:t>
      </w:r>
    </w:p>
    <w:p w:rsidR="00393BA7" w:rsidRDefault="00393BA7" w:rsidP="00114D60">
      <w:pPr>
        <w:pStyle w:val="ListParagraph"/>
        <w:spacing w:afterLines="50" w:line="440" w:lineRule="exact"/>
        <w:ind w:left="316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花蓮縣政府暨所屬各機關學校員工協助方案</w:t>
      </w:r>
      <w:r w:rsidRPr="003753E4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393BA7" w:rsidRDefault="00393BA7" w:rsidP="008458BB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貳、</w:t>
      </w:r>
      <w:r w:rsidRPr="0008297E">
        <w:rPr>
          <w:rFonts w:ascii="標楷體" w:eastAsia="標楷體" w:hAnsi="標楷體" w:cs="標楷體" w:hint="eastAsia"/>
          <w:sz w:val="28"/>
          <w:szCs w:val="28"/>
        </w:rPr>
        <w:t>目標</w:t>
      </w:r>
    </w:p>
    <w:p w:rsidR="00393BA7" w:rsidRDefault="00393BA7" w:rsidP="00114D60">
      <w:pPr>
        <w:spacing w:line="440" w:lineRule="exact"/>
        <w:ind w:left="31680" w:hangingChars="405" w:firstLine="316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    </w:t>
      </w:r>
      <w:r>
        <w:rPr>
          <w:rFonts w:ascii="標楷體" w:eastAsia="標楷體" w:hAnsi="標楷體" w:cs="標楷體" w:hint="eastAsia"/>
          <w:sz w:val="28"/>
          <w:szCs w:val="28"/>
        </w:rPr>
        <w:t>一、</w:t>
      </w:r>
      <w:r w:rsidRPr="0008297E">
        <w:rPr>
          <w:rFonts w:ascii="標楷體" w:eastAsia="標楷體" w:hAnsi="標楷體" w:cs="標楷體" w:hint="eastAsia"/>
          <w:sz w:val="28"/>
          <w:szCs w:val="28"/>
        </w:rPr>
        <w:t>落實人性關懷，發現及協助同仁解決可能影響工作效能之相關問題，使其以健康的身心投入工作，提升其工作士氣及服務效能。</w:t>
      </w:r>
    </w:p>
    <w:p w:rsidR="00393BA7" w:rsidRDefault="00393BA7" w:rsidP="00114D60">
      <w:pPr>
        <w:spacing w:afterLines="50" w:line="440" w:lineRule="exact"/>
        <w:ind w:left="31680" w:hangingChars="405" w:firstLine="316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    </w:t>
      </w:r>
      <w:r>
        <w:rPr>
          <w:rFonts w:ascii="標楷體" w:eastAsia="標楷體" w:hAnsi="標楷體" w:cs="標楷體" w:hint="eastAsia"/>
          <w:sz w:val="28"/>
          <w:szCs w:val="28"/>
        </w:rPr>
        <w:t>二、</w:t>
      </w:r>
      <w:r w:rsidRPr="0008297E">
        <w:rPr>
          <w:rFonts w:ascii="標楷體" w:eastAsia="標楷體" w:hAnsi="標楷體" w:cs="標楷體" w:hint="eastAsia"/>
          <w:sz w:val="28"/>
          <w:szCs w:val="28"/>
        </w:rPr>
        <w:t>藉由多樣化的協助性措施，建立溫馨關懷的工作環境，營造互動良好的組織文化，提升組織競爭力。</w:t>
      </w:r>
    </w:p>
    <w:p w:rsidR="00393BA7" w:rsidRPr="0008297E" w:rsidRDefault="00393BA7" w:rsidP="00114D60">
      <w:pPr>
        <w:spacing w:line="440" w:lineRule="exact"/>
        <w:ind w:left="31680" w:hangingChars="405" w:firstLine="316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參、</w:t>
      </w:r>
      <w:r w:rsidRPr="0008297E">
        <w:rPr>
          <w:rFonts w:ascii="標楷體" w:eastAsia="標楷體" w:hAnsi="標楷體" w:cs="標楷體" w:hint="eastAsia"/>
          <w:sz w:val="28"/>
          <w:szCs w:val="28"/>
        </w:rPr>
        <w:t>服務對象</w:t>
      </w:r>
    </w:p>
    <w:p w:rsidR="00393BA7" w:rsidRDefault="00393BA7" w:rsidP="00D95133">
      <w:pPr>
        <w:pStyle w:val="ListParagraph"/>
        <w:spacing w:afterLines="50"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3753E4">
        <w:rPr>
          <w:rFonts w:ascii="標楷體" w:eastAsia="標楷體" w:hAnsi="標楷體" w:cs="標楷體" w:hint="eastAsia"/>
          <w:sz w:val="28"/>
          <w:szCs w:val="28"/>
        </w:rPr>
        <w:t>本</w:t>
      </w:r>
      <w:r>
        <w:rPr>
          <w:rFonts w:ascii="標楷體" w:eastAsia="標楷體" w:hAnsi="標楷體" w:cs="標楷體" w:hint="eastAsia"/>
          <w:sz w:val="28"/>
          <w:szCs w:val="28"/>
        </w:rPr>
        <w:t>府及所屬各級機關學校教職員</w:t>
      </w:r>
      <w:r w:rsidRPr="003753E4">
        <w:rPr>
          <w:rFonts w:ascii="標楷體" w:eastAsia="標楷體" w:hAnsi="標楷體" w:cs="標楷體" w:hint="eastAsia"/>
          <w:sz w:val="28"/>
          <w:szCs w:val="28"/>
        </w:rPr>
        <w:t>、約聘僱人員、工友</w:t>
      </w:r>
      <w:r>
        <w:rPr>
          <w:rFonts w:ascii="標楷體" w:eastAsia="標楷體" w:hAnsi="標楷體" w:cs="標楷體" w:hint="eastAsia"/>
          <w:sz w:val="28"/>
          <w:szCs w:val="28"/>
        </w:rPr>
        <w:t>（含</w:t>
      </w:r>
      <w:r w:rsidRPr="003753E4">
        <w:rPr>
          <w:rFonts w:ascii="標楷體" w:eastAsia="標楷體" w:hAnsi="標楷體" w:cs="標楷體" w:hint="eastAsia"/>
          <w:sz w:val="28"/>
          <w:szCs w:val="28"/>
        </w:rPr>
        <w:t>技工、駕駛</w:t>
      </w:r>
      <w:r>
        <w:rPr>
          <w:rFonts w:ascii="標楷體" w:eastAsia="標楷體" w:hAnsi="標楷體" w:cs="標楷體" w:hint="eastAsia"/>
          <w:sz w:val="28"/>
          <w:szCs w:val="28"/>
        </w:rPr>
        <w:t>）、</w:t>
      </w:r>
      <w:r w:rsidRPr="003753E4">
        <w:rPr>
          <w:rFonts w:ascii="標楷體" w:eastAsia="標楷體" w:hAnsi="標楷體" w:cs="標楷體" w:hint="eastAsia"/>
          <w:sz w:val="28"/>
          <w:szCs w:val="28"/>
        </w:rPr>
        <w:t>駐衛警</w:t>
      </w:r>
      <w:r>
        <w:rPr>
          <w:rFonts w:ascii="標楷體" w:eastAsia="標楷體" w:hAnsi="標楷體" w:cs="標楷體" w:hint="eastAsia"/>
          <w:sz w:val="28"/>
          <w:szCs w:val="28"/>
        </w:rPr>
        <w:t>察及臨時人員</w:t>
      </w:r>
      <w:r w:rsidRPr="003753E4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393BA7" w:rsidRDefault="00393BA7" w:rsidP="008458BB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肆、辦理項目、內容及期程</w:t>
      </w:r>
    </w:p>
    <w:tbl>
      <w:tblPr>
        <w:tblW w:w="100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90"/>
        <w:gridCol w:w="5090"/>
        <w:gridCol w:w="2728"/>
      </w:tblGrid>
      <w:tr w:rsidR="00393BA7" w:rsidRPr="00EA09EE">
        <w:trPr>
          <w:trHeight w:val="650"/>
        </w:trPr>
        <w:tc>
          <w:tcPr>
            <w:tcW w:w="2190" w:type="dxa"/>
          </w:tcPr>
          <w:p w:rsidR="00393BA7" w:rsidRPr="00EA09EE" w:rsidRDefault="00393BA7" w:rsidP="00612C0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A09EE">
              <w:rPr>
                <w:rFonts w:ascii="標楷體" w:eastAsia="標楷體" w:hAnsi="標楷體" w:cs="標楷體" w:hint="eastAsia"/>
                <w:sz w:val="28"/>
                <w:szCs w:val="28"/>
              </w:rPr>
              <w:t>辦理項目</w:t>
            </w:r>
          </w:p>
        </w:tc>
        <w:tc>
          <w:tcPr>
            <w:tcW w:w="5090" w:type="dxa"/>
          </w:tcPr>
          <w:p w:rsidR="00393BA7" w:rsidRPr="00EA09EE" w:rsidRDefault="00393BA7" w:rsidP="00612C0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A09EE">
              <w:rPr>
                <w:rFonts w:ascii="標楷體" w:eastAsia="標楷體" w:hAnsi="標楷體" w:cs="標楷體" w:hint="eastAsia"/>
                <w:sz w:val="28"/>
                <w:szCs w:val="28"/>
              </w:rPr>
              <w:t>辦理內容</w:t>
            </w:r>
          </w:p>
        </w:tc>
        <w:tc>
          <w:tcPr>
            <w:tcW w:w="2728" w:type="dxa"/>
          </w:tcPr>
          <w:p w:rsidR="00393BA7" w:rsidRPr="00EA09EE" w:rsidRDefault="00393BA7" w:rsidP="00612C0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A09EE">
              <w:rPr>
                <w:rFonts w:ascii="標楷體" w:eastAsia="標楷體" w:hAnsi="標楷體" w:cs="標楷體" w:hint="eastAsia"/>
                <w:sz w:val="28"/>
                <w:szCs w:val="28"/>
              </w:rPr>
              <w:t>辦理期間</w:t>
            </w:r>
          </w:p>
        </w:tc>
      </w:tr>
      <w:tr w:rsidR="00393BA7" w:rsidRPr="00EA09EE">
        <w:trPr>
          <w:trHeight w:val="1876"/>
        </w:trPr>
        <w:tc>
          <w:tcPr>
            <w:tcW w:w="2190" w:type="dxa"/>
            <w:vAlign w:val="center"/>
          </w:tcPr>
          <w:p w:rsidR="00393BA7" w:rsidRPr="00EA09EE" w:rsidRDefault="00393BA7" w:rsidP="001F462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A09EE">
              <w:rPr>
                <w:rFonts w:ascii="標楷體" w:eastAsia="標楷體" w:hAnsi="標楷體" w:cs="標楷體" w:hint="eastAsia"/>
                <w:sz w:val="28"/>
                <w:szCs w:val="28"/>
              </w:rPr>
              <w:t>訂定計畫</w:t>
            </w:r>
          </w:p>
        </w:tc>
        <w:tc>
          <w:tcPr>
            <w:tcW w:w="5090" w:type="dxa"/>
          </w:tcPr>
          <w:p w:rsidR="00393BA7" w:rsidRPr="00EA09EE" w:rsidRDefault="00393BA7" w:rsidP="001F4626">
            <w:pPr>
              <w:pStyle w:val="ListParagraph"/>
              <w:numPr>
                <w:ilvl w:val="0"/>
                <w:numId w:val="4"/>
              </w:numPr>
              <w:spacing w:line="4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EA09EE">
              <w:rPr>
                <w:rFonts w:ascii="標楷體" w:eastAsia="標楷體" w:hAnsi="標楷體" w:cs="標楷體" w:hint="eastAsia"/>
                <w:sz w:val="28"/>
                <w:szCs w:val="28"/>
              </w:rPr>
              <w:t>辦理「本府員工協助方案需求問卷」調查。</w:t>
            </w:r>
          </w:p>
          <w:p w:rsidR="00393BA7" w:rsidRPr="00EA09EE" w:rsidRDefault="00393BA7" w:rsidP="001F4626">
            <w:pPr>
              <w:pStyle w:val="ListParagraph"/>
              <w:numPr>
                <w:ilvl w:val="0"/>
                <w:numId w:val="4"/>
              </w:numPr>
              <w:spacing w:line="4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EA09EE">
              <w:rPr>
                <w:rFonts w:ascii="標楷體" w:eastAsia="標楷體" w:hAnsi="標楷體" w:cs="標楷體" w:hint="eastAsia"/>
                <w:sz w:val="28"/>
                <w:szCs w:val="28"/>
              </w:rPr>
              <w:t>依據問卷調查結果訂定本府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一○五</w:t>
            </w:r>
            <w:r w:rsidRPr="00EA09EE">
              <w:rPr>
                <w:rFonts w:ascii="標楷體" w:eastAsia="標楷體" w:hAnsi="標楷體" w:cs="標楷體" w:hint="eastAsia"/>
                <w:sz w:val="28"/>
                <w:szCs w:val="28"/>
              </w:rPr>
              <w:t>年度員工協助方案工作計畫。</w:t>
            </w:r>
          </w:p>
        </w:tc>
        <w:tc>
          <w:tcPr>
            <w:tcW w:w="2728" w:type="dxa"/>
          </w:tcPr>
          <w:p w:rsidR="00393BA7" w:rsidRPr="00EA09EE" w:rsidRDefault="00393BA7" w:rsidP="001F462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A09EE">
              <w:rPr>
                <w:rFonts w:ascii="標楷體" w:eastAsia="標楷體" w:hAnsi="標楷體" w:cs="標楷體"/>
                <w:sz w:val="28"/>
                <w:szCs w:val="28"/>
              </w:rPr>
              <w:t>1.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一○五</w:t>
            </w:r>
            <w:r w:rsidRPr="00EA09EE">
              <w:rPr>
                <w:rFonts w:ascii="標楷體" w:eastAsia="標楷體" w:hAnsi="標楷體" w:cs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二</w:t>
            </w:r>
            <w:r w:rsidRPr="00EA09EE">
              <w:rPr>
                <w:rFonts w:ascii="標楷體" w:eastAsia="標楷體" w:hAnsi="標楷體" w:cs="標楷體" w:hint="eastAsia"/>
                <w:sz w:val="28"/>
                <w:szCs w:val="28"/>
              </w:rPr>
              <w:t>月</w:t>
            </w:r>
          </w:p>
          <w:p w:rsidR="00393BA7" w:rsidRPr="00EA09EE" w:rsidRDefault="00393BA7" w:rsidP="001F462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A09EE">
              <w:rPr>
                <w:rFonts w:ascii="標楷體" w:eastAsia="標楷體" w:hAnsi="標楷體" w:cs="標楷體"/>
                <w:sz w:val="28"/>
                <w:szCs w:val="28"/>
              </w:rPr>
              <w:t>2.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一○五</w:t>
            </w:r>
            <w:r w:rsidRPr="00EA09EE">
              <w:rPr>
                <w:rFonts w:ascii="標楷體" w:eastAsia="標楷體" w:hAnsi="標楷體" w:cs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三</w:t>
            </w:r>
            <w:r w:rsidRPr="00EA09EE">
              <w:rPr>
                <w:rFonts w:ascii="標楷體" w:eastAsia="標楷體" w:hAnsi="標楷體" w:cs="標楷體" w:hint="eastAsia"/>
                <w:sz w:val="28"/>
                <w:szCs w:val="28"/>
              </w:rPr>
              <w:t>月</w:t>
            </w:r>
          </w:p>
        </w:tc>
      </w:tr>
      <w:tr w:rsidR="00393BA7" w:rsidRPr="00F87F6B">
        <w:trPr>
          <w:trHeight w:hRule="exact" w:val="1447"/>
        </w:trPr>
        <w:tc>
          <w:tcPr>
            <w:tcW w:w="2190" w:type="dxa"/>
            <w:vMerge w:val="restart"/>
            <w:vAlign w:val="center"/>
          </w:tcPr>
          <w:p w:rsidR="00393BA7" w:rsidRPr="00EA09EE" w:rsidRDefault="00393BA7" w:rsidP="001F462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A09EE">
              <w:rPr>
                <w:rFonts w:ascii="標楷體" w:eastAsia="標楷體" w:hAnsi="標楷體" w:cs="標楷體" w:hint="eastAsia"/>
                <w:sz w:val="28"/>
                <w:szCs w:val="28"/>
              </w:rPr>
              <w:t>辦理員工協助方案推廣</w:t>
            </w:r>
          </w:p>
        </w:tc>
        <w:tc>
          <w:tcPr>
            <w:tcW w:w="5090" w:type="dxa"/>
          </w:tcPr>
          <w:p w:rsidR="00393BA7" w:rsidRPr="00EA09EE" w:rsidRDefault="00393BA7" w:rsidP="001F462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A09EE">
              <w:rPr>
                <w:rFonts w:ascii="標楷體" w:eastAsia="標楷體" w:hAnsi="標楷體" w:cs="標楷體" w:hint="eastAsia"/>
                <w:sz w:val="28"/>
                <w:szCs w:val="28"/>
              </w:rPr>
              <w:t>辦理新進人員訓練時介紹本府員工協助方案。</w:t>
            </w:r>
          </w:p>
        </w:tc>
        <w:tc>
          <w:tcPr>
            <w:tcW w:w="2728" w:type="dxa"/>
          </w:tcPr>
          <w:p w:rsidR="00393BA7" w:rsidRPr="00EA09EE" w:rsidRDefault="00393BA7" w:rsidP="001F462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一○五</w:t>
            </w:r>
            <w:r w:rsidRPr="00EA09EE">
              <w:rPr>
                <w:rFonts w:ascii="標楷體" w:eastAsia="標楷體" w:hAnsi="標楷體" w:cs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一</w:t>
            </w:r>
            <w:r w:rsidRPr="00EA09EE">
              <w:rPr>
                <w:rFonts w:ascii="標楷體" w:eastAsia="標楷體" w:hAnsi="標楷體" w:cs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、四月、七月、十一月</w:t>
            </w:r>
          </w:p>
        </w:tc>
      </w:tr>
      <w:tr w:rsidR="00393BA7" w:rsidRPr="00EA09EE">
        <w:trPr>
          <w:trHeight w:hRule="exact" w:val="1431"/>
        </w:trPr>
        <w:tc>
          <w:tcPr>
            <w:tcW w:w="2190" w:type="dxa"/>
            <w:vMerge/>
            <w:vAlign w:val="center"/>
          </w:tcPr>
          <w:p w:rsidR="00393BA7" w:rsidRPr="00EA09EE" w:rsidRDefault="00393BA7" w:rsidP="001F462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090" w:type="dxa"/>
          </w:tcPr>
          <w:p w:rsidR="00393BA7" w:rsidRPr="00EA09EE" w:rsidRDefault="00393BA7" w:rsidP="001F462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A09EE">
              <w:rPr>
                <w:rFonts w:ascii="標楷體" w:eastAsia="標楷體" w:hAnsi="標楷體" w:cs="標楷體" w:hint="eastAsia"/>
                <w:sz w:val="28"/>
                <w:szCs w:val="28"/>
              </w:rPr>
              <w:t>辦理各項研習訓練時，介紹並播放本府員工協助方案短片。</w:t>
            </w:r>
          </w:p>
        </w:tc>
        <w:tc>
          <w:tcPr>
            <w:tcW w:w="2728" w:type="dxa"/>
          </w:tcPr>
          <w:p w:rsidR="00393BA7" w:rsidRPr="00EA09EE" w:rsidRDefault="00393BA7" w:rsidP="001F462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一○五</w:t>
            </w:r>
            <w:r w:rsidRPr="00EA09EE">
              <w:rPr>
                <w:rFonts w:ascii="標楷體" w:eastAsia="標楷體" w:hAnsi="標楷體" w:cs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一</w:t>
            </w:r>
            <w:r w:rsidRPr="00EA09EE">
              <w:rPr>
                <w:rFonts w:ascii="標楷體" w:eastAsia="標楷體" w:hAnsi="標楷體" w:cs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至十二月</w:t>
            </w:r>
          </w:p>
        </w:tc>
      </w:tr>
      <w:tr w:rsidR="00393BA7" w:rsidRPr="00EA09EE">
        <w:trPr>
          <w:trHeight w:hRule="exact" w:val="1982"/>
        </w:trPr>
        <w:tc>
          <w:tcPr>
            <w:tcW w:w="2190" w:type="dxa"/>
            <w:vMerge/>
            <w:vAlign w:val="center"/>
          </w:tcPr>
          <w:p w:rsidR="00393BA7" w:rsidRPr="00EA09EE" w:rsidRDefault="00393BA7" w:rsidP="001F462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090" w:type="dxa"/>
          </w:tcPr>
          <w:p w:rsidR="00393BA7" w:rsidRPr="00EA09EE" w:rsidRDefault="00393BA7" w:rsidP="00EA09EE">
            <w:pPr>
              <w:pStyle w:val="ListParagraph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EA09EE">
              <w:rPr>
                <w:rFonts w:ascii="標楷體" w:eastAsia="標楷體" w:hAnsi="標楷體" w:cs="標楷體" w:hint="eastAsia"/>
                <w:sz w:val="28"/>
                <w:szCs w:val="28"/>
              </w:rPr>
              <w:t>豐富本縣人事服務網「員工協助方案」專區，並結合外部心理健康、法律諮詢等專業機關</w:t>
            </w:r>
            <w:r w:rsidRPr="00EA09EE">
              <w:rPr>
                <w:rFonts w:ascii="標楷體" w:eastAsia="標楷體" w:hAnsi="標楷體" w:cs="標楷體"/>
                <w:sz w:val="28"/>
                <w:szCs w:val="28"/>
              </w:rPr>
              <w:t>(</w:t>
            </w:r>
            <w:r w:rsidRPr="00EA09EE">
              <w:rPr>
                <w:rFonts w:ascii="標楷體" w:eastAsia="標楷體" w:hAnsi="標楷體" w:cs="標楷體" w:hint="eastAsia"/>
                <w:sz w:val="28"/>
                <w:szCs w:val="28"/>
              </w:rPr>
              <w:t>構</w:t>
            </w:r>
            <w:r w:rsidRPr="00EA09EE">
              <w:rPr>
                <w:rFonts w:ascii="標楷體" w:eastAsia="標楷體" w:hAnsi="標楷體" w:cs="標楷體"/>
                <w:sz w:val="28"/>
                <w:szCs w:val="28"/>
              </w:rPr>
              <w:t>)</w:t>
            </w:r>
            <w:r w:rsidRPr="00EA09EE">
              <w:rPr>
                <w:rFonts w:ascii="標楷體" w:eastAsia="標楷體" w:hAnsi="標楷體" w:cs="標楷體" w:hint="eastAsia"/>
                <w:sz w:val="28"/>
                <w:szCs w:val="28"/>
              </w:rPr>
              <w:t>網站資源，供同仁運用。</w:t>
            </w:r>
          </w:p>
        </w:tc>
        <w:tc>
          <w:tcPr>
            <w:tcW w:w="2728" w:type="dxa"/>
          </w:tcPr>
          <w:p w:rsidR="00393BA7" w:rsidRPr="00EA09EE" w:rsidRDefault="00393BA7" w:rsidP="001F462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一○五</w:t>
            </w:r>
            <w:r w:rsidRPr="00EA09EE">
              <w:rPr>
                <w:rFonts w:ascii="標楷體" w:eastAsia="標楷體" w:hAnsi="標楷體" w:cs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一</w:t>
            </w:r>
            <w:r w:rsidRPr="00EA09EE">
              <w:rPr>
                <w:rFonts w:ascii="標楷體" w:eastAsia="標楷體" w:hAnsi="標楷體" w:cs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至十二月</w:t>
            </w:r>
          </w:p>
        </w:tc>
      </w:tr>
      <w:tr w:rsidR="00393BA7" w:rsidRPr="00EA09EE">
        <w:trPr>
          <w:trHeight w:hRule="exact" w:val="1537"/>
        </w:trPr>
        <w:tc>
          <w:tcPr>
            <w:tcW w:w="2190" w:type="dxa"/>
            <w:vMerge w:val="restart"/>
            <w:vAlign w:val="center"/>
          </w:tcPr>
          <w:p w:rsidR="00393BA7" w:rsidRPr="00EA09EE" w:rsidRDefault="00393BA7" w:rsidP="001F462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A09EE">
              <w:rPr>
                <w:rFonts w:ascii="標楷體" w:eastAsia="標楷體" w:hAnsi="標楷體" w:cs="標楷體" w:hint="eastAsia"/>
                <w:sz w:val="28"/>
                <w:szCs w:val="28"/>
              </w:rPr>
              <w:t>提供多元諮詢服務</w:t>
            </w:r>
          </w:p>
        </w:tc>
        <w:tc>
          <w:tcPr>
            <w:tcW w:w="5090" w:type="dxa"/>
          </w:tcPr>
          <w:p w:rsidR="00393BA7" w:rsidRPr="00EA09EE" w:rsidRDefault="00393BA7" w:rsidP="001F462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A09EE">
              <w:rPr>
                <w:rFonts w:ascii="標楷體" w:eastAsia="標楷體" w:hAnsi="標楷體" w:cs="標楷體" w:hint="eastAsia"/>
                <w:sz w:val="28"/>
                <w:szCs w:val="28"/>
              </w:rPr>
              <w:t>聘請具專業證照心理師依「</w:t>
            </w:r>
            <w:r w:rsidRPr="00EA09EE">
              <w:rPr>
                <w:rFonts w:ascii="標楷體" w:eastAsia="標楷體" w:hAnsi="Batang" w:cs="標楷體" w:hint="eastAsia"/>
                <w:sz w:val="28"/>
                <w:szCs w:val="28"/>
              </w:rPr>
              <w:t>花蓮縣政府員工協談服務作業規定</w:t>
            </w:r>
            <w:r w:rsidRPr="00EA09EE">
              <w:rPr>
                <w:rFonts w:ascii="標楷體" w:eastAsia="標楷體" w:hAnsi="標楷體" w:cs="標楷體" w:hint="eastAsia"/>
                <w:sz w:val="28"/>
                <w:szCs w:val="28"/>
              </w:rPr>
              <w:t>」辦理員工協談服務。</w:t>
            </w:r>
          </w:p>
        </w:tc>
        <w:tc>
          <w:tcPr>
            <w:tcW w:w="2728" w:type="dxa"/>
          </w:tcPr>
          <w:p w:rsidR="00393BA7" w:rsidRPr="00EA09EE" w:rsidRDefault="00393BA7" w:rsidP="001F462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一○五</w:t>
            </w:r>
            <w:r w:rsidRPr="00EA09EE">
              <w:rPr>
                <w:rFonts w:ascii="標楷體" w:eastAsia="標楷體" w:hAnsi="標楷體" w:cs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一</w:t>
            </w:r>
            <w:r w:rsidRPr="00EA09EE">
              <w:rPr>
                <w:rFonts w:ascii="標楷體" w:eastAsia="標楷體" w:hAnsi="標楷體" w:cs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至十二月</w:t>
            </w:r>
            <w:r w:rsidRPr="00EA09EE">
              <w:rPr>
                <w:rFonts w:ascii="標楷體" w:eastAsia="標楷體" w:hAnsi="標楷體" w:cs="標楷體" w:hint="eastAsia"/>
                <w:sz w:val="28"/>
                <w:szCs w:val="28"/>
              </w:rPr>
              <w:t>，每月隔週五下午</w:t>
            </w:r>
          </w:p>
        </w:tc>
      </w:tr>
      <w:tr w:rsidR="00393BA7" w:rsidRPr="00EA09EE">
        <w:trPr>
          <w:trHeight w:hRule="exact" w:val="930"/>
        </w:trPr>
        <w:tc>
          <w:tcPr>
            <w:tcW w:w="2190" w:type="dxa"/>
            <w:vMerge/>
            <w:vAlign w:val="center"/>
          </w:tcPr>
          <w:p w:rsidR="00393BA7" w:rsidRPr="00EA09EE" w:rsidRDefault="00393BA7" w:rsidP="001F462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090" w:type="dxa"/>
          </w:tcPr>
          <w:p w:rsidR="00393BA7" w:rsidRPr="00EA09EE" w:rsidRDefault="00393BA7" w:rsidP="001F462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A09EE">
              <w:rPr>
                <w:rFonts w:ascii="標楷體" w:eastAsia="標楷體" w:hAnsi="標楷體" w:cs="標楷體" w:hint="eastAsia"/>
                <w:sz w:val="28"/>
                <w:szCs w:val="28"/>
              </w:rPr>
              <w:t>聘請律師提供法律之諮詢與協助。</w:t>
            </w:r>
          </w:p>
        </w:tc>
        <w:tc>
          <w:tcPr>
            <w:tcW w:w="2728" w:type="dxa"/>
          </w:tcPr>
          <w:p w:rsidR="00393BA7" w:rsidRPr="00EA09EE" w:rsidRDefault="00393BA7" w:rsidP="001F462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一○五</w:t>
            </w:r>
            <w:r w:rsidRPr="00EA09EE">
              <w:rPr>
                <w:rFonts w:ascii="標楷體" w:eastAsia="標楷體" w:hAnsi="標楷體" w:cs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一</w:t>
            </w:r>
            <w:r w:rsidRPr="00EA09EE">
              <w:rPr>
                <w:rFonts w:ascii="標楷體" w:eastAsia="標楷體" w:hAnsi="標楷體" w:cs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至十二月</w:t>
            </w:r>
          </w:p>
        </w:tc>
      </w:tr>
      <w:tr w:rsidR="00393BA7" w:rsidRPr="00EA09EE">
        <w:trPr>
          <w:trHeight w:hRule="exact" w:val="1770"/>
        </w:trPr>
        <w:tc>
          <w:tcPr>
            <w:tcW w:w="2190" w:type="dxa"/>
            <w:vMerge/>
            <w:vAlign w:val="center"/>
          </w:tcPr>
          <w:p w:rsidR="00393BA7" w:rsidRPr="00EA09EE" w:rsidRDefault="00393BA7" w:rsidP="001F462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090" w:type="dxa"/>
          </w:tcPr>
          <w:p w:rsidR="00393BA7" w:rsidRPr="00EA09EE" w:rsidRDefault="00393BA7" w:rsidP="001F462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A09EE">
              <w:rPr>
                <w:rFonts w:ascii="標楷體" w:eastAsia="標楷體" w:hAnsi="標楷體" w:cs="標楷體" w:hint="eastAsia"/>
                <w:sz w:val="28"/>
                <w:szCs w:val="28"/>
              </w:rPr>
              <w:t>結合國民旅遊卡特約銀行提供財務諮詢、辦理闔家安康公教員工優惠團體意外保險契約諮詢，並由本縣地方稅務局提供稅務問題等相關諮詢。</w:t>
            </w:r>
          </w:p>
        </w:tc>
        <w:tc>
          <w:tcPr>
            <w:tcW w:w="2728" w:type="dxa"/>
          </w:tcPr>
          <w:p w:rsidR="00393BA7" w:rsidRPr="00EA09EE" w:rsidRDefault="00393BA7" w:rsidP="001F462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一○五</w:t>
            </w:r>
            <w:r w:rsidRPr="00EA09EE">
              <w:rPr>
                <w:rFonts w:ascii="標楷體" w:eastAsia="標楷體" w:hAnsi="標楷體" w:cs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一</w:t>
            </w:r>
            <w:r w:rsidRPr="00EA09EE">
              <w:rPr>
                <w:rFonts w:ascii="標楷體" w:eastAsia="標楷體" w:hAnsi="標楷體" w:cs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至十二月</w:t>
            </w:r>
          </w:p>
        </w:tc>
      </w:tr>
      <w:tr w:rsidR="00393BA7" w:rsidRPr="00EA09EE">
        <w:trPr>
          <w:trHeight w:hRule="exact" w:val="906"/>
        </w:trPr>
        <w:tc>
          <w:tcPr>
            <w:tcW w:w="2190" w:type="dxa"/>
            <w:vMerge/>
            <w:vAlign w:val="center"/>
          </w:tcPr>
          <w:p w:rsidR="00393BA7" w:rsidRPr="00EA09EE" w:rsidRDefault="00393BA7" w:rsidP="001F462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090" w:type="dxa"/>
          </w:tcPr>
          <w:p w:rsidR="00393BA7" w:rsidRPr="00EA09EE" w:rsidRDefault="00393BA7" w:rsidP="001F462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A09EE">
              <w:rPr>
                <w:rFonts w:ascii="標楷體" w:eastAsia="標楷體" w:hAnsi="標楷體" w:cs="標楷體" w:hint="eastAsia"/>
                <w:sz w:val="28"/>
                <w:szCs w:val="28"/>
              </w:rPr>
              <w:t>結合本縣衛生局提供各項保健知識及用藥諮詢</w:t>
            </w:r>
          </w:p>
        </w:tc>
        <w:tc>
          <w:tcPr>
            <w:tcW w:w="2728" w:type="dxa"/>
          </w:tcPr>
          <w:p w:rsidR="00393BA7" w:rsidRPr="00EA09EE" w:rsidRDefault="00393BA7" w:rsidP="001F462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一○五</w:t>
            </w:r>
            <w:r w:rsidRPr="00EA09EE">
              <w:rPr>
                <w:rFonts w:ascii="標楷體" w:eastAsia="標楷體" w:hAnsi="標楷體" w:cs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一</w:t>
            </w:r>
            <w:r w:rsidRPr="00EA09EE">
              <w:rPr>
                <w:rFonts w:ascii="標楷體" w:eastAsia="標楷體" w:hAnsi="標楷體" w:cs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至十二月</w:t>
            </w:r>
          </w:p>
        </w:tc>
      </w:tr>
      <w:tr w:rsidR="00393BA7" w:rsidRPr="00EA09EE">
        <w:trPr>
          <w:trHeight w:hRule="exact" w:val="2054"/>
        </w:trPr>
        <w:tc>
          <w:tcPr>
            <w:tcW w:w="2190" w:type="dxa"/>
            <w:vMerge w:val="restart"/>
            <w:vAlign w:val="center"/>
          </w:tcPr>
          <w:p w:rsidR="00393BA7" w:rsidRPr="00EA09EE" w:rsidRDefault="00393BA7" w:rsidP="001F462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A09EE">
              <w:rPr>
                <w:rFonts w:ascii="標楷體" w:eastAsia="標楷體" w:hAnsi="標楷體" w:cs="標楷體" w:hint="eastAsia"/>
                <w:sz w:val="28"/>
                <w:szCs w:val="28"/>
              </w:rPr>
              <w:t>規劃相關課程活動</w:t>
            </w:r>
          </w:p>
        </w:tc>
        <w:tc>
          <w:tcPr>
            <w:tcW w:w="5090" w:type="dxa"/>
          </w:tcPr>
          <w:p w:rsidR="00393BA7" w:rsidRPr="00EA09EE" w:rsidRDefault="00393BA7" w:rsidP="0010579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辦理</w:t>
            </w:r>
            <w:r w:rsidRPr="00EA09EE">
              <w:rPr>
                <w:rFonts w:ascii="標楷體" w:eastAsia="標楷體" w:hAnsi="標楷體" w:cs="標楷體" w:hint="eastAsia"/>
                <w:sz w:val="28"/>
                <w:szCs w:val="28"/>
              </w:rPr>
              <w:t>本府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一○五年員工「身心紓壓營」活動</w:t>
            </w:r>
            <w:r w:rsidRPr="00EA09EE">
              <w:rPr>
                <w:rFonts w:ascii="標楷體" w:eastAsia="標楷體" w:hAnsi="標楷體" w:cs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每周一、二晚上六時至七時三十分，於本府</w:t>
            </w:r>
            <w:r w:rsidRPr="00EA09EE">
              <w:rPr>
                <w:rFonts w:ascii="標楷體" w:eastAsia="標楷體" w:hAnsi="標楷體" w:cs="標楷體" w:hint="eastAsia"/>
                <w:sz w:val="28"/>
                <w:szCs w:val="28"/>
              </w:rPr>
              <w:t>開設瑜珈課程，協助同仁建立規律運動習慣，進而打造健康、活力、有效率的快樂職場。</w:t>
            </w:r>
          </w:p>
        </w:tc>
        <w:tc>
          <w:tcPr>
            <w:tcW w:w="2728" w:type="dxa"/>
          </w:tcPr>
          <w:p w:rsidR="00393BA7" w:rsidRPr="00EA09EE" w:rsidRDefault="00393BA7" w:rsidP="0010579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一○五</w:t>
            </w:r>
            <w:r w:rsidRPr="00EA09EE">
              <w:rPr>
                <w:rFonts w:ascii="標楷體" w:eastAsia="標楷體" w:hAnsi="標楷體" w:cs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一</w:t>
            </w:r>
            <w:r w:rsidRPr="00EA09EE">
              <w:rPr>
                <w:rFonts w:ascii="標楷體" w:eastAsia="標楷體" w:hAnsi="標楷體" w:cs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至十二月</w:t>
            </w:r>
          </w:p>
        </w:tc>
      </w:tr>
      <w:tr w:rsidR="00393BA7" w:rsidRPr="00EA09EE">
        <w:trPr>
          <w:trHeight w:hRule="exact" w:val="1283"/>
        </w:trPr>
        <w:tc>
          <w:tcPr>
            <w:tcW w:w="2190" w:type="dxa"/>
            <w:vMerge/>
            <w:vAlign w:val="center"/>
          </w:tcPr>
          <w:p w:rsidR="00393BA7" w:rsidRPr="00EA09EE" w:rsidRDefault="00393BA7" w:rsidP="001F462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090" w:type="dxa"/>
          </w:tcPr>
          <w:p w:rsidR="00393BA7" w:rsidRPr="00EA09EE" w:rsidRDefault="00393BA7" w:rsidP="00797DD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A09EE">
              <w:rPr>
                <w:rFonts w:ascii="標楷體" w:eastAsia="標楷體" w:hAnsi="標楷體" w:cs="標楷體" w:hint="eastAsia"/>
                <w:sz w:val="28"/>
                <w:szCs w:val="28"/>
              </w:rPr>
              <w:t>辦理心靈</w:t>
            </w:r>
            <w:r w:rsidRPr="00EA09EE">
              <w:rPr>
                <w:rFonts w:ascii="標楷體" w:eastAsia="標楷體" w:hAnsi="標楷體" w:cs="標楷體"/>
                <w:sz w:val="28"/>
                <w:szCs w:val="28"/>
              </w:rPr>
              <w:t>FUN</w:t>
            </w:r>
            <w:r w:rsidRPr="00EA09EE">
              <w:rPr>
                <w:rFonts w:ascii="標楷體" w:eastAsia="標楷體" w:hAnsi="標楷體" w:cs="標楷體" w:hint="eastAsia"/>
                <w:sz w:val="28"/>
                <w:szCs w:val="28"/>
              </w:rPr>
              <w:t>電影</w:t>
            </w:r>
            <w:r w:rsidRPr="00EA09EE">
              <w:rPr>
                <w:rFonts w:ascii="標楷體" w:eastAsia="標楷體" w:hAnsi="標楷體" w:cs="標楷體"/>
                <w:sz w:val="28"/>
                <w:szCs w:val="28"/>
              </w:rPr>
              <w:t>-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電影讀書會影片賞析：</w:t>
            </w:r>
            <w:r w:rsidRPr="00EA09EE">
              <w:rPr>
                <w:rFonts w:ascii="標楷體" w:eastAsia="標楷體" w:hAnsi="標楷體" w:cs="標楷體" w:hint="eastAsia"/>
                <w:sz w:val="28"/>
                <w:szCs w:val="28"/>
              </w:rPr>
              <w:t>依問卷調查結果辦理生涯規劃、危機處理及生命教育主題影片之讀書會。</w:t>
            </w:r>
          </w:p>
        </w:tc>
        <w:tc>
          <w:tcPr>
            <w:tcW w:w="2728" w:type="dxa"/>
          </w:tcPr>
          <w:p w:rsidR="00393BA7" w:rsidRPr="00EA09EE" w:rsidRDefault="00393BA7" w:rsidP="00797DD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一○五</w:t>
            </w:r>
            <w:r w:rsidRPr="00EA09EE">
              <w:rPr>
                <w:rFonts w:ascii="標楷體" w:eastAsia="標楷體" w:hAnsi="標楷體" w:cs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三</w:t>
            </w:r>
            <w:r w:rsidRPr="00EA09EE">
              <w:rPr>
                <w:rFonts w:ascii="標楷體" w:eastAsia="標楷體" w:hAnsi="標楷體" w:cs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、四月、五月</w:t>
            </w:r>
          </w:p>
        </w:tc>
      </w:tr>
      <w:tr w:rsidR="00393BA7" w:rsidRPr="00EA09EE">
        <w:trPr>
          <w:trHeight w:hRule="exact" w:val="936"/>
        </w:trPr>
        <w:tc>
          <w:tcPr>
            <w:tcW w:w="2190" w:type="dxa"/>
            <w:vMerge/>
            <w:vAlign w:val="center"/>
          </w:tcPr>
          <w:p w:rsidR="00393BA7" w:rsidRPr="00EA09EE" w:rsidRDefault="00393BA7" w:rsidP="001F462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090" w:type="dxa"/>
          </w:tcPr>
          <w:p w:rsidR="00393BA7" w:rsidRPr="00EA09EE" w:rsidRDefault="00393BA7" w:rsidP="00F0118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A09EE">
              <w:rPr>
                <w:rFonts w:ascii="標楷體" w:eastAsia="標楷體" w:hAnsi="標楷體" w:cs="標楷體" w:hint="eastAsia"/>
                <w:sz w:val="28"/>
                <w:szCs w:val="28"/>
              </w:rPr>
              <w:t>加強第一線主管人員訓練：辦理中高階主管人員員工協助方案轉介研習。</w:t>
            </w:r>
          </w:p>
        </w:tc>
        <w:tc>
          <w:tcPr>
            <w:tcW w:w="2728" w:type="dxa"/>
          </w:tcPr>
          <w:p w:rsidR="00393BA7" w:rsidRPr="00EA09EE" w:rsidRDefault="00393BA7" w:rsidP="00F0118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一○五</w:t>
            </w:r>
            <w:r w:rsidRPr="00EA09EE">
              <w:rPr>
                <w:rFonts w:ascii="標楷體" w:eastAsia="標楷體" w:hAnsi="標楷體" w:cs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五</w:t>
            </w:r>
            <w:r w:rsidRPr="00EA09EE">
              <w:rPr>
                <w:rFonts w:ascii="標楷體" w:eastAsia="標楷體" w:hAnsi="標楷體" w:cs="標楷體" w:hint="eastAsia"/>
                <w:sz w:val="28"/>
                <w:szCs w:val="28"/>
              </w:rPr>
              <w:t>月</w:t>
            </w:r>
          </w:p>
        </w:tc>
      </w:tr>
      <w:tr w:rsidR="00393BA7" w:rsidRPr="00EA09EE">
        <w:trPr>
          <w:trHeight w:hRule="exact" w:val="2515"/>
        </w:trPr>
        <w:tc>
          <w:tcPr>
            <w:tcW w:w="2190" w:type="dxa"/>
            <w:vMerge/>
            <w:vAlign w:val="center"/>
          </w:tcPr>
          <w:p w:rsidR="00393BA7" w:rsidRPr="00EA09EE" w:rsidRDefault="00393BA7" w:rsidP="001F462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090" w:type="dxa"/>
          </w:tcPr>
          <w:p w:rsidR="00393BA7" w:rsidRPr="00EA09EE" w:rsidRDefault="00393BA7" w:rsidP="00C65D8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A09EE">
              <w:rPr>
                <w:rFonts w:ascii="標楷體" w:eastAsia="標楷體" w:hAnsi="標楷體" w:cs="標楷體" w:hint="eastAsia"/>
                <w:sz w:val="28"/>
                <w:szCs w:val="28"/>
              </w:rPr>
              <w:t>加強人事人員專業知能訓練：</w:t>
            </w:r>
          </w:p>
          <w:p w:rsidR="00393BA7" w:rsidRPr="00EA09EE" w:rsidRDefault="00393BA7" w:rsidP="00C65D89">
            <w:pPr>
              <w:numPr>
                <w:ilvl w:val="0"/>
                <w:numId w:val="6"/>
              </w:num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A09EE">
              <w:rPr>
                <w:rFonts w:ascii="標楷體" w:eastAsia="標楷體" w:hAnsi="標楷體" w:cs="標楷體" w:hint="eastAsia"/>
                <w:sz w:val="28"/>
                <w:szCs w:val="28"/>
              </w:rPr>
              <w:t>薦送人事人員參加行政院人事行政總處公務人力發展中心辦理「員工協助方案專班」。</w:t>
            </w:r>
          </w:p>
          <w:p w:rsidR="00393BA7" w:rsidRPr="00EA09EE" w:rsidRDefault="00393BA7" w:rsidP="00C65D89">
            <w:pPr>
              <w:numPr>
                <w:ilvl w:val="0"/>
                <w:numId w:val="6"/>
              </w:num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A09EE">
              <w:rPr>
                <w:rFonts w:ascii="標楷體" w:eastAsia="標楷體" w:hAnsi="標楷體" w:cs="標楷體" w:hint="eastAsia"/>
                <w:sz w:val="28"/>
                <w:szCs w:val="28"/>
              </w:rPr>
              <w:t>辦理本縣人事人員員工協助方案研習。</w:t>
            </w:r>
          </w:p>
        </w:tc>
        <w:tc>
          <w:tcPr>
            <w:tcW w:w="2728" w:type="dxa"/>
          </w:tcPr>
          <w:p w:rsidR="00393BA7" w:rsidRPr="00EA09EE" w:rsidRDefault="00393BA7" w:rsidP="00C65D8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393BA7" w:rsidRPr="00EA09EE" w:rsidRDefault="00393BA7" w:rsidP="00C65D8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A09EE">
              <w:rPr>
                <w:rFonts w:ascii="標楷體" w:eastAsia="標楷體" w:hAnsi="標楷體" w:cs="標楷體" w:hint="eastAsia"/>
                <w:sz w:val="28"/>
                <w:szCs w:val="28"/>
              </w:rPr>
              <w:t>配合公務人力發展中心課程辦理</w:t>
            </w:r>
          </w:p>
          <w:p w:rsidR="00393BA7" w:rsidRPr="00EA09EE" w:rsidRDefault="00393BA7" w:rsidP="00C65D8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393BA7" w:rsidRPr="00EA09EE" w:rsidRDefault="00393BA7" w:rsidP="00C65D8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一○五</w:t>
            </w:r>
            <w:r w:rsidRPr="00EA09EE">
              <w:rPr>
                <w:rFonts w:ascii="標楷體" w:eastAsia="標楷體" w:hAnsi="標楷體" w:cs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四</w:t>
            </w:r>
            <w:r w:rsidRPr="00EA09EE">
              <w:rPr>
                <w:rFonts w:ascii="標楷體" w:eastAsia="標楷體" w:hAnsi="標楷體" w:cs="標楷體" w:hint="eastAsia"/>
                <w:sz w:val="28"/>
                <w:szCs w:val="28"/>
              </w:rPr>
              <w:t>月</w:t>
            </w:r>
          </w:p>
        </w:tc>
      </w:tr>
      <w:tr w:rsidR="00393BA7" w:rsidRPr="00EA09EE">
        <w:trPr>
          <w:trHeight w:hRule="exact" w:val="1257"/>
        </w:trPr>
        <w:tc>
          <w:tcPr>
            <w:tcW w:w="2190" w:type="dxa"/>
            <w:vMerge/>
            <w:vAlign w:val="center"/>
          </w:tcPr>
          <w:p w:rsidR="00393BA7" w:rsidRPr="00EA09EE" w:rsidRDefault="00393BA7" w:rsidP="001F462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090" w:type="dxa"/>
          </w:tcPr>
          <w:p w:rsidR="00393BA7" w:rsidRPr="00EA09EE" w:rsidRDefault="00393BA7" w:rsidP="006346B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辦理「團體輔導工作坊」活動：</w:t>
            </w:r>
            <w:r w:rsidRPr="00EA09EE">
              <w:rPr>
                <w:rFonts w:ascii="標楷體" w:eastAsia="標楷體" w:hAnsi="標楷體" w:cs="標楷體" w:hint="eastAsia"/>
                <w:sz w:val="28"/>
                <w:szCs w:val="28"/>
              </w:rPr>
              <w:t>依問卷調查結果辦理壓力舒解</w:t>
            </w:r>
            <w:r w:rsidRPr="00EA09EE">
              <w:rPr>
                <w:rFonts w:ascii="標楷體" w:eastAsia="標楷體" w:hAnsi="標楷體" w:cs="標楷體"/>
                <w:sz w:val="28"/>
                <w:szCs w:val="28"/>
              </w:rPr>
              <w:t>-</w:t>
            </w:r>
            <w:r w:rsidRPr="00EA09EE">
              <w:rPr>
                <w:rFonts w:ascii="標楷體" w:eastAsia="標楷體" w:hAnsi="標楷體" w:cs="標楷體" w:hint="eastAsia"/>
                <w:sz w:val="28"/>
                <w:szCs w:val="28"/>
              </w:rPr>
              <w:t>身體照護工作坊及正念減壓主題團體輔導工作坊。</w:t>
            </w:r>
          </w:p>
        </w:tc>
        <w:tc>
          <w:tcPr>
            <w:tcW w:w="2728" w:type="dxa"/>
          </w:tcPr>
          <w:p w:rsidR="00393BA7" w:rsidRPr="00EA09EE" w:rsidRDefault="00393BA7" w:rsidP="006346B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一○五</w:t>
            </w:r>
            <w:r w:rsidRPr="00EA09EE">
              <w:rPr>
                <w:rFonts w:ascii="標楷體" w:eastAsia="標楷體" w:hAnsi="標楷體" w:cs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五</w:t>
            </w:r>
            <w:r w:rsidRPr="00EA09EE">
              <w:rPr>
                <w:rFonts w:ascii="標楷體" w:eastAsia="標楷體" w:hAnsi="標楷體" w:cs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、六月</w:t>
            </w:r>
          </w:p>
        </w:tc>
      </w:tr>
      <w:tr w:rsidR="00393BA7" w:rsidRPr="00EA09EE">
        <w:trPr>
          <w:trHeight w:hRule="exact" w:val="1729"/>
        </w:trPr>
        <w:tc>
          <w:tcPr>
            <w:tcW w:w="2190" w:type="dxa"/>
            <w:vMerge/>
            <w:vAlign w:val="center"/>
          </w:tcPr>
          <w:p w:rsidR="00393BA7" w:rsidRPr="00EA09EE" w:rsidRDefault="00393BA7" w:rsidP="001F462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090" w:type="dxa"/>
          </w:tcPr>
          <w:p w:rsidR="00393BA7" w:rsidRPr="00BE40EE" w:rsidRDefault="00393BA7" w:rsidP="00215B1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E40EE">
              <w:rPr>
                <w:rFonts w:ascii="標楷體" w:eastAsia="標楷體" w:hAnsi="標楷體" w:cs="標楷體" w:hint="eastAsia"/>
                <w:sz w:val="28"/>
                <w:szCs w:val="28"/>
              </w:rPr>
              <w:t>辦理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心理衛生宣導講座：為</w:t>
            </w:r>
            <w:r w:rsidRPr="00BE40EE">
              <w:rPr>
                <w:rFonts w:ascii="標楷體" w:eastAsia="標楷體" w:hAnsi="標楷體" w:cs="標楷體" w:hint="eastAsia"/>
                <w:sz w:val="28"/>
                <w:szCs w:val="28"/>
              </w:rPr>
              <w:t>提升職場上「正向思考」及面對壓力事件之「即時轉念」的概念，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以獲得重新面對問題之能力，辦理心理健康促進主題講座</w:t>
            </w:r>
            <w:r w:rsidRPr="00BE40EE">
              <w:rPr>
                <w:rFonts w:ascii="標楷體" w:eastAsia="標楷體" w:hAnsi="標楷體" w:cs="標楷體" w:hint="eastAsia"/>
                <w:sz w:val="28"/>
                <w:szCs w:val="28"/>
              </w:rPr>
              <w:t>。</w:t>
            </w:r>
          </w:p>
        </w:tc>
        <w:tc>
          <w:tcPr>
            <w:tcW w:w="2728" w:type="dxa"/>
          </w:tcPr>
          <w:p w:rsidR="00393BA7" w:rsidRPr="00EA09EE" w:rsidRDefault="00393BA7" w:rsidP="001F462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一○五</w:t>
            </w:r>
            <w:r w:rsidRPr="00EA09EE">
              <w:rPr>
                <w:rFonts w:ascii="標楷體" w:eastAsia="標楷體" w:hAnsi="標楷體" w:cs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六月</w:t>
            </w:r>
          </w:p>
        </w:tc>
      </w:tr>
      <w:tr w:rsidR="00393BA7" w:rsidRPr="00EA09EE">
        <w:trPr>
          <w:trHeight w:val="1069"/>
        </w:trPr>
        <w:tc>
          <w:tcPr>
            <w:tcW w:w="2190" w:type="dxa"/>
            <w:vMerge/>
            <w:vAlign w:val="center"/>
          </w:tcPr>
          <w:p w:rsidR="00393BA7" w:rsidRPr="00EA09EE" w:rsidRDefault="00393BA7" w:rsidP="001F462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090" w:type="dxa"/>
          </w:tcPr>
          <w:p w:rsidR="00393BA7" w:rsidRPr="00EA09EE" w:rsidRDefault="00393BA7" w:rsidP="001F462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A09EE">
              <w:rPr>
                <w:rFonts w:ascii="標楷體" w:eastAsia="標楷體" w:hAnsi="標楷體" w:cs="標楷體" w:hint="eastAsia"/>
                <w:sz w:val="28"/>
                <w:szCs w:val="28"/>
              </w:rPr>
              <w:t>針對高壓力第一線服務社會工作人員辦理團體舒壓營活動。</w:t>
            </w:r>
          </w:p>
        </w:tc>
        <w:tc>
          <w:tcPr>
            <w:tcW w:w="2728" w:type="dxa"/>
          </w:tcPr>
          <w:p w:rsidR="00393BA7" w:rsidRPr="00EA09EE" w:rsidRDefault="00393BA7" w:rsidP="001F462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一○五</w:t>
            </w:r>
            <w:r w:rsidRPr="00EA09EE">
              <w:rPr>
                <w:rFonts w:ascii="標楷體" w:eastAsia="標楷體" w:hAnsi="標楷體" w:cs="標楷體" w:hint="eastAsia"/>
                <w:sz w:val="28"/>
                <w:szCs w:val="28"/>
              </w:rPr>
              <w:t>年上半年</w:t>
            </w:r>
          </w:p>
        </w:tc>
      </w:tr>
      <w:tr w:rsidR="00393BA7" w:rsidRPr="00EA09EE">
        <w:trPr>
          <w:trHeight w:val="1432"/>
        </w:trPr>
        <w:tc>
          <w:tcPr>
            <w:tcW w:w="2190" w:type="dxa"/>
            <w:vMerge/>
            <w:vAlign w:val="center"/>
          </w:tcPr>
          <w:p w:rsidR="00393BA7" w:rsidRPr="00EA09EE" w:rsidRDefault="00393BA7" w:rsidP="001F462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090" w:type="dxa"/>
          </w:tcPr>
          <w:p w:rsidR="00393BA7" w:rsidRPr="00EA09EE" w:rsidRDefault="00393BA7" w:rsidP="001F462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A09EE">
              <w:rPr>
                <w:rFonts w:ascii="標楷體" w:eastAsia="標楷體" w:hAnsi="標楷體" w:cs="標楷體" w:hint="eastAsia"/>
                <w:sz w:val="28"/>
                <w:szCs w:val="28"/>
              </w:rPr>
              <w:t>針對高壓力第一線服務社會工作人員</w:t>
            </w:r>
            <w:r w:rsidRPr="00EA09EE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辦理社會工作人員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個別及</w:t>
            </w:r>
            <w:r w:rsidRPr="00EA09EE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團體督導支持性協助。</w:t>
            </w:r>
          </w:p>
        </w:tc>
        <w:tc>
          <w:tcPr>
            <w:tcW w:w="2728" w:type="dxa"/>
          </w:tcPr>
          <w:p w:rsidR="00393BA7" w:rsidRPr="00EA09EE" w:rsidRDefault="00393BA7" w:rsidP="001F462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一○五</w:t>
            </w:r>
            <w:r w:rsidRPr="00EA09EE">
              <w:rPr>
                <w:rFonts w:ascii="標楷體" w:eastAsia="標楷體" w:hAnsi="標楷體" w:cs="標楷體" w:hint="eastAsia"/>
                <w:sz w:val="28"/>
                <w:szCs w:val="28"/>
              </w:rPr>
              <w:t>年各季</w:t>
            </w:r>
          </w:p>
        </w:tc>
      </w:tr>
      <w:tr w:rsidR="00393BA7" w:rsidRPr="00EA09EE">
        <w:trPr>
          <w:trHeight w:val="1776"/>
        </w:trPr>
        <w:tc>
          <w:tcPr>
            <w:tcW w:w="2190" w:type="dxa"/>
            <w:vMerge w:val="restart"/>
            <w:vAlign w:val="center"/>
          </w:tcPr>
          <w:p w:rsidR="00393BA7" w:rsidRPr="00EA09EE" w:rsidRDefault="00393BA7" w:rsidP="001F462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A09EE">
              <w:rPr>
                <w:rFonts w:ascii="標楷體" w:eastAsia="標楷體" w:hAnsi="標楷體" w:cs="標楷體" w:hint="eastAsia"/>
                <w:sz w:val="28"/>
                <w:szCs w:val="28"/>
              </w:rPr>
              <w:t>定期檢討辦理情形並規劃檢討相關表件</w:t>
            </w:r>
          </w:p>
        </w:tc>
        <w:tc>
          <w:tcPr>
            <w:tcW w:w="5090" w:type="dxa"/>
          </w:tcPr>
          <w:p w:rsidR="00393BA7" w:rsidRPr="00EA09EE" w:rsidRDefault="00393BA7" w:rsidP="00393BA7">
            <w:pPr>
              <w:pStyle w:val="ListParagraph"/>
              <w:spacing w:line="400" w:lineRule="exact"/>
              <w:ind w:leftChars="0" w:left="31680" w:hangingChars="100" w:firstLine="31680"/>
              <w:rPr>
                <w:rFonts w:ascii="標楷體" w:eastAsia="標楷體" w:hAnsi="標楷體"/>
                <w:sz w:val="28"/>
                <w:szCs w:val="28"/>
              </w:rPr>
            </w:pPr>
            <w:r w:rsidRPr="00EA09EE">
              <w:rPr>
                <w:rFonts w:ascii="標楷體" w:eastAsia="標楷體" w:hAnsi="標楷體" w:cs="標楷體"/>
                <w:sz w:val="28"/>
                <w:szCs w:val="28"/>
              </w:rPr>
              <w:t>1.</w:t>
            </w:r>
            <w:r w:rsidRPr="00EA09EE">
              <w:rPr>
                <w:rFonts w:ascii="標楷體" w:eastAsia="標楷體" w:hAnsi="標楷體" w:cs="標楷體" w:hint="eastAsia"/>
                <w:sz w:val="28"/>
                <w:szCs w:val="28"/>
              </w:rPr>
              <w:t>每季提報員工協談工作報告及滿意度分析。</w:t>
            </w:r>
          </w:p>
          <w:p w:rsidR="00393BA7" w:rsidRPr="00EA09EE" w:rsidRDefault="00393BA7" w:rsidP="00393BA7">
            <w:pPr>
              <w:pStyle w:val="ListParagraph"/>
              <w:spacing w:line="400" w:lineRule="exact"/>
              <w:ind w:leftChars="0" w:left="31680" w:hangingChars="100" w:firstLine="31680"/>
              <w:rPr>
                <w:rFonts w:ascii="標楷體" w:eastAsia="標楷體" w:hAnsi="標楷體"/>
                <w:sz w:val="28"/>
                <w:szCs w:val="28"/>
              </w:rPr>
            </w:pPr>
            <w:r w:rsidRPr="00EA09EE">
              <w:rPr>
                <w:rFonts w:ascii="標楷體" w:eastAsia="標楷體" w:hAnsi="標楷體" w:cs="標楷體"/>
                <w:sz w:val="28"/>
                <w:szCs w:val="28"/>
              </w:rPr>
              <w:t>2.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辦理員工協助方案活動</w:t>
            </w:r>
            <w:r w:rsidRPr="00EA09EE">
              <w:rPr>
                <w:rFonts w:ascii="標楷體" w:eastAsia="標楷體" w:hAnsi="標楷體" w:cs="標楷體" w:hint="eastAsia"/>
                <w:sz w:val="28"/>
                <w:szCs w:val="28"/>
              </w:rPr>
              <w:t>滿意度調查。</w:t>
            </w:r>
          </w:p>
        </w:tc>
        <w:tc>
          <w:tcPr>
            <w:tcW w:w="2728" w:type="dxa"/>
          </w:tcPr>
          <w:p w:rsidR="00393BA7" w:rsidRPr="00EA09EE" w:rsidRDefault="00393BA7" w:rsidP="00393BA7">
            <w:pPr>
              <w:spacing w:line="400" w:lineRule="exact"/>
              <w:ind w:left="31680" w:hangingChars="100" w:firstLine="31680"/>
              <w:rPr>
                <w:rFonts w:ascii="標楷體" w:eastAsia="標楷體" w:hAnsi="標楷體"/>
                <w:sz w:val="28"/>
                <w:szCs w:val="28"/>
              </w:rPr>
            </w:pPr>
            <w:r w:rsidRPr="00EA09EE">
              <w:rPr>
                <w:rFonts w:ascii="標楷體" w:eastAsia="標楷體" w:hAnsi="標楷體" w:cs="標楷體"/>
                <w:sz w:val="28"/>
                <w:szCs w:val="28"/>
              </w:rPr>
              <w:t>1.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一○五</w:t>
            </w:r>
            <w:r w:rsidRPr="00EA09EE">
              <w:rPr>
                <w:rFonts w:ascii="標楷體" w:eastAsia="標楷體" w:hAnsi="標楷體" w:cs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一</w:t>
            </w:r>
            <w:r w:rsidRPr="00EA09EE">
              <w:rPr>
                <w:rFonts w:ascii="標楷體" w:eastAsia="標楷體" w:hAnsi="標楷體" w:cs="標楷體" w:hint="eastAsia"/>
                <w:sz w:val="28"/>
                <w:szCs w:val="28"/>
              </w:rPr>
              <w:t>月、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四</w:t>
            </w:r>
            <w:r w:rsidRPr="00EA09EE">
              <w:rPr>
                <w:rFonts w:ascii="標楷體" w:eastAsia="標楷體" w:hAnsi="標楷體" w:cs="標楷體" w:hint="eastAsia"/>
                <w:sz w:val="28"/>
                <w:szCs w:val="28"/>
              </w:rPr>
              <w:t>月、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七</w:t>
            </w:r>
            <w:r w:rsidRPr="00EA09EE">
              <w:rPr>
                <w:rFonts w:ascii="標楷體" w:eastAsia="標楷體" w:hAnsi="標楷體" w:cs="標楷體" w:hint="eastAsia"/>
                <w:sz w:val="28"/>
                <w:szCs w:val="28"/>
              </w:rPr>
              <w:t>月、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十</w:t>
            </w:r>
            <w:r w:rsidRPr="00EA09EE">
              <w:rPr>
                <w:rFonts w:ascii="標楷體" w:eastAsia="標楷體" w:hAnsi="標楷體" w:cs="標楷體" w:hint="eastAsia"/>
                <w:sz w:val="28"/>
                <w:szCs w:val="28"/>
              </w:rPr>
              <w:t>月</w:t>
            </w:r>
          </w:p>
          <w:p w:rsidR="00393BA7" w:rsidRPr="00EA09EE" w:rsidRDefault="00393BA7" w:rsidP="00393BA7">
            <w:pPr>
              <w:spacing w:line="400" w:lineRule="exact"/>
              <w:ind w:left="31680" w:hangingChars="100" w:firstLine="31680"/>
              <w:rPr>
                <w:rFonts w:ascii="標楷體" w:eastAsia="標楷體" w:hAnsi="標楷體"/>
                <w:sz w:val="28"/>
                <w:szCs w:val="28"/>
              </w:rPr>
            </w:pPr>
            <w:r w:rsidRPr="00EA09EE">
              <w:rPr>
                <w:rFonts w:ascii="標楷體" w:eastAsia="標楷體" w:hAnsi="標楷體" w:cs="標楷體"/>
                <w:sz w:val="28"/>
                <w:szCs w:val="28"/>
              </w:rPr>
              <w:t>2.</w:t>
            </w:r>
            <w:r w:rsidRPr="00EA09EE">
              <w:rPr>
                <w:rFonts w:ascii="標楷體" w:eastAsia="標楷體" w:hAnsi="標楷體" w:cs="標楷體" w:hint="eastAsia"/>
                <w:sz w:val="28"/>
                <w:szCs w:val="28"/>
              </w:rPr>
              <w:t>配合活動辦理調查</w:t>
            </w:r>
          </w:p>
        </w:tc>
      </w:tr>
      <w:tr w:rsidR="00393BA7" w:rsidRPr="00EA09EE">
        <w:trPr>
          <w:trHeight w:val="1429"/>
        </w:trPr>
        <w:tc>
          <w:tcPr>
            <w:tcW w:w="2190" w:type="dxa"/>
            <w:vMerge/>
            <w:vAlign w:val="center"/>
          </w:tcPr>
          <w:p w:rsidR="00393BA7" w:rsidRPr="00EA09EE" w:rsidRDefault="00393BA7" w:rsidP="001F462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090" w:type="dxa"/>
          </w:tcPr>
          <w:p w:rsidR="00393BA7" w:rsidRPr="00EA09EE" w:rsidRDefault="00393BA7" w:rsidP="006E0B23">
            <w:pPr>
              <w:pStyle w:val="ListParagraph"/>
              <w:numPr>
                <w:ilvl w:val="0"/>
                <w:numId w:val="9"/>
              </w:numPr>
              <w:spacing w:line="4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EA09EE">
              <w:rPr>
                <w:rFonts w:ascii="標楷體" w:eastAsia="標楷體" w:hAnsi="標楷體" w:cs="標楷體" w:hint="eastAsia"/>
                <w:sz w:val="28"/>
                <w:szCs w:val="28"/>
              </w:rPr>
              <w:t>修正緊急個案及非自願性個案處理流程。</w:t>
            </w:r>
          </w:p>
          <w:p w:rsidR="00393BA7" w:rsidRPr="00EA09EE" w:rsidRDefault="00393BA7" w:rsidP="006E0B23">
            <w:pPr>
              <w:pStyle w:val="ListParagraph"/>
              <w:numPr>
                <w:ilvl w:val="0"/>
                <w:numId w:val="9"/>
              </w:numPr>
              <w:spacing w:line="4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EA09EE">
              <w:rPr>
                <w:rFonts w:ascii="標楷體" w:eastAsia="標楷體" w:hAnsi="標楷體" w:cs="標楷體" w:hint="eastAsia"/>
                <w:sz w:val="28"/>
                <w:szCs w:val="28"/>
              </w:rPr>
              <w:t>訂定資料保存調閱規定。</w:t>
            </w:r>
          </w:p>
        </w:tc>
        <w:tc>
          <w:tcPr>
            <w:tcW w:w="2728" w:type="dxa"/>
          </w:tcPr>
          <w:p w:rsidR="00393BA7" w:rsidRPr="00EA09EE" w:rsidRDefault="00393BA7" w:rsidP="001F462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一○五年四月至六月</w:t>
            </w:r>
          </w:p>
        </w:tc>
      </w:tr>
    </w:tbl>
    <w:p w:rsidR="00393BA7" w:rsidRDefault="00393BA7" w:rsidP="00D95133">
      <w:pPr>
        <w:spacing w:beforeLines="50"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伍、經費</w:t>
      </w:r>
    </w:p>
    <w:p w:rsidR="00393BA7" w:rsidRDefault="00393BA7" w:rsidP="00D95133">
      <w:pPr>
        <w:spacing w:afterLines="50"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    </w:t>
      </w:r>
      <w:r w:rsidRPr="0014197C">
        <w:rPr>
          <w:rFonts w:ascii="標楷體" w:eastAsia="標楷體" w:hAnsi="標楷體" w:cs="標楷體" w:hint="eastAsia"/>
          <w:sz w:val="28"/>
          <w:szCs w:val="28"/>
        </w:rPr>
        <w:t>辦理本計畫所需經費，由本</w:t>
      </w:r>
      <w:r>
        <w:rPr>
          <w:rFonts w:ascii="標楷體" w:eastAsia="標楷體" w:hAnsi="標楷體" w:cs="標楷體" w:hint="eastAsia"/>
          <w:sz w:val="28"/>
          <w:szCs w:val="28"/>
        </w:rPr>
        <w:t>府</w:t>
      </w:r>
      <w:r w:rsidRPr="0014197C">
        <w:rPr>
          <w:rFonts w:ascii="標楷體" w:eastAsia="標楷體" w:hAnsi="標楷體" w:cs="標楷體" w:hint="eastAsia"/>
          <w:sz w:val="28"/>
          <w:szCs w:val="28"/>
        </w:rPr>
        <w:t>相關預算項下支應。</w:t>
      </w:r>
    </w:p>
    <w:p w:rsidR="00393BA7" w:rsidRPr="0014197C" w:rsidRDefault="00393BA7" w:rsidP="008458BB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陸、</w:t>
      </w:r>
      <w:r w:rsidRPr="0014197C">
        <w:rPr>
          <w:rFonts w:ascii="標楷體" w:eastAsia="標楷體" w:hAnsi="標楷體" w:cs="標楷體" w:hint="eastAsia"/>
          <w:sz w:val="28"/>
          <w:szCs w:val="28"/>
        </w:rPr>
        <w:t>本計畫經簽奉核定後實施，並得依實際需要修正之。</w:t>
      </w:r>
    </w:p>
    <w:sectPr w:rsidR="00393BA7" w:rsidRPr="0014197C" w:rsidSect="004977CC">
      <w:pgSz w:w="11906" w:h="16838"/>
      <w:pgMar w:top="1440" w:right="1286" w:bottom="1440" w:left="126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3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Batang">
    <w:altName w:val="?媊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55FDE"/>
    <w:multiLevelType w:val="hybridMultilevel"/>
    <w:tmpl w:val="59A69282"/>
    <w:lvl w:ilvl="0" w:tplc="4260E4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79C7BB8"/>
    <w:multiLevelType w:val="hybridMultilevel"/>
    <w:tmpl w:val="F0E66236"/>
    <w:lvl w:ilvl="0" w:tplc="30E416B8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標楷體" w:eastAsia="標楷體" w:hAnsi="標楷體" w:hint="default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82D3C10"/>
    <w:multiLevelType w:val="hybridMultilevel"/>
    <w:tmpl w:val="CE8EB50E"/>
    <w:lvl w:ilvl="0" w:tplc="F33E1D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69858A6"/>
    <w:multiLevelType w:val="hybridMultilevel"/>
    <w:tmpl w:val="BA388912"/>
    <w:lvl w:ilvl="0" w:tplc="C9AA2D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31460C69"/>
    <w:multiLevelType w:val="hybridMultilevel"/>
    <w:tmpl w:val="374A997C"/>
    <w:lvl w:ilvl="0" w:tplc="73307C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3F6E242E"/>
    <w:multiLevelType w:val="hybridMultilevel"/>
    <w:tmpl w:val="D2C2166E"/>
    <w:lvl w:ilvl="0" w:tplc="AEC415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62F4E97"/>
    <w:multiLevelType w:val="hybridMultilevel"/>
    <w:tmpl w:val="E894022A"/>
    <w:lvl w:ilvl="0" w:tplc="A442EE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BE929B3"/>
    <w:multiLevelType w:val="hybridMultilevel"/>
    <w:tmpl w:val="B1300D5E"/>
    <w:lvl w:ilvl="0" w:tplc="6E3C61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7C2313ED"/>
    <w:multiLevelType w:val="hybridMultilevel"/>
    <w:tmpl w:val="91C49410"/>
    <w:lvl w:ilvl="0" w:tplc="58D6A3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8"/>
  </w:num>
  <w:num w:numId="5">
    <w:abstractNumId w:val="2"/>
  </w:num>
  <w:num w:numId="6">
    <w:abstractNumId w:val="7"/>
  </w:num>
  <w:num w:numId="7">
    <w:abstractNumId w:val="3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58BB"/>
    <w:rsid w:val="0001247D"/>
    <w:rsid w:val="000307BC"/>
    <w:rsid w:val="00060E89"/>
    <w:rsid w:val="00066573"/>
    <w:rsid w:val="000679AD"/>
    <w:rsid w:val="00074215"/>
    <w:rsid w:val="0008198F"/>
    <w:rsid w:val="0008297E"/>
    <w:rsid w:val="000B406E"/>
    <w:rsid w:val="000D06D5"/>
    <w:rsid w:val="000E6D44"/>
    <w:rsid w:val="000F0F5B"/>
    <w:rsid w:val="00105791"/>
    <w:rsid w:val="00114D60"/>
    <w:rsid w:val="0012101F"/>
    <w:rsid w:val="0014197C"/>
    <w:rsid w:val="0015170A"/>
    <w:rsid w:val="00155EE5"/>
    <w:rsid w:val="0016651C"/>
    <w:rsid w:val="00175DAD"/>
    <w:rsid w:val="001852DD"/>
    <w:rsid w:val="001E35B9"/>
    <w:rsid w:val="001F3251"/>
    <w:rsid w:val="001F4626"/>
    <w:rsid w:val="0021098F"/>
    <w:rsid w:val="00215B17"/>
    <w:rsid w:val="00296D86"/>
    <w:rsid w:val="002C5C79"/>
    <w:rsid w:val="00314DC9"/>
    <w:rsid w:val="003218CC"/>
    <w:rsid w:val="00332E20"/>
    <w:rsid w:val="003753E4"/>
    <w:rsid w:val="00393BA7"/>
    <w:rsid w:val="003A085A"/>
    <w:rsid w:val="003A4632"/>
    <w:rsid w:val="003F084C"/>
    <w:rsid w:val="003F3FE5"/>
    <w:rsid w:val="00474308"/>
    <w:rsid w:val="00494CB7"/>
    <w:rsid w:val="004977CC"/>
    <w:rsid w:val="004B603F"/>
    <w:rsid w:val="004C0D27"/>
    <w:rsid w:val="004C50BE"/>
    <w:rsid w:val="004E0A7A"/>
    <w:rsid w:val="00504E90"/>
    <w:rsid w:val="00537EB4"/>
    <w:rsid w:val="005A515B"/>
    <w:rsid w:val="005B6012"/>
    <w:rsid w:val="005E13C3"/>
    <w:rsid w:val="00612C0E"/>
    <w:rsid w:val="00624142"/>
    <w:rsid w:val="006346B7"/>
    <w:rsid w:val="00647D43"/>
    <w:rsid w:val="00666DA2"/>
    <w:rsid w:val="006B47BC"/>
    <w:rsid w:val="006E0B23"/>
    <w:rsid w:val="006F0F84"/>
    <w:rsid w:val="006F4EA2"/>
    <w:rsid w:val="006F7CCB"/>
    <w:rsid w:val="00707030"/>
    <w:rsid w:val="007326AC"/>
    <w:rsid w:val="00740445"/>
    <w:rsid w:val="007501D2"/>
    <w:rsid w:val="0075407E"/>
    <w:rsid w:val="00797DDE"/>
    <w:rsid w:val="007A39D5"/>
    <w:rsid w:val="007C49A0"/>
    <w:rsid w:val="007D33B9"/>
    <w:rsid w:val="00821176"/>
    <w:rsid w:val="00836C28"/>
    <w:rsid w:val="0084454A"/>
    <w:rsid w:val="008458BB"/>
    <w:rsid w:val="0087057C"/>
    <w:rsid w:val="008C1C00"/>
    <w:rsid w:val="00940CAF"/>
    <w:rsid w:val="00972E77"/>
    <w:rsid w:val="00974881"/>
    <w:rsid w:val="009766D9"/>
    <w:rsid w:val="00977A9E"/>
    <w:rsid w:val="009F4734"/>
    <w:rsid w:val="009F625C"/>
    <w:rsid w:val="00A108B9"/>
    <w:rsid w:val="00A66BAA"/>
    <w:rsid w:val="00A74F11"/>
    <w:rsid w:val="00A860A7"/>
    <w:rsid w:val="00AF4240"/>
    <w:rsid w:val="00AF5E5C"/>
    <w:rsid w:val="00B23C6A"/>
    <w:rsid w:val="00B40F83"/>
    <w:rsid w:val="00B567A3"/>
    <w:rsid w:val="00BB5A86"/>
    <w:rsid w:val="00BC5952"/>
    <w:rsid w:val="00BD7D07"/>
    <w:rsid w:val="00BE40EE"/>
    <w:rsid w:val="00BF3C90"/>
    <w:rsid w:val="00C05F4C"/>
    <w:rsid w:val="00C11153"/>
    <w:rsid w:val="00C34B27"/>
    <w:rsid w:val="00C44228"/>
    <w:rsid w:val="00C455D4"/>
    <w:rsid w:val="00C50CDD"/>
    <w:rsid w:val="00C65D89"/>
    <w:rsid w:val="00CD6F2D"/>
    <w:rsid w:val="00CE4818"/>
    <w:rsid w:val="00D26DC5"/>
    <w:rsid w:val="00D4579C"/>
    <w:rsid w:val="00D70DD3"/>
    <w:rsid w:val="00D80C38"/>
    <w:rsid w:val="00D82526"/>
    <w:rsid w:val="00D875D8"/>
    <w:rsid w:val="00D95133"/>
    <w:rsid w:val="00DA0953"/>
    <w:rsid w:val="00DA4C58"/>
    <w:rsid w:val="00DA525D"/>
    <w:rsid w:val="00DD1D2C"/>
    <w:rsid w:val="00DE7BD6"/>
    <w:rsid w:val="00E032CB"/>
    <w:rsid w:val="00E14131"/>
    <w:rsid w:val="00E21FC2"/>
    <w:rsid w:val="00E52961"/>
    <w:rsid w:val="00EA09EE"/>
    <w:rsid w:val="00EB4451"/>
    <w:rsid w:val="00EF609A"/>
    <w:rsid w:val="00F01180"/>
    <w:rsid w:val="00F02526"/>
    <w:rsid w:val="00F078CE"/>
    <w:rsid w:val="00F15FA5"/>
    <w:rsid w:val="00F400E3"/>
    <w:rsid w:val="00F874CA"/>
    <w:rsid w:val="00F87F6B"/>
    <w:rsid w:val="00FC2462"/>
    <w:rsid w:val="00FE596C"/>
    <w:rsid w:val="00FF4035"/>
    <w:rsid w:val="00FF4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8BB"/>
    <w:pPr>
      <w:widowControl w:val="0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458BB"/>
    <w:pPr>
      <w:ind w:leftChars="200" w:left="480"/>
    </w:pPr>
  </w:style>
  <w:style w:type="table" w:styleId="TableGrid">
    <w:name w:val="Table Grid"/>
    <w:basedOn w:val="TableNormal"/>
    <w:uiPriority w:val="99"/>
    <w:rsid w:val="008458BB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字元"/>
    <w:basedOn w:val="Normal"/>
    <w:uiPriority w:val="99"/>
    <w:semiHidden/>
    <w:rsid w:val="00AF4240"/>
    <w:pPr>
      <w:widowControl/>
      <w:adjustRightInd w:val="0"/>
      <w:spacing w:after="160" w:line="240" w:lineRule="exact"/>
      <w:textAlignment w:val="baseline"/>
    </w:pPr>
    <w:rPr>
      <w:rFonts w:ascii="Verdana" w:hAnsi="Verdana" w:cs="Verdana"/>
      <w:kern w:val="0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E6F8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291</TotalTime>
  <Pages>3</Pages>
  <Words>209</Words>
  <Characters>1194</Characters>
  <Application>Microsoft Office Outlook</Application>
  <DocSecurity>0</DocSecurity>
  <Lines>0</Lines>
  <Paragraphs>0</Paragraphs>
  <ScaleCrop>false</ScaleCrop>
  <Company>MOTC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花蓮縣政府104年度員工協助方案工作計畫</dc:title>
  <dc:subject/>
  <dc:creator>motc</dc:creator>
  <cp:keywords/>
  <dc:description/>
  <cp:lastModifiedBy>fdas</cp:lastModifiedBy>
  <cp:revision>16</cp:revision>
  <cp:lastPrinted>2016-03-14T08:54:00Z</cp:lastPrinted>
  <dcterms:created xsi:type="dcterms:W3CDTF">2016-02-17T11:02:00Z</dcterms:created>
  <dcterms:modified xsi:type="dcterms:W3CDTF">2016-03-24T01:35:00Z</dcterms:modified>
</cp:coreProperties>
</file>