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2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506"/>
        <w:gridCol w:w="4571"/>
        <w:gridCol w:w="1608"/>
      </w:tblGrid>
      <w:tr w:rsidR="00616FA5" w:rsidRPr="00146CB9" w:rsidTr="000063D0">
        <w:trPr>
          <w:trHeight w:val="418"/>
        </w:trPr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6FA5" w:rsidRPr="00146CB9" w:rsidRDefault="00616FA5" w:rsidP="000063D0">
            <w:pPr>
              <w:pStyle w:val="a3"/>
              <w:snapToGrid w:val="0"/>
              <w:ind w:leftChars="0" w:left="0" w:firstLineChars="0" w:firstLine="0"/>
              <w:jc w:val="center"/>
              <w:rPr>
                <w:rFonts w:ascii="標楷體" w:hAnsi="標楷體"/>
                <w:bCs/>
                <w:sz w:val="24"/>
              </w:rPr>
            </w:pPr>
            <w:bookmarkStart w:id="0" w:name="_GoBack"/>
            <w:bookmarkEnd w:id="0"/>
            <w:r w:rsidRPr="00146CB9">
              <w:rPr>
                <w:rFonts w:ascii="標楷體" w:hAnsi="標楷體" w:cs="Calibri"/>
                <w:b/>
                <w:bCs/>
                <w:sz w:val="24"/>
              </w:rPr>
              <w:t>10</w:t>
            </w:r>
            <w:r>
              <w:rPr>
                <w:rFonts w:ascii="標楷體" w:hAnsi="標楷體" w:cs="Calibri" w:hint="eastAsia"/>
                <w:b/>
                <w:bCs/>
                <w:sz w:val="24"/>
              </w:rPr>
              <w:t>6</w:t>
            </w:r>
            <w:r w:rsidRPr="00146CB9">
              <w:rPr>
                <w:rFonts w:ascii="標楷體" w:hAnsi="標楷體" w:cs="Calibri"/>
                <w:b/>
                <w:bCs/>
                <w:sz w:val="24"/>
              </w:rPr>
              <w:t xml:space="preserve">年 </w:t>
            </w:r>
            <w:r>
              <w:rPr>
                <w:rFonts w:ascii="標楷體" w:hAnsi="標楷體" w:cs="Calibri" w:hint="eastAsia"/>
                <w:b/>
                <w:bCs/>
                <w:sz w:val="24"/>
              </w:rPr>
              <w:t>11</w:t>
            </w:r>
            <w:r w:rsidRPr="00146CB9">
              <w:rPr>
                <w:rFonts w:ascii="標楷體" w:hAnsi="標楷體" w:cs="Calibri"/>
                <w:b/>
                <w:bCs/>
                <w:sz w:val="24"/>
              </w:rPr>
              <w:t>月</w:t>
            </w:r>
            <w:r>
              <w:rPr>
                <w:rFonts w:ascii="標楷體" w:hAnsi="標楷體" w:cs="Calibri" w:hint="eastAsia"/>
                <w:b/>
                <w:bCs/>
                <w:sz w:val="24"/>
              </w:rPr>
              <w:t>8</w:t>
            </w:r>
            <w:r w:rsidRPr="00146CB9">
              <w:rPr>
                <w:rFonts w:ascii="標楷體" w:hAnsi="標楷體" w:cs="Calibri"/>
                <w:b/>
                <w:bCs/>
                <w:sz w:val="24"/>
              </w:rPr>
              <w:t>日</w:t>
            </w:r>
            <w:r w:rsidRPr="00146CB9">
              <w:rPr>
                <w:rFonts w:ascii="標楷體" w:hAnsi="標楷體" w:cs="Calibri" w:hint="eastAsia"/>
                <w:b/>
                <w:bCs/>
                <w:sz w:val="24"/>
              </w:rPr>
              <w:t>（</w:t>
            </w:r>
            <w:r>
              <w:rPr>
                <w:rFonts w:ascii="標楷體" w:hAnsi="標楷體" w:cs="Calibri" w:hint="eastAsia"/>
                <w:b/>
                <w:bCs/>
                <w:sz w:val="24"/>
              </w:rPr>
              <w:t>三</w:t>
            </w:r>
            <w:r w:rsidRPr="00146CB9">
              <w:rPr>
                <w:rFonts w:ascii="標楷體" w:hAnsi="標楷體" w:cs="Calibri" w:hint="eastAsia"/>
                <w:b/>
                <w:bCs/>
                <w:sz w:val="24"/>
              </w:rPr>
              <w:t>）</w:t>
            </w:r>
          </w:p>
        </w:tc>
      </w:tr>
      <w:tr w:rsidR="00616FA5" w:rsidRPr="00146CB9" w:rsidTr="000063D0">
        <w:trPr>
          <w:trHeight w:val="596"/>
        </w:trPr>
        <w:tc>
          <w:tcPr>
            <w:tcW w:w="536" w:type="dxa"/>
            <w:shd w:val="clear" w:color="auto" w:fill="FFFFFF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46CB9"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46CB9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571" w:type="dxa"/>
            <w:shd w:val="clear" w:color="auto" w:fill="FFFFFF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46CB9"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  <w:tc>
          <w:tcPr>
            <w:tcW w:w="1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46CB9">
              <w:rPr>
                <w:rFonts w:ascii="標楷體" w:eastAsia="標楷體" w:hAnsi="標楷體" w:hint="eastAsia"/>
                <w:b/>
                <w:bCs/>
              </w:rPr>
              <w:t>主講者</w:t>
            </w:r>
          </w:p>
        </w:tc>
      </w:tr>
      <w:tr w:rsidR="00616FA5" w:rsidRPr="00616FA5" w:rsidTr="000063D0">
        <w:trPr>
          <w:trHeight w:val="534"/>
        </w:trPr>
        <w:tc>
          <w:tcPr>
            <w:tcW w:w="536" w:type="dxa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146CB9">
              <w:rPr>
                <w:rFonts w:ascii="標楷體" w:eastAsia="標楷體" w:hAnsi="標楷體" w:cs="Calibri"/>
                <w:kern w:val="0"/>
              </w:rPr>
              <w:t>1</w:t>
            </w:r>
          </w:p>
        </w:tc>
        <w:tc>
          <w:tcPr>
            <w:tcW w:w="1506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616FA5">
              <w:t>13:</w:t>
            </w:r>
            <w:r w:rsidRPr="00616FA5">
              <w:rPr>
                <w:rFonts w:hint="eastAsia"/>
              </w:rPr>
              <w:t>0</w:t>
            </w:r>
            <w:r w:rsidRPr="00616FA5">
              <w:t>0~1</w:t>
            </w:r>
            <w:r w:rsidRPr="00616FA5">
              <w:rPr>
                <w:rFonts w:hint="eastAsia"/>
              </w:rPr>
              <w:t>3</w:t>
            </w:r>
            <w:r w:rsidRPr="00616FA5">
              <w:t>:</w:t>
            </w:r>
            <w:r w:rsidRPr="00616FA5">
              <w:rPr>
                <w:rFonts w:hint="eastAsia"/>
              </w:rPr>
              <w:t>2</w:t>
            </w:r>
            <w:r w:rsidRPr="00616FA5">
              <w:t>0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報到及領取資料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pStyle w:val="Default"/>
            </w:pPr>
          </w:p>
        </w:tc>
      </w:tr>
      <w:tr w:rsidR="00616FA5" w:rsidRPr="00616FA5" w:rsidTr="000063D0">
        <w:trPr>
          <w:trHeight w:val="173"/>
        </w:trPr>
        <w:tc>
          <w:tcPr>
            <w:tcW w:w="536" w:type="dxa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146CB9">
              <w:rPr>
                <w:rFonts w:ascii="標楷體" w:eastAsia="標楷體" w:hAnsi="標楷體" w:cs="Calibri"/>
                <w:kern w:val="0"/>
              </w:rPr>
              <w:t>2</w:t>
            </w:r>
          </w:p>
        </w:tc>
        <w:tc>
          <w:tcPr>
            <w:tcW w:w="1506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616FA5">
              <w:rPr>
                <w:rFonts w:ascii="標楷體" w:eastAsia="標楷體" w:hAnsi="標楷體" w:cs="Calibri" w:hint="eastAsia"/>
                <w:kern w:val="0"/>
              </w:rPr>
              <w:t>13:20~13:50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校園雲端電子郵件服務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校園雲端電子郵件服務目的說明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如何申請及登入校園雲端電子郵件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如何使用校園雲端電子郵件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如何利用手機收發電子郵件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6FA5">
              <w:rPr>
                <w:rFonts w:ascii="標楷體" w:eastAsia="標楷體" w:hAnsiTheme="minorHAnsi" w:cs="標楷體"/>
                <w:color w:val="000000"/>
                <w:kern w:val="0"/>
              </w:rPr>
              <w:t>•</w:t>
            </w:r>
            <w:r w:rsidRPr="00616FA5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Pr="00616FA5">
              <w:rPr>
                <w:rFonts w:ascii="標楷體" w:eastAsia="標楷體" w:hAnsiTheme="minorHAnsi" w:cs="標楷體" w:hint="eastAsia"/>
                <w:color w:val="000000"/>
                <w:kern w:val="0"/>
              </w:rPr>
              <w:t>管理者功能說明</w:t>
            </w:r>
          </w:p>
          <w:p w:rsidR="00616FA5" w:rsidRPr="00616FA5" w:rsidRDefault="00616FA5" w:rsidP="000063D0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6FA5">
              <w:rPr>
                <w:rFonts w:ascii="標楷體" w:eastAsia="標楷體" w:hAnsiTheme="minorHAnsi" w:cs="標楷體" w:hint="eastAsia"/>
                <w:color w:val="000000"/>
                <w:kern w:val="0"/>
              </w:rPr>
              <w:t>校園雲端電子郵件服務</w:t>
            </w:r>
            <w:r w:rsidRPr="00616FA5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Q&amp;A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技術工程師</w:t>
            </w:r>
            <w:r w:rsidRPr="00616FA5">
              <w:t xml:space="preserve">/ </w:t>
            </w:r>
          </w:p>
          <w:p w:rsidR="00616FA5" w:rsidRPr="00616FA5" w:rsidRDefault="00616FA5" w:rsidP="000063D0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6FA5">
              <w:rPr>
                <w:rFonts w:ascii="標楷體" w:eastAsia="標楷體" w:hAnsiTheme="minorHAnsi" w:cs="標楷體" w:hint="eastAsia"/>
                <w:color w:val="000000"/>
                <w:kern w:val="0"/>
              </w:rPr>
              <w:t>網擎資訊</w:t>
            </w:r>
          </w:p>
        </w:tc>
      </w:tr>
      <w:tr w:rsidR="00616FA5" w:rsidRPr="00616FA5" w:rsidTr="000063D0">
        <w:trPr>
          <w:trHeight w:val="2407"/>
        </w:trPr>
        <w:tc>
          <w:tcPr>
            <w:tcW w:w="536" w:type="dxa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3</w:t>
            </w:r>
          </w:p>
        </w:tc>
        <w:tc>
          <w:tcPr>
            <w:tcW w:w="1506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616FA5">
              <w:rPr>
                <w:rFonts w:ascii="標楷體" w:eastAsia="標楷體" w:hAnsi="標楷體" w:cs="Calibri" w:hint="eastAsia"/>
                <w:kern w:val="0"/>
              </w:rPr>
              <w:t>13:50~14:50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雲端儲存服務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雲端儲存服務目的說明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如何登入雲端儲存服務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如何操作網頁介面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如何操作手機</w:t>
            </w:r>
            <w:r w:rsidRPr="00616FA5">
              <w:t>APP</w:t>
            </w:r>
            <w:r w:rsidRPr="00616FA5">
              <w:rPr>
                <w:rFonts w:hint="eastAsia"/>
              </w:rPr>
              <w:t>介面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如何操作桌面代理應用程式介面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如何掛載及管理</w:t>
            </w:r>
            <w:r w:rsidRPr="00616FA5">
              <w:t>Google Driver</w:t>
            </w:r>
            <w:r w:rsidRPr="00616FA5">
              <w:rPr>
                <w:rFonts w:hint="eastAsia"/>
              </w:rPr>
              <w:t>及</w:t>
            </w:r>
            <w:r w:rsidRPr="00616FA5">
              <w:t>Dropbox</w:t>
            </w:r>
            <w:r w:rsidRPr="00616FA5">
              <w:rPr>
                <w:rFonts w:hint="eastAsia"/>
              </w:rPr>
              <w:t>外部儲存服務空間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pStyle w:val="Default"/>
            </w:pPr>
            <w:r w:rsidRPr="00616FA5">
              <w:t>•</w:t>
            </w:r>
            <w:r w:rsidRPr="00616FA5">
              <w:t xml:space="preserve"> </w:t>
            </w:r>
            <w:r w:rsidRPr="00616FA5">
              <w:rPr>
                <w:rFonts w:hint="eastAsia"/>
              </w:rPr>
              <w:t>如何使用檔案版本控制功能</w:t>
            </w:r>
            <w:r w:rsidRPr="00616FA5">
              <w:t xml:space="preserve"> </w:t>
            </w:r>
          </w:p>
          <w:p w:rsidR="00616FA5" w:rsidRPr="00616FA5" w:rsidRDefault="00616FA5" w:rsidP="000063D0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6FA5">
              <w:rPr>
                <w:rFonts w:ascii="標楷體" w:eastAsia="標楷體" w:hAnsiTheme="minorHAnsi" w:cs="標楷體" w:hint="eastAsia"/>
                <w:color w:val="000000"/>
                <w:kern w:val="0"/>
              </w:rPr>
              <w:t>雲端儲存服務</w:t>
            </w:r>
            <w:r w:rsidRPr="00616FA5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Q&amp;A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技術工程師</w:t>
            </w:r>
            <w:r w:rsidRPr="00616FA5">
              <w:t xml:space="preserve">/ </w:t>
            </w:r>
          </w:p>
          <w:p w:rsidR="00616FA5" w:rsidRPr="00616FA5" w:rsidRDefault="00616FA5" w:rsidP="000063D0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6FA5">
              <w:rPr>
                <w:rFonts w:ascii="標楷體" w:eastAsia="標楷體" w:hAnsiTheme="minorHAnsi" w:cs="標楷體" w:hint="eastAsia"/>
                <w:color w:val="000000"/>
                <w:kern w:val="0"/>
              </w:rPr>
              <w:t>迎棧科技</w:t>
            </w:r>
          </w:p>
        </w:tc>
      </w:tr>
      <w:tr w:rsidR="00616FA5" w:rsidRPr="00616FA5" w:rsidTr="000063D0">
        <w:trPr>
          <w:trHeight w:val="389"/>
        </w:trPr>
        <w:tc>
          <w:tcPr>
            <w:tcW w:w="536" w:type="dxa"/>
            <w:vAlign w:val="center"/>
          </w:tcPr>
          <w:p w:rsidR="00616FA5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4</w:t>
            </w:r>
          </w:p>
        </w:tc>
        <w:tc>
          <w:tcPr>
            <w:tcW w:w="1506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616FA5">
              <w:rPr>
                <w:rFonts w:ascii="標楷體" w:eastAsia="標楷體" w:hAnsi="標楷體" w:cs="Calibri" w:hint="eastAsia"/>
                <w:kern w:val="0"/>
              </w:rPr>
              <w:t>14:50~15:00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休息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pStyle w:val="Default"/>
            </w:pPr>
          </w:p>
        </w:tc>
      </w:tr>
      <w:tr w:rsidR="00616FA5" w:rsidRPr="00616FA5" w:rsidTr="000063D0">
        <w:trPr>
          <w:trHeight w:val="389"/>
        </w:trPr>
        <w:tc>
          <w:tcPr>
            <w:tcW w:w="536" w:type="dxa"/>
            <w:vAlign w:val="center"/>
          </w:tcPr>
          <w:p w:rsidR="00616FA5" w:rsidRPr="00146CB9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5</w:t>
            </w:r>
          </w:p>
        </w:tc>
        <w:tc>
          <w:tcPr>
            <w:tcW w:w="1506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  <w:r w:rsidRPr="00616FA5">
              <w:rPr>
                <w:rFonts w:ascii="標楷體" w:eastAsia="標楷體" w:hAnsi="標楷體" w:cs="Calibri" w:hint="eastAsia"/>
                <w:kern w:val="0"/>
              </w:rPr>
              <w:t>15:00~16:00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t>106年國中小新建置無線網路基地台與無線網路管理平台實務教育訓練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pStyle w:val="Default"/>
            </w:pPr>
            <w:r w:rsidRPr="00616FA5">
              <w:rPr>
                <w:rFonts w:hint="eastAsia"/>
              </w:rPr>
              <w:t>技術工程師</w:t>
            </w:r>
            <w:r w:rsidRPr="00616FA5">
              <w:t xml:space="preserve">/ </w:t>
            </w:r>
          </w:p>
          <w:p w:rsidR="00616FA5" w:rsidRDefault="00616FA5" w:rsidP="000063D0">
            <w:pPr>
              <w:pStyle w:val="Default"/>
            </w:pPr>
            <w:r>
              <w:rPr>
                <w:rFonts w:hint="eastAsia"/>
              </w:rPr>
              <w:t>D-Link</w:t>
            </w:r>
          </w:p>
          <w:p w:rsidR="00616FA5" w:rsidRPr="00616FA5" w:rsidRDefault="00616FA5" w:rsidP="000063D0">
            <w:pPr>
              <w:pStyle w:val="Default"/>
            </w:pPr>
            <w:r>
              <w:rPr>
                <w:rFonts w:hint="eastAsia"/>
              </w:rPr>
              <w:t>Sir</w:t>
            </w:r>
            <w:r w:rsidR="006C539D">
              <w:rPr>
                <w:rFonts w:hint="eastAsia"/>
              </w:rPr>
              <w:t>aya</w:t>
            </w:r>
          </w:p>
        </w:tc>
      </w:tr>
      <w:tr w:rsidR="00616FA5" w:rsidRPr="00146CB9" w:rsidTr="000063D0">
        <w:trPr>
          <w:trHeight w:val="28"/>
        </w:trPr>
        <w:tc>
          <w:tcPr>
            <w:tcW w:w="536" w:type="dxa"/>
            <w:vAlign w:val="center"/>
          </w:tcPr>
          <w:p w:rsidR="00616FA5" w:rsidRPr="00146CB9" w:rsidRDefault="006C539D" w:rsidP="000063D0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6</w:t>
            </w:r>
          </w:p>
        </w:tc>
        <w:tc>
          <w:tcPr>
            <w:tcW w:w="1506" w:type="dxa"/>
            <w:vAlign w:val="center"/>
          </w:tcPr>
          <w:p w:rsidR="00616FA5" w:rsidRPr="00616FA5" w:rsidRDefault="006C539D" w:rsidP="000063D0">
            <w:pPr>
              <w:widowControl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16:00~</w:t>
            </w:r>
          </w:p>
        </w:tc>
        <w:tc>
          <w:tcPr>
            <w:tcW w:w="4571" w:type="dxa"/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16FA5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FA5" w:rsidRPr="00616FA5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616FA5" w:rsidRPr="00146CB9" w:rsidTr="000063D0">
        <w:trPr>
          <w:trHeight w:val="28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:rsidR="00616FA5" w:rsidRPr="008D5687" w:rsidRDefault="00616FA5" w:rsidP="000063D0">
            <w:pPr>
              <w:widowControl/>
              <w:jc w:val="center"/>
              <w:rPr>
                <w:rFonts w:ascii="標楷體" w:eastAsia="標楷體" w:hAnsi="標楷體" w:cs="Calibri"/>
                <w:b/>
                <w:kern w:val="0"/>
              </w:rPr>
            </w:pPr>
            <w:r w:rsidRPr="008D5687">
              <w:rPr>
                <w:rFonts w:ascii="標楷體" w:eastAsia="標楷體" w:hAnsi="標楷體" w:cs="Calibri" w:hint="eastAsia"/>
                <w:b/>
                <w:kern w:val="0"/>
              </w:rPr>
              <w:t>備註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vAlign w:val="center"/>
          </w:tcPr>
          <w:p w:rsidR="00616FA5" w:rsidRPr="00146CB9" w:rsidRDefault="00616FA5" w:rsidP="000063D0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</w:tbl>
    <w:p w:rsidR="006C539D" w:rsidRDefault="006C539D" w:rsidP="006C539D">
      <w:pPr>
        <w:pStyle w:val="Default"/>
        <w:jc w:val="center"/>
        <w:rPr>
          <w:sz w:val="32"/>
          <w:szCs w:val="32"/>
        </w:rPr>
      </w:pPr>
      <w:r w:rsidRPr="006C539D">
        <w:rPr>
          <w:sz w:val="32"/>
          <w:szCs w:val="32"/>
        </w:rPr>
        <w:t>106年教育部校園雲端電子郵件暨儲存服務教育訓練及</w:t>
      </w:r>
    </w:p>
    <w:p w:rsidR="006C539D" w:rsidRPr="006C539D" w:rsidRDefault="006C539D" w:rsidP="006C539D">
      <w:pPr>
        <w:pStyle w:val="Default"/>
        <w:jc w:val="center"/>
        <w:rPr>
          <w:sz w:val="32"/>
          <w:szCs w:val="32"/>
        </w:rPr>
      </w:pPr>
      <w:r w:rsidRPr="006C539D">
        <w:rPr>
          <w:sz w:val="32"/>
          <w:szCs w:val="32"/>
        </w:rPr>
        <w:t>國中小校園無線網路教育訓練</w:t>
      </w:r>
    </w:p>
    <w:p w:rsidR="00616FA5" w:rsidRDefault="00616FA5" w:rsidP="00616FA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課程大綱：</w:t>
      </w:r>
    </w:p>
    <w:p w:rsidR="00712357" w:rsidRDefault="00712357" w:rsidP="00712357">
      <w:pPr>
        <w:pStyle w:val="Default"/>
      </w:pPr>
    </w:p>
    <w:p w:rsidR="00712357" w:rsidRDefault="00712357" w:rsidP="00712357">
      <w:pPr>
        <w:pStyle w:val="Default"/>
      </w:pPr>
    </w:p>
    <w:p w:rsidR="00712357" w:rsidRDefault="00712357" w:rsidP="00712357">
      <w:pPr>
        <w:pStyle w:val="Default"/>
      </w:pPr>
    </w:p>
    <w:sectPr w:rsidR="00712357" w:rsidSect="00616FA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57"/>
    <w:rsid w:val="000063D0"/>
    <w:rsid w:val="000B1FF2"/>
    <w:rsid w:val="00616FA5"/>
    <w:rsid w:val="006352F9"/>
    <w:rsid w:val="006C539D"/>
    <w:rsid w:val="00712357"/>
    <w:rsid w:val="009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616FA5"/>
    <w:pPr>
      <w:ind w:leftChars="200" w:left="1040" w:hangingChars="20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616FA5"/>
    <w:rPr>
      <w:rFonts w:ascii="Times New Roman" w:eastAsia="標楷體" w:hAnsi="Times New Roman" w:cs="Times New Roman"/>
      <w:sz w:val="28"/>
      <w:szCs w:val="24"/>
    </w:rPr>
  </w:style>
  <w:style w:type="character" w:customStyle="1" w:styleId="style31">
    <w:name w:val="style31"/>
    <w:basedOn w:val="a0"/>
    <w:rsid w:val="0061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616FA5"/>
    <w:pPr>
      <w:ind w:leftChars="200" w:left="1040" w:hangingChars="20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616FA5"/>
    <w:rPr>
      <w:rFonts w:ascii="Times New Roman" w:eastAsia="標楷體" w:hAnsi="Times New Roman" w:cs="Times New Roman"/>
      <w:sz w:val="28"/>
      <w:szCs w:val="24"/>
    </w:rPr>
  </w:style>
  <w:style w:type="character" w:customStyle="1" w:styleId="style31">
    <w:name w:val="style31"/>
    <w:basedOn w:val="a0"/>
    <w:rsid w:val="0061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user</cp:lastModifiedBy>
  <cp:revision>2</cp:revision>
  <dcterms:created xsi:type="dcterms:W3CDTF">2017-11-03T05:17:00Z</dcterms:created>
  <dcterms:modified xsi:type="dcterms:W3CDTF">2017-11-03T05:17:00Z</dcterms:modified>
</cp:coreProperties>
</file>